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b2d284a7d4dcf" w:history="1">
              <w:r>
                <w:rPr>
                  <w:rStyle w:val="Hyperlink"/>
                </w:rPr>
                <w:t>2025-2031年中国胶原蛋白市场现状调研与前景趋势分析报告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b2d284a7d4dcf" w:history="1">
              <w:r>
                <w:rPr>
                  <w:rStyle w:val="Hyperlink"/>
                </w:rPr>
                <w:t>2025-2031年中国胶原蛋白市场现状调研与前景趋势分析报告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b2d284a7d4dcf" w:history="1">
                <w:r>
                  <w:rPr>
                    <w:rStyle w:val="Hyperlink"/>
                  </w:rPr>
                  <w:t>https://www.20087.com/7/35/JiaoYuanDanBaiShiChangXianZhuangHeQianJing.html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作为美容和健康领域的重要成分，近年来因其在皮肤保养、关节健康、肌肉恢复等方面的作用而备受关注。随着生物技术的进步，胶原蛋白的来源从动物皮、骨头转向更安全、更易吸收的形式，如水解胶原蛋白肽。同时，胶原蛋白的市场应用也从护肤品、保健品扩展至食品、饮料和医学领域。</w:t>
      </w:r>
      <w:r>
        <w:rPr>
          <w:rFonts w:hint="eastAsia"/>
        </w:rPr>
        <w:br/>
      </w:r>
      <w:r>
        <w:rPr>
          <w:rFonts w:hint="eastAsia"/>
        </w:rPr>
        <w:t>　　未来，胶原蛋白行业将更加注重科技创新和个性化应用。科技创新体现在通过基因工程、发酵技术生产植物源或海洋源胶原蛋白，以满足素食主义者和对动物源过敏者的市场需求。个性化应用则意味着根据个体的年龄、性别、健康状况开发定制化的胶原蛋白产品，如针对抗衰老、运动恢复的差异化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b2d284a7d4dcf" w:history="1">
        <w:r>
          <w:rPr>
            <w:rStyle w:val="Hyperlink"/>
          </w:rPr>
          <w:t>2025-2031年中国胶原蛋白市场现状调研与前景趋势分析报告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胶原蛋白行业的市场规模、需求变化、产业链动态及区域发展格局。报告重点解读了胶原蛋白行业竞争态势与重点企业的市场表现，并通过科学研判行业趋势与前景，揭示了胶原蛋白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胶原蛋白行业界定</w:t>
      </w:r>
      <w:r>
        <w:rPr>
          <w:rFonts w:hint="eastAsia"/>
        </w:rPr>
        <w:br/>
      </w:r>
      <w:r>
        <w:rPr>
          <w:rFonts w:hint="eastAsia"/>
        </w:rPr>
        <w:t>　　第一节 胶原蛋白行业定义</w:t>
      </w:r>
      <w:r>
        <w:rPr>
          <w:rFonts w:hint="eastAsia"/>
        </w:rPr>
        <w:br/>
      </w:r>
      <w:r>
        <w:rPr>
          <w:rFonts w:hint="eastAsia"/>
        </w:rPr>
        <w:t>　　第二节 胶原蛋白行业特点分析</w:t>
      </w:r>
      <w:r>
        <w:rPr>
          <w:rFonts w:hint="eastAsia"/>
        </w:rPr>
        <w:br/>
      </w:r>
      <w:r>
        <w:rPr>
          <w:rFonts w:hint="eastAsia"/>
        </w:rPr>
        <w:t>　　第三节 胶原蛋白行业发展历程</w:t>
      </w:r>
      <w:r>
        <w:rPr>
          <w:rFonts w:hint="eastAsia"/>
        </w:rPr>
        <w:br/>
      </w:r>
      <w:r>
        <w:rPr>
          <w:rFonts w:hint="eastAsia"/>
        </w:rPr>
        <w:t>　　第四节 胶原蛋白产业链分析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2024-2025年全球胶原蛋白行业发展态势分析</w:t>
      </w:r>
      <w:r>
        <w:rPr>
          <w:rFonts w:hint="eastAsia"/>
        </w:rPr>
        <w:br/>
      </w:r>
      <w:r>
        <w:rPr>
          <w:rFonts w:hint="eastAsia"/>
        </w:rPr>
        <w:t>　　第一节 全球胶原蛋白行业总体情况</w:t>
      </w:r>
      <w:r>
        <w:rPr>
          <w:rFonts w:hint="eastAsia"/>
        </w:rPr>
        <w:br/>
      </w:r>
      <w:r>
        <w:rPr>
          <w:rFonts w:hint="eastAsia"/>
        </w:rPr>
        <w:t>　　第二节 胶原蛋白行业重点国家、地区市场分析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全球胶原蛋白行业发展前景预测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2024-2025年中国胶原蛋白行业发展环境分析</w:t>
      </w:r>
      <w:r>
        <w:rPr>
          <w:rFonts w:hint="eastAsia"/>
        </w:rPr>
        <w:br/>
      </w:r>
      <w:r>
        <w:rPr>
          <w:rFonts w:hint="eastAsia"/>
        </w:rPr>
        <w:t>　　第一节 胶原蛋白行业经济环境分析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胶原蛋白行业政策环境分析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一、胶原蛋白行业相关政策</w:t>
      </w:r>
      <w:r>
        <w:rPr>
          <w:rFonts w:hint="eastAsia"/>
        </w:rPr>
        <w:br/>
      </w:r>
      <w:r>
        <w:rPr>
          <w:rFonts w:hint="eastAsia"/>
        </w:rPr>
        <w:t>　　　　二、胶原蛋白行业相关标准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2024-2025年胶原蛋白行业技术发展现状及趋势分析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胶原蛋白行业技术发展现状分析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国内外胶原蛋白行业技术差异与原因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胶原蛋白行业技术发展方向、趋势预测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提升胶原蛋白行业技术能力策略建议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中国胶原蛋白行业市场供需状况分析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中国胶原蛋白行业市场规模情况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中国胶原蛋白行业市场需求状况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一、2019-2024年胶原蛋白行业市场需求情况</w:t>
      </w:r>
      <w:r>
        <w:rPr>
          <w:rFonts w:hint="eastAsia"/>
        </w:rPr>
        <w:br/>
      </w:r>
      <w:r>
        <w:rPr>
          <w:rFonts w:hint="eastAsia"/>
        </w:rPr>
        <w:t>　　　　二、胶原蛋白行业市场需求特点分析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三、2025-2031年胶原蛋白行业市场需求预测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中国胶原蛋白行业产量情况分析与预测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一、2019-2024年胶原蛋白行业产量统计分析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二、2024年胶原蛋白行业产量特点分析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三、2025-2031年胶原蛋白行业产量预测分析</w:t>
      </w:r>
      <w:r>
        <w:rPr>
          <w:rFonts w:hint="eastAsia"/>
        </w:rPr>
        <w:br/>
      </w:r>
      <w:r>
        <w:rPr>
          <w:rFonts w:hint="eastAsia"/>
        </w:rPr>
        <w:t>　　第四节 胶原蛋白行业市场供需平衡状况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中国胶原蛋白行业进出口情况分析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胶原蛋白行业出口情况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一、2019-2024年胶原蛋白行业出口情况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三、2025-2031年胶原蛋白行业出口情况预测</w:t>
      </w:r>
      <w:r>
        <w:rPr>
          <w:rFonts w:hint="eastAsia"/>
        </w:rPr>
        <w:br/>
      </w:r>
      <w:r>
        <w:rPr>
          <w:rFonts w:hint="eastAsia"/>
        </w:rPr>
        <w:t>　　第二节 胶原蛋白行业进口情况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一、2019-2024年胶原蛋白行业进口情况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三、2025-2031年胶原蛋白行业进口情况预测</w:t>
      </w:r>
      <w:r>
        <w:rPr>
          <w:rFonts w:hint="eastAsia"/>
        </w:rPr>
        <w:br/>
      </w:r>
      <w:r>
        <w:rPr>
          <w:rFonts w:hint="eastAsia"/>
        </w:rPr>
        <w:t>　　第三节 胶原蛋白行业进出口面临的挑战及对策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2024-2025年中国胶原蛋白行业产品价格监测</w:t>
      </w:r>
      <w:r>
        <w:rPr>
          <w:rFonts w:hint="eastAsia"/>
        </w:rPr>
        <w:br/>
      </w:r>
      <w:r>
        <w:rPr>
          <w:rFonts w:hint="eastAsia"/>
        </w:rPr>
        <w:t>　　　　一、胶原蛋白市场价格特征</w:t>
      </w:r>
      <w:r>
        <w:rPr>
          <w:rFonts w:hint="eastAsia"/>
        </w:rPr>
        <w:br/>
      </w:r>
      <w:r>
        <w:rPr>
          <w:rFonts w:hint="eastAsia"/>
        </w:rPr>
        <w:t>　　　　二、当前胶原蛋白市场价格评述</w:t>
      </w:r>
      <w:r>
        <w:rPr>
          <w:rFonts w:hint="eastAsia"/>
        </w:rPr>
        <w:br/>
      </w:r>
      <w:r>
        <w:rPr>
          <w:rFonts w:hint="eastAsia"/>
        </w:rPr>
        <w:t>　　　　三、影响胶原蛋白市场价格因素分析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四、未来胶原蛋白市场价格走势预测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中国胶原蛋白行业重点区域市场分析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胶原蛋白行业区域市场分布情况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2024-2025年胶原蛋白行业细分市场调研分析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胶原蛋白细分产品（一）市场调研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胶原蛋白细分产品（二）市场调研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2024-2025年胶原蛋白行业上、下游市场分析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胶原蛋白行业上游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胶原蛋白行业下游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胶原蛋白重点企业（一）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胶原蛋白重点企业（二）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胶原蛋白重点企业（三）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胶原蛋白重点企业（四）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胶原蛋白重点企业（五）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胶原蛋白重点企业（六）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胶原蛋白行业风险及对策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2025-2031年胶原蛋白行业发展环境分析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2025-2031年胶原蛋白行业投资特性分析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一、胶原蛋白行业进入壁垒</w:t>
      </w:r>
      <w:r>
        <w:rPr>
          <w:rFonts w:hint="eastAsia"/>
        </w:rPr>
        <w:br/>
      </w:r>
      <w:r>
        <w:rPr>
          <w:rFonts w:hint="eastAsia"/>
        </w:rPr>
        <w:t>　　　　二、胶原蛋白行业盈利模式</w:t>
      </w:r>
      <w:r>
        <w:rPr>
          <w:rFonts w:hint="eastAsia"/>
        </w:rPr>
        <w:br/>
      </w:r>
      <w:r>
        <w:rPr>
          <w:rFonts w:hint="eastAsia"/>
        </w:rPr>
        <w:t>　　　　三、胶原蛋白行业盈利因素</w:t>
      </w:r>
      <w:r>
        <w:rPr>
          <w:rFonts w:hint="eastAsia"/>
        </w:rPr>
        <w:br/>
      </w:r>
      <w:r>
        <w:rPr>
          <w:rFonts w:hint="eastAsia"/>
        </w:rPr>
        <w:t>　　第三节 胶原蛋白行业“波特五力模型”分析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2025-2031年胶原蛋白行业风险及对策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胶原蛋白企业竞争策略分析</w:t>
      </w:r>
      <w:r>
        <w:rPr>
          <w:rFonts w:hint="eastAsia"/>
        </w:rPr>
        <w:br/>
      </w:r>
      <w:r>
        <w:rPr>
          <w:rFonts w:hint="eastAsia"/>
        </w:rPr>
        <w:t>　　第一节 胶原蛋白市场竞争策略分析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一、2025-2031年中国胶原蛋白市场增长潜力分析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二、2025-2031年中国胶原蛋白主要潜力品种分析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三、现有胶原蛋白产品竞争策略分析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四、潜力胶原蛋白品种竞争策略选择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2025-2031年中国胶原蛋白企业竞争策略分析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一、2025-2031年我国胶原蛋白市场竞争趋势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二、2025-2031年胶原蛋白行业竞争格局展望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三、2025-2031年胶原蛋白行业竞争策略分析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四、2025-2031年胶原蛋白企业竞争策略分析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2025-2031年中国胶原蛋白行业发展趋势分析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一、2025-2031年胶原蛋白技术发展趋势分析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二、2025-2031年胶原蛋白产品发展趋势分析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三、2025-2031年胶原蛋白行业竞争格局展望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2025-2031年中国胶原蛋白市场趋势分析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一、2025-2031年胶原蛋白发展趋势预测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二、2025-2025年胶原蛋白市场前景分析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三、2025-2031年胶原蛋白产业政策趋向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2025-2031年胶原蛋白行业投资价值评估分析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胶原蛋白行业发展建议分析</w:t>
      </w:r>
      <w:r>
        <w:rPr>
          <w:rFonts w:hint="eastAsia"/>
        </w:rPr>
        <w:br/>
      </w:r>
      <w:r>
        <w:rPr>
          <w:rFonts w:hint="eastAsia"/>
        </w:rPr>
        <w:t>　　第一节 胶原蛋白行业研究结论及建议</w:t>
      </w:r>
      <w:r>
        <w:rPr>
          <w:rFonts w:hint="eastAsia"/>
        </w:rPr>
        <w:br/>
      </w:r>
      <w:r>
        <w:rPr>
          <w:rFonts w:hint="eastAsia"/>
        </w:rPr>
        <w:t>　　第二节 胶原蛋白细分行业研究结论及建议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中:智:林:胶原蛋白行业竞争策略总结及建议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2019-2024年中国胶原蛋白行业产量及增长趋势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2025-2031年中国胶原蛋白行业产量预测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2025-2031年中国胶原蛋白行业市场需求预测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2019-2024年中国胶原蛋白行业进口量及增速统计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2019-2024年中国胶原蛋白行业出口量及增速统计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2025年胶原蛋白市场前景分析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2025-2031年中国胶原蛋白市场需求预测</w:t>
      </w:r>
      <w:r>
        <w:rPr>
          <w:rFonts w:hint="eastAsia"/>
        </w:rPr>
        <w:br/>
      </w:r>
      <w:r>
        <w:rPr>
          <w:rFonts w:hint="eastAsia"/>
        </w:rPr>
        <w:t>　　图表 2025年胶原蛋白发展趋势预测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b2d284a7d4dcf" w:history="1">
        <w:r>
          <w:rPr>
            <w:rStyle w:val="Hyperlink"/>
          </w:rPr>
          <w:t>2025-2031年中国胶原蛋白市场现状调研与前景趋势分析报告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b2d284a7d4dcf" w:history="1">
        <w:r>
          <w:rPr>
            <w:rStyle w:val="Hyperlink"/>
          </w:rPr>
          <w:t>https://www.20087.com/7/35/JiaoYuanDanBaiShiChangXianZhuangHeQianJing.html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什么补胶原蛋白皮肤好、胶原蛋白哪个牌子的好,效果最好、胶原蛋白一天吃多少克好、胶原蛋白填充泪沟能维持多长时间、胶原蛋白对皮肤的好处、胶原蛋白的功效与作用、女性如何补充胶原蛋白、胶原蛋白怎么补、胶原蛋白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ead16db114d65" w:history="1">
      <w:r>
        <w:rPr>
          <w:rStyle w:val="Hyperlink"/>
        </w:rPr>
        <w:t>2025-2031年中国胶原蛋白市场现状调研与前景趋势分析报告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JiaoYuanDanBaiShiChangXianZhuangHeQianJing.html" TargetMode="External" Id="R12db2d284a7d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JiaoYuanDanBaiShiChangXianZhuangHeQianJing.html" TargetMode="External" Id="R218ead16db11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2024-12-26T01:19:00Z</dcterms:created>
  <dcterms:modified xsi:type="dcterms:W3CDTF">2024-12-26T02:19:00Z</dcterms:modified>
  <dc:subject>2025-2031年中国胶原蛋白市场现状调研与前景趋势分析报告</dc:subject>
  <dc:title>2025-2031年中国胶原蛋白市场现状调研与前景趋势分析报告</dc:title>
  <cp:keywords>2025-2031年中国胶原蛋白市场现状调研与前景趋势分析报告</cp:keywords>
  <dc:description>2025-2031年中国胶原蛋白市场现状调研与前景趋势分析报告</dc:description>
</cp:coreProperties>
</file>