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42755d17e4ef0" w:history="1">
              <w:r>
                <w:rPr>
                  <w:rStyle w:val="Hyperlink"/>
                </w:rPr>
                <w:t>2025中国果蔬饮料市场研究与发展前景分析报告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42755d17e4ef0" w:history="1">
              <w:r>
                <w:rPr>
                  <w:rStyle w:val="Hyperlink"/>
                </w:rPr>
                <w:t>2025中国果蔬饮料市场研究与发展前景分析报告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42755d17e4ef0" w:history="1">
                <w:r>
                  <w:rPr>
                    <w:rStyle w:val="Hyperlink"/>
                  </w:rPr>
                  <w:t>https://www.20087.com/8/65/GuoShuYinLiaoHangYeFenXiBaoGao.html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饮料行业近年来随着消费者健康意识的提高而迅速发展，市场上出现了多种口味和功能性的果蔬汁产品。目前，果蔬饮料生产商不仅关注产品的口感和营养成分，还注重产品的包装设计和营销策略。随着消费者对天然、无添加产品的需求增加，果蔬饮料行业也在积极研发更多纯天然、低糖或无糖的产品。同时，随着冷链物流技术的进步，新鲜果蔬汁的保鲜期得以延长，进一步拓宽了市场范围。</w:t>
      </w:r>
      <w:r>
        <w:rPr>
          <w:rFonts w:hint="eastAsia"/>
        </w:rPr>
        <w:br/>
      </w:r>
      <w:r>
        <w:rPr>
          <w:rFonts w:hint="eastAsia"/>
        </w:rPr>
        <w:t>　　未来，果蔬饮料行业的发展将更加注重健康和个性化。一方面，随着健康饮食趋势的持续发展，果蔬饮料将更加注重产品的营养价值，推出更多富含维生素和矿物质的功能性饮品。另一方面，随着消费者对个性化需求的增长，果蔬饮料将提供更多定制化选项，如按需调配、个性化包装等，以满足不同消费者的口味偏好。此外，随着环保意识的提高，果蔬饮料行业还将更加注重可持续发展，采用可降解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42755d17e4ef0" w:history="1">
        <w:r>
          <w:rPr>
            <w:rStyle w:val="Hyperlink"/>
          </w:rPr>
          <w:t>2025中国果蔬饮料市场研究与发展前景分析报告</w:t>
        </w:r>
      </w:hyperlink>
      <w:r>
        <w:rPr>
          <w:rFonts w:hint="eastAsia"/>
        </w:rPr>
        <w:t>》基于对果蔬饮料行业的长期监测研究，结合果蔬饮料行业供需关系变化规律、产品消费结构、应用领域拓展、市场发展环境及政策支持等多维度分析，采用定量与定性相结合的科学方法，对行业内重点企业进行了系统研究。报告全面呈现了果蔬饮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果蔬饮料行业概述</w:t>
      </w:r>
      <w:r>
        <w:rPr>
          <w:rFonts w:hint="eastAsia"/>
        </w:rPr>
        <w:br/>
      </w:r>
      <w:r>
        <w:rPr>
          <w:rFonts w:hint="eastAsia"/>
        </w:rPr>
        <w:t>　　第一节 果蔬饮料行业界定</w:t>
      </w:r>
      <w:r>
        <w:rPr>
          <w:rFonts w:hint="eastAsia"/>
        </w:rPr>
        <w:br/>
      </w:r>
      <w:r>
        <w:rPr>
          <w:rFonts w:hint="eastAsia"/>
        </w:rPr>
        <w:t>　　第二节 果蔬饮料行业发展历程</w:t>
      </w:r>
      <w:r>
        <w:rPr>
          <w:rFonts w:hint="eastAsia"/>
        </w:rPr>
        <w:br/>
      </w:r>
      <w:r>
        <w:rPr>
          <w:rFonts w:hint="eastAsia"/>
        </w:rPr>
        <w:t>　　第三节 果蔬饮料产业链分析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二、果蔬饮料产业链模型分析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2024-2025年果蔬饮料行业发展环境分析</w:t>
      </w:r>
      <w:r>
        <w:rPr>
          <w:rFonts w:hint="eastAsia"/>
        </w:rPr>
        <w:br/>
      </w:r>
      <w:r>
        <w:rPr>
          <w:rFonts w:hint="eastAsia"/>
        </w:rPr>
        <w:t>　　第一节 果蔬饮料行业环境分析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果蔬饮料行业相关政策、法规</w:t>
      </w:r>
      <w:r>
        <w:rPr>
          <w:rFonts w:hint="eastAsia"/>
        </w:rPr>
        <w:br/>
      </w:r>
      <w:r>
        <w:rPr>
          <w:rFonts w:hint="eastAsia"/>
        </w:rPr>
        <w:t>　　第三节 果蔬饮料行业所进入的壁垒与周期性分析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中国果蔬饮料行业产量情况分析预测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2019-2024年中国果蔬饮料行业产量统计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2024年中国果蔬饮料行业产量特点分析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2025-2031年中国果蔬饮料行业产量预测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中国果蔬饮料行业需求情况分析预测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2019-2024年中国果蔬饮料需求情况分析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2025年中国果蔬饮料行业需求特点分析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2019-2024年中国果蔬饮料行业市场价格分析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2025-2031年中国果蔬饮料行业市场需求预测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2024-2025年中国果蔬饮料行业发展现状分析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中国果蔬饮料行业发展现状</w:t>
      </w:r>
      <w:r>
        <w:rPr>
          <w:rFonts w:hint="eastAsia"/>
        </w:rPr>
        <w:br/>
      </w:r>
      <w:r>
        <w:rPr>
          <w:rFonts w:hint="eastAsia"/>
        </w:rPr>
        <w:t>　　　　一、果蔬饮料行业品牌发展现状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二、果蔬饮料行业需求市场现状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三、果蔬饮料市场需求层次分析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四、中国果蔬饮料市场走向分析</w:t>
      </w:r>
      <w:r>
        <w:rPr>
          <w:rFonts w:hint="eastAsia"/>
        </w:rPr>
        <w:br/>
      </w:r>
      <w:r>
        <w:rPr>
          <w:rFonts w:hint="eastAsia"/>
        </w:rPr>
        <w:t>　　第二节 中国果蔬饮料产品技术分析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一、2024-2025年果蔬饮料产品技术变化特点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二、2024-2025年果蔬饮料产品市场的新技术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三、2024-2025年果蔬饮料产品市场现状分析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中国果蔬饮料行业存在的问题</w:t>
      </w:r>
      <w:r>
        <w:rPr>
          <w:rFonts w:hint="eastAsia"/>
        </w:rPr>
        <w:br/>
      </w:r>
      <w:r>
        <w:rPr>
          <w:rFonts w:hint="eastAsia"/>
        </w:rPr>
        <w:t>　　　　一、果蔬饮料产品市场存在的主要问题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二、国内果蔬饮料产品市场的三大瓶颈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三、果蔬饮料产品市场遭遇的规模难题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对中国果蔬饮料市场的分析及思考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一、果蔬饮料市场特点</w:t>
      </w:r>
      <w:r>
        <w:rPr>
          <w:rFonts w:hint="eastAsia"/>
        </w:rPr>
        <w:br/>
      </w:r>
      <w:r>
        <w:rPr>
          <w:rFonts w:hint="eastAsia"/>
        </w:rPr>
        <w:t>　　　　二、果蔬饮料市场分析</w:t>
      </w:r>
      <w:r>
        <w:rPr>
          <w:rFonts w:hint="eastAsia"/>
        </w:rPr>
        <w:br/>
      </w:r>
      <w:r>
        <w:rPr>
          <w:rFonts w:hint="eastAsia"/>
        </w:rPr>
        <w:t>　　　　三、果蔬饮料市场变化的方向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四、中国果蔬饮料行业发展的新思路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五、对我国果蔬饮料行业发展的思考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2019-2024年中国果蔬饮料行业总体发展状况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中国果蔬饮料行业规模情况分析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一、果蔬饮料行业单位规模情况分析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二、果蔬饮料行业人员规模状况分析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三、果蔬饮料行业资产规模状况分析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四、果蔬饮料行业市场规模状况分析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五、果蔬饮料行业敏感性分析</w:t>
      </w:r>
      <w:r>
        <w:rPr>
          <w:rFonts w:hint="eastAsia"/>
        </w:rPr>
        <w:br/>
      </w:r>
      <w:r>
        <w:rPr>
          <w:rFonts w:hint="eastAsia"/>
        </w:rPr>
        <w:t>　　第二节 中国果蔬饮料行业财务能力分析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一、果蔬饮料行业盈利能力分析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二、果蔬饮料行业偿债能力分析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三、果蔬饮料行业营运能力分析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四、果蔬饮料行业发展能力分析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果蔬饮料上下游行业发展现状与趋势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果蔬饮料上游行业发展分析</w:t>
      </w:r>
      <w:r>
        <w:rPr>
          <w:rFonts w:hint="eastAsia"/>
        </w:rPr>
        <w:br/>
      </w:r>
      <w:r>
        <w:rPr>
          <w:rFonts w:hint="eastAsia"/>
        </w:rPr>
        <w:t>　　　　一、果蔬饮料上游行业发展现状</w:t>
      </w:r>
      <w:r>
        <w:rPr>
          <w:rFonts w:hint="eastAsia"/>
        </w:rPr>
        <w:br/>
      </w:r>
      <w:r>
        <w:rPr>
          <w:rFonts w:hint="eastAsia"/>
        </w:rPr>
        <w:t>　　　　二、果蔬饮料上游行业发展趋势预测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三、行业新动态及其对果蔬饮料行业的影响分析</w:t>
      </w:r>
      <w:r>
        <w:rPr>
          <w:rFonts w:hint="eastAsia"/>
        </w:rPr>
        <w:br/>
      </w:r>
      <w:r>
        <w:rPr>
          <w:rFonts w:hint="eastAsia"/>
        </w:rPr>
        <w:t>　　第二节 果蔬饮料下游行业发展分析</w:t>
      </w:r>
      <w:r>
        <w:rPr>
          <w:rFonts w:hint="eastAsia"/>
        </w:rPr>
        <w:br/>
      </w:r>
      <w:r>
        <w:rPr>
          <w:rFonts w:hint="eastAsia"/>
        </w:rPr>
        <w:t>　　　　一、果蔬饮料下游行业发展现状</w:t>
      </w:r>
      <w:r>
        <w:rPr>
          <w:rFonts w:hint="eastAsia"/>
        </w:rPr>
        <w:br/>
      </w:r>
      <w:r>
        <w:rPr>
          <w:rFonts w:hint="eastAsia"/>
        </w:rPr>
        <w:t>　　　　二、果蔬饮料下游行业发展趋势预测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三、行业新动态及其对果蔬饮料行业的影响分析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中国果蔬饮料行业进出口情况分析预测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中国果蔬饮料行业进口情况分析预测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一、2019-2024年中国果蔬饮料行业进口情况分析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二、2025年中国果蔬饮料行业进口特点分析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三、2025-2031年中国果蔬饮料行业进口情况预测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中国果蔬饮料行业出口情况分析预测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一、2019-2024年中国果蔬饮料行业出口情况分析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二、2025年中国果蔬饮料行业出口特点分析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二、2025-2031年中国果蔬饮料行业出口情况预测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影响中国果蔬饮料行业进出口因素分析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2019-2024年中国果蔬饮料行业重点区域发展分析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一、中国果蔬饮料行业重点区域市场结构变化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二、**地区果蔬饮料行业发展分析</w:t>
      </w:r>
      <w:r>
        <w:rPr>
          <w:rFonts w:hint="eastAsia"/>
        </w:rPr>
        <w:br/>
      </w:r>
      <w:r>
        <w:rPr>
          <w:rFonts w:hint="eastAsia"/>
        </w:rPr>
        <w:t>　　　　三、**地区果蔬饮料行业发展分析</w:t>
      </w:r>
      <w:r>
        <w:rPr>
          <w:rFonts w:hint="eastAsia"/>
        </w:rPr>
        <w:br/>
      </w:r>
      <w:r>
        <w:rPr>
          <w:rFonts w:hint="eastAsia"/>
        </w:rPr>
        <w:t>　　　　四、**地区果蔬饮料行业发展分析</w:t>
      </w:r>
      <w:r>
        <w:rPr>
          <w:rFonts w:hint="eastAsia"/>
        </w:rPr>
        <w:br/>
      </w:r>
      <w:r>
        <w:rPr>
          <w:rFonts w:hint="eastAsia"/>
        </w:rPr>
        <w:t>　　　　五、**地区果蔬饮料行业发展分析</w:t>
      </w:r>
      <w:r>
        <w:rPr>
          <w:rFonts w:hint="eastAsia"/>
        </w:rPr>
        <w:br/>
      </w:r>
      <w:r>
        <w:rPr>
          <w:rFonts w:hint="eastAsia"/>
        </w:rPr>
        <w:t>　　　　六、**地区果蔬饮料行业发展分析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二、果蔬饮料企业经营状况分析</w:t>
      </w:r>
      <w:r>
        <w:rPr>
          <w:rFonts w:hint="eastAsia"/>
        </w:rPr>
        <w:br/>
      </w:r>
      <w:r>
        <w:rPr>
          <w:rFonts w:hint="eastAsia"/>
        </w:rPr>
        <w:t>　　　　三、果蔬饮料企业发展战略规划</w:t>
      </w:r>
      <w:r>
        <w:rPr>
          <w:rFonts w:hint="eastAsia"/>
        </w:rPr>
        <w:br/>
      </w:r>
      <w:r>
        <w:rPr>
          <w:rFonts w:hint="eastAsia"/>
        </w:rPr>
        <w:t>　　第二节 果蔬饮料重点企业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二、果蔬饮料企业经营状况分析</w:t>
      </w:r>
      <w:r>
        <w:rPr>
          <w:rFonts w:hint="eastAsia"/>
        </w:rPr>
        <w:br/>
      </w:r>
      <w:r>
        <w:rPr>
          <w:rFonts w:hint="eastAsia"/>
        </w:rPr>
        <w:t>　　　　三、果蔬饮料企业发展战略规划</w:t>
      </w:r>
      <w:r>
        <w:rPr>
          <w:rFonts w:hint="eastAsia"/>
        </w:rPr>
        <w:br/>
      </w:r>
      <w:r>
        <w:rPr>
          <w:rFonts w:hint="eastAsia"/>
        </w:rPr>
        <w:t>　　第三节 果蔬饮料重点企业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二、果蔬饮料企业经营状况分析</w:t>
      </w:r>
      <w:r>
        <w:rPr>
          <w:rFonts w:hint="eastAsia"/>
        </w:rPr>
        <w:br/>
      </w:r>
      <w:r>
        <w:rPr>
          <w:rFonts w:hint="eastAsia"/>
        </w:rPr>
        <w:t>　　　　三、果蔬饮料企业发展战略规划</w:t>
      </w:r>
      <w:r>
        <w:rPr>
          <w:rFonts w:hint="eastAsia"/>
        </w:rPr>
        <w:br/>
      </w:r>
      <w:r>
        <w:rPr>
          <w:rFonts w:hint="eastAsia"/>
        </w:rPr>
        <w:t>　　第四节 果蔬饮料重点企业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二、果蔬饮料企业经营状况分析</w:t>
      </w:r>
      <w:r>
        <w:rPr>
          <w:rFonts w:hint="eastAsia"/>
        </w:rPr>
        <w:br/>
      </w:r>
      <w:r>
        <w:rPr>
          <w:rFonts w:hint="eastAsia"/>
        </w:rPr>
        <w:t>　　　　三、果蔬饮料企业发展战略规划</w:t>
      </w:r>
      <w:r>
        <w:rPr>
          <w:rFonts w:hint="eastAsia"/>
        </w:rPr>
        <w:br/>
      </w:r>
      <w:r>
        <w:rPr>
          <w:rFonts w:hint="eastAsia"/>
        </w:rPr>
        <w:t>　　第五节 果蔬饮料重点企业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二、果蔬饮料企业经营状况分析</w:t>
      </w:r>
      <w:r>
        <w:rPr>
          <w:rFonts w:hint="eastAsia"/>
        </w:rPr>
        <w:br/>
      </w:r>
      <w:r>
        <w:rPr>
          <w:rFonts w:hint="eastAsia"/>
        </w:rPr>
        <w:t>　　　　三、果蔬饮料企业发展战略规划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果蔬饮料企业发展策略分析</w:t>
      </w:r>
      <w:r>
        <w:rPr>
          <w:rFonts w:hint="eastAsia"/>
        </w:rPr>
        <w:br/>
      </w:r>
      <w:r>
        <w:rPr>
          <w:rFonts w:hint="eastAsia"/>
        </w:rPr>
        <w:t>　　第一节 果蔬饮料市场策略分析</w:t>
      </w:r>
      <w:r>
        <w:rPr>
          <w:rFonts w:hint="eastAsia"/>
        </w:rPr>
        <w:br/>
      </w:r>
      <w:r>
        <w:rPr>
          <w:rFonts w:hint="eastAsia"/>
        </w:rPr>
        <w:t>　　　　一、果蔬饮料价格策略分析</w:t>
      </w:r>
      <w:r>
        <w:rPr>
          <w:rFonts w:hint="eastAsia"/>
        </w:rPr>
        <w:br/>
      </w:r>
      <w:r>
        <w:rPr>
          <w:rFonts w:hint="eastAsia"/>
        </w:rPr>
        <w:t>　　　　二、果蔬饮料渠道策略分析</w:t>
      </w:r>
      <w:r>
        <w:rPr>
          <w:rFonts w:hint="eastAsia"/>
        </w:rPr>
        <w:br/>
      </w:r>
      <w:r>
        <w:rPr>
          <w:rFonts w:hint="eastAsia"/>
        </w:rPr>
        <w:t>　　第二节 果蔬饮料销售策略分析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提高果蔬饮料企业竞争力的策略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一、提高中国果蔬饮料企业核心竞争力的对策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二、果蔬饮料企业提升竞争力的主要方向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三、影响果蔬饮料企业核心竞争力的因素及提升途径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四、提高果蔬饮料企业竞争力的策略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对我国果蔬饮料品牌的战略思考</w:t>
      </w:r>
      <w:r>
        <w:rPr>
          <w:rFonts w:hint="eastAsia"/>
        </w:rPr>
        <w:br/>
      </w:r>
      <w:r>
        <w:rPr>
          <w:rFonts w:hint="eastAsia"/>
        </w:rPr>
        <w:t>　　　　一、果蔬饮料实施品牌战略的意义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二、果蔬饮料企业品牌的现状分析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三、我国果蔬饮料企业的品牌战略</w:t>
      </w:r>
      <w:r>
        <w:rPr>
          <w:rFonts w:hint="eastAsia"/>
        </w:rPr>
        <w:br/>
      </w:r>
      <w:r>
        <w:rPr>
          <w:rFonts w:hint="eastAsia"/>
        </w:rPr>
        <w:t>　　　　四、果蔬饮料品牌战略管理的策略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中国果蔬饮料行业营销策略分析</w:t>
      </w:r>
      <w:r>
        <w:rPr>
          <w:rFonts w:hint="eastAsia"/>
        </w:rPr>
        <w:br/>
      </w:r>
      <w:r>
        <w:rPr>
          <w:rFonts w:hint="eastAsia"/>
        </w:rPr>
        <w:t>　　第一节 果蔬饮料市场推广策略研究分析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一、做好果蔬饮料产品导入</w:t>
      </w:r>
      <w:r>
        <w:rPr>
          <w:rFonts w:hint="eastAsia"/>
        </w:rPr>
        <w:br/>
      </w:r>
      <w:r>
        <w:rPr>
          <w:rFonts w:hint="eastAsia"/>
        </w:rPr>
        <w:t>　　　　二、做好果蔬饮料产品组合和产品线决策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三、果蔬饮料行业城市市场推广策略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果蔬饮料行业渠道营销研究分析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一、果蔬饮料行业营销环境分析</w:t>
      </w:r>
      <w:r>
        <w:rPr>
          <w:rFonts w:hint="eastAsia"/>
        </w:rPr>
        <w:br/>
      </w:r>
      <w:r>
        <w:rPr>
          <w:rFonts w:hint="eastAsia"/>
        </w:rPr>
        <w:t>　　　　二、果蔬饮料行业现存的营销渠道分析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三、果蔬饮料行业终端市场营销管理策略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果蔬饮料行业营销战略研究分析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一、中国果蔬饮料行业有效整合营销策略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二、建立果蔬饮料行业厂商的双嬴模式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2025-2031年果蔬饮料行业发展机会及对策建议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果蔬饮料行业风险预警分析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二、果蔬饮料产业政策环境风险分析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三、果蔬饮料行业市场风险分析</w:t>
      </w:r>
      <w:r>
        <w:rPr>
          <w:rFonts w:hint="eastAsia"/>
        </w:rPr>
        <w:br/>
      </w:r>
      <w:r>
        <w:rPr>
          <w:rFonts w:hint="eastAsia"/>
        </w:rPr>
        <w:t>　　　　四、果蔬饮料行业发展风险防范建议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果蔬饮料行业发展机会</w:t>
      </w:r>
      <w:r>
        <w:rPr>
          <w:rFonts w:hint="eastAsia"/>
        </w:rPr>
        <w:br/>
      </w:r>
      <w:r>
        <w:rPr>
          <w:rFonts w:hint="eastAsia"/>
        </w:rPr>
        <w:t>　　　　一、果蔬饮料行业总体发展机会及发展建议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二、果蔬饮料行业并购发展机会及建议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三、果蔬饮料市场机会及发展建议</w:t>
      </w:r>
      <w:r>
        <w:rPr>
          <w:rFonts w:hint="eastAsia"/>
        </w:rPr>
        <w:br/>
      </w:r>
      <w:r>
        <w:rPr>
          <w:rFonts w:hint="eastAsia"/>
        </w:rPr>
        <w:t>　　　　四、果蔬饮料发展现状及存在问题</w:t>
      </w:r>
      <w:r>
        <w:rPr>
          <w:rFonts w:hint="eastAsia"/>
        </w:rPr>
        <w:br/>
      </w:r>
      <w:r>
        <w:rPr>
          <w:rFonts w:hint="eastAsia"/>
        </w:rPr>
        <w:t>　　　　五、果蔬饮料企业应对策略</w:t>
      </w:r>
      <w:r>
        <w:rPr>
          <w:rFonts w:hint="eastAsia"/>
        </w:rPr>
        <w:br/>
      </w:r>
      <w:r>
        <w:rPr>
          <w:rFonts w:hint="eastAsia"/>
        </w:rPr>
        <w:t>　　第三节 (中智~林)果蔬饮料行业投资建议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果蔬饮料介绍</w:t>
      </w:r>
      <w:r>
        <w:rPr>
          <w:rFonts w:hint="eastAsia"/>
        </w:rPr>
        <w:br/>
      </w:r>
      <w:r>
        <w:rPr>
          <w:rFonts w:hint="eastAsia"/>
        </w:rPr>
        <w:t>　　图表 果蔬饮料图片</w:t>
      </w:r>
      <w:r>
        <w:rPr>
          <w:rFonts w:hint="eastAsia"/>
        </w:rPr>
        <w:br/>
      </w:r>
      <w:r>
        <w:rPr>
          <w:rFonts w:hint="eastAsia"/>
        </w:rPr>
        <w:t>　　图表 果蔬饮料种类</w:t>
      </w:r>
      <w:r>
        <w:rPr>
          <w:rFonts w:hint="eastAsia"/>
        </w:rPr>
        <w:br/>
      </w:r>
      <w:r>
        <w:rPr>
          <w:rFonts w:hint="eastAsia"/>
        </w:rPr>
        <w:t>　　图表 果蔬饮料用途 应用</w:t>
      </w:r>
      <w:r>
        <w:rPr>
          <w:rFonts w:hint="eastAsia"/>
        </w:rPr>
        <w:br/>
      </w:r>
      <w:r>
        <w:rPr>
          <w:rFonts w:hint="eastAsia"/>
        </w:rPr>
        <w:t>　　图表 果蔬饮料产业链调研</w:t>
      </w:r>
      <w:r>
        <w:rPr>
          <w:rFonts w:hint="eastAsia"/>
        </w:rPr>
        <w:br/>
      </w:r>
      <w:r>
        <w:rPr>
          <w:rFonts w:hint="eastAsia"/>
        </w:rPr>
        <w:t>　　图表 果蔬饮料行业现状</w:t>
      </w:r>
      <w:r>
        <w:rPr>
          <w:rFonts w:hint="eastAsia"/>
        </w:rPr>
        <w:br/>
      </w:r>
      <w:r>
        <w:rPr>
          <w:rFonts w:hint="eastAsia"/>
        </w:rPr>
        <w:t>　　图表 果蔬饮料行业特点</w:t>
      </w:r>
      <w:r>
        <w:rPr>
          <w:rFonts w:hint="eastAsia"/>
        </w:rPr>
        <w:br/>
      </w:r>
      <w:r>
        <w:rPr>
          <w:rFonts w:hint="eastAsia"/>
        </w:rPr>
        <w:t>　　图表 果蔬饮料政策</w:t>
      </w:r>
      <w:r>
        <w:rPr>
          <w:rFonts w:hint="eastAsia"/>
        </w:rPr>
        <w:br/>
      </w:r>
      <w:r>
        <w:rPr>
          <w:rFonts w:hint="eastAsia"/>
        </w:rPr>
        <w:t>　　图表 果蔬饮料技术 标准</w:t>
      </w:r>
      <w:r>
        <w:rPr>
          <w:rFonts w:hint="eastAsia"/>
        </w:rPr>
        <w:br/>
      </w:r>
      <w:r>
        <w:rPr>
          <w:rFonts w:hint="eastAsia"/>
        </w:rPr>
        <w:t>　　图表 2019-2024年中国果蔬饮料行业市场规模</w:t>
      </w:r>
      <w:r>
        <w:rPr>
          <w:rFonts w:hint="eastAsia"/>
        </w:rPr>
        <w:br/>
      </w:r>
      <w:r>
        <w:rPr>
          <w:rFonts w:hint="eastAsia"/>
        </w:rPr>
        <w:t>　　图表 果蔬饮料生产现状</w:t>
      </w:r>
      <w:r>
        <w:rPr>
          <w:rFonts w:hint="eastAsia"/>
        </w:rPr>
        <w:br/>
      </w:r>
      <w:r>
        <w:rPr>
          <w:rFonts w:hint="eastAsia"/>
        </w:rPr>
        <w:t>　　图表 果蔬饮料发展有利因素分析</w:t>
      </w:r>
      <w:r>
        <w:rPr>
          <w:rFonts w:hint="eastAsia"/>
        </w:rPr>
        <w:br/>
      </w:r>
      <w:r>
        <w:rPr>
          <w:rFonts w:hint="eastAsia"/>
        </w:rPr>
        <w:t>　　图表 果蔬饮料发展不利因素分析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2024年中国果蔬饮料产能</w:t>
      </w:r>
      <w:r>
        <w:rPr>
          <w:rFonts w:hint="eastAsia"/>
        </w:rPr>
        <w:br/>
      </w:r>
      <w:r>
        <w:rPr>
          <w:rFonts w:hint="eastAsia"/>
        </w:rPr>
        <w:t>　　图表 2024年果蔬饮料供给情况</w:t>
      </w:r>
      <w:r>
        <w:rPr>
          <w:rFonts w:hint="eastAsia"/>
        </w:rPr>
        <w:br/>
      </w:r>
      <w:r>
        <w:rPr>
          <w:rFonts w:hint="eastAsia"/>
        </w:rPr>
        <w:t>　　图表 2019-2024年中国果蔬饮料产量统计</w:t>
      </w:r>
      <w:r>
        <w:rPr>
          <w:rFonts w:hint="eastAsia"/>
        </w:rPr>
        <w:br/>
      </w:r>
      <w:r>
        <w:rPr>
          <w:rFonts w:hint="eastAsia"/>
        </w:rPr>
        <w:t>　　图表 果蔬饮料最新消息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2019-2024年中国果蔬饮料市场需求情况</w:t>
      </w:r>
      <w:r>
        <w:rPr>
          <w:rFonts w:hint="eastAsia"/>
        </w:rPr>
        <w:br/>
      </w:r>
      <w:r>
        <w:rPr>
          <w:rFonts w:hint="eastAsia"/>
        </w:rPr>
        <w:t>　　图表 2019-2024年果蔬饮料销售情况</w:t>
      </w:r>
      <w:r>
        <w:rPr>
          <w:rFonts w:hint="eastAsia"/>
        </w:rPr>
        <w:br/>
      </w:r>
      <w:r>
        <w:rPr>
          <w:rFonts w:hint="eastAsia"/>
        </w:rPr>
        <w:t>　　图表 2019-2024年中国果蔬饮料价格走势</w:t>
      </w:r>
      <w:r>
        <w:rPr>
          <w:rFonts w:hint="eastAsia"/>
        </w:rPr>
        <w:br/>
      </w:r>
      <w:r>
        <w:rPr>
          <w:rFonts w:hint="eastAsia"/>
        </w:rPr>
        <w:t>　　图表 2019-2024年中国果蔬饮料行业销售收入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2019-2024年中国果蔬饮料行业利润总额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2019-2024年中国果蔬饮料进口情况</w:t>
      </w:r>
      <w:r>
        <w:rPr>
          <w:rFonts w:hint="eastAsia"/>
        </w:rPr>
        <w:br/>
      </w:r>
      <w:r>
        <w:rPr>
          <w:rFonts w:hint="eastAsia"/>
        </w:rPr>
        <w:t>　　图表 2019-2024年中国果蔬饮料出口情况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2019-2024年中国果蔬饮料行业企业数量统计</w:t>
      </w:r>
      <w:r>
        <w:rPr>
          <w:rFonts w:hint="eastAsia"/>
        </w:rPr>
        <w:br/>
      </w:r>
      <w:r>
        <w:rPr>
          <w:rFonts w:hint="eastAsia"/>
        </w:rPr>
        <w:t>　　图表 果蔬饮料成本和利润分析</w:t>
      </w:r>
      <w:r>
        <w:rPr>
          <w:rFonts w:hint="eastAsia"/>
        </w:rPr>
        <w:br/>
      </w:r>
      <w:r>
        <w:rPr>
          <w:rFonts w:hint="eastAsia"/>
        </w:rPr>
        <w:t>　　图表 果蔬饮料上游发展</w:t>
      </w:r>
      <w:r>
        <w:rPr>
          <w:rFonts w:hint="eastAsia"/>
        </w:rPr>
        <w:br/>
      </w:r>
      <w:r>
        <w:rPr>
          <w:rFonts w:hint="eastAsia"/>
        </w:rPr>
        <w:t>　　图表 果蔬饮料下游发展</w:t>
      </w:r>
      <w:r>
        <w:rPr>
          <w:rFonts w:hint="eastAsia"/>
        </w:rPr>
        <w:br/>
      </w:r>
      <w:r>
        <w:rPr>
          <w:rFonts w:hint="eastAsia"/>
        </w:rPr>
        <w:t>　　图表 2024年中国果蔬饮料行业需求区域调研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**地区果蔬饮料市场规模</w:t>
      </w:r>
      <w:r>
        <w:rPr>
          <w:rFonts w:hint="eastAsia"/>
        </w:rPr>
        <w:br/>
      </w:r>
      <w:r>
        <w:rPr>
          <w:rFonts w:hint="eastAsia"/>
        </w:rPr>
        <w:t>　　图表 **地区果蔬饮料行业市场需求</w:t>
      </w:r>
      <w:r>
        <w:rPr>
          <w:rFonts w:hint="eastAsia"/>
        </w:rPr>
        <w:br/>
      </w:r>
      <w:r>
        <w:rPr>
          <w:rFonts w:hint="eastAsia"/>
        </w:rPr>
        <w:t>　　图表 **地区果蔬饮料市场调研</w:t>
      </w:r>
      <w:r>
        <w:rPr>
          <w:rFonts w:hint="eastAsia"/>
        </w:rPr>
        <w:br/>
      </w:r>
      <w:r>
        <w:rPr>
          <w:rFonts w:hint="eastAsia"/>
        </w:rPr>
        <w:t>　　图表 **地区果蔬饮料市场需求分析</w:t>
      </w:r>
      <w:r>
        <w:rPr>
          <w:rFonts w:hint="eastAsia"/>
        </w:rPr>
        <w:br/>
      </w:r>
      <w:r>
        <w:rPr>
          <w:rFonts w:hint="eastAsia"/>
        </w:rPr>
        <w:t>　　图表 **地区果蔬饮料市场规模</w:t>
      </w:r>
      <w:r>
        <w:rPr>
          <w:rFonts w:hint="eastAsia"/>
        </w:rPr>
        <w:br/>
      </w:r>
      <w:r>
        <w:rPr>
          <w:rFonts w:hint="eastAsia"/>
        </w:rPr>
        <w:t>　　图表 **地区果蔬饮料行业市场需求</w:t>
      </w:r>
      <w:r>
        <w:rPr>
          <w:rFonts w:hint="eastAsia"/>
        </w:rPr>
        <w:br/>
      </w:r>
      <w:r>
        <w:rPr>
          <w:rFonts w:hint="eastAsia"/>
        </w:rPr>
        <w:t>　　图表 **地区果蔬饮料市场调研</w:t>
      </w:r>
      <w:r>
        <w:rPr>
          <w:rFonts w:hint="eastAsia"/>
        </w:rPr>
        <w:br/>
      </w:r>
      <w:r>
        <w:rPr>
          <w:rFonts w:hint="eastAsia"/>
        </w:rPr>
        <w:t>　　图表 **地区果蔬饮料市场需求分析</w:t>
      </w:r>
      <w:r>
        <w:rPr>
          <w:rFonts w:hint="eastAsia"/>
        </w:rPr>
        <w:br/>
      </w:r>
      <w:r>
        <w:rPr>
          <w:rFonts w:hint="eastAsia"/>
        </w:rPr>
        <w:t>　　图表 果蔬饮料招标、中标情况</w:t>
      </w:r>
      <w:r>
        <w:rPr>
          <w:rFonts w:hint="eastAsia"/>
        </w:rPr>
        <w:br/>
      </w:r>
      <w:r>
        <w:rPr>
          <w:rFonts w:hint="eastAsia"/>
        </w:rPr>
        <w:t>　　图表 果蔬饮料品牌分析</w:t>
      </w:r>
      <w:r>
        <w:rPr>
          <w:rFonts w:hint="eastAsia"/>
        </w:rPr>
        <w:br/>
      </w:r>
      <w:r>
        <w:rPr>
          <w:rFonts w:hint="eastAsia"/>
        </w:rPr>
        <w:t>　　图表 果蔬饮料重点企业（一）简介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企业果蔬饮料型号、规格</w:t>
      </w:r>
      <w:r>
        <w:rPr>
          <w:rFonts w:hint="eastAsia"/>
        </w:rPr>
        <w:br/>
      </w:r>
      <w:r>
        <w:rPr>
          <w:rFonts w:hint="eastAsia"/>
        </w:rPr>
        <w:t>　　图表 果蔬饮料重点企业（一）经营情况分析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果蔬饮料重点企业（二）概述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企业果蔬饮料型号、规格</w:t>
      </w:r>
      <w:r>
        <w:rPr>
          <w:rFonts w:hint="eastAsia"/>
        </w:rPr>
        <w:br/>
      </w:r>
      <w:r>
        <w:rPr>
          <w:rFonts w:hint="eastAsia"/>
        </w:rPr>
        <w:t>　　图表 果蔬饮料重点企业（二）经营情况分析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果蔬饮料重点企业（三）概况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企业果蔬饮料型号、规格</w:t>
      </w:r>
      <w:r>
        <w:rPr>
          <w:rFonts w:hint="eastAsia"/>
        </w:rPr>
        <w:br/>
      </w:r>
      <w:r>
        <w:rPr>
          <w:rFonts w:hint="eastAsia"/>
        </w:rPr>
        <w:t>　　图表 果蔬饮料重点企业（三）经营情况分析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果蔬饮料重点企业（三）盈利能力情况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果蔬饮料优势</w:t>
      </w:r>
      <w:r>
        <w:rPr>
          <w:rFonts w:hint="eastAsia"/>
        </w:rPr>
        <w:br/>
      </w:r>
      <w:r>
        <w:rPr>
          <w:rFonts w:hint="eastAsia"/>
        </w:rPr>
        <w:t>　　图表 果蔬饮料劣势</w:t>
      </w:r>
      <w:r>
        <w:rPr>
          <w:rFonts w:hint="eastAsia"/>
        </w:rPr>
        <w:br/>
      </w:r>
      <w:r>
        <w:rPr>
          <w:rFonts w:hint="eastAsia"/>
        </w:rPr>
        <w:t>　　图表 果蔬饮料机会</w:t>
      </w:r>
      <w:r>
        <w:rPr>
          <w:rFonts w:hint="eastAsia"/>
        </w:rPr>
        <w:br/>
      </w:r>
      <w:r>
        <w:rPr>
          <w:rFonts w:hint="eastAsia"/>
        </w:rPr>
        <w:t>　　图表 果蔬饮料威胁</w:t>
      </w:r>
      <w:r>
        <w:rPr>
          <w:rFonts w:hint="eastAsia"/>
        </w:rPr>
        <w:br/>
      </w:r>
      <w:r>
        <w:rPr>
          <w:rFonts w:hint="eastAsia"/>
        </w:rPr>
        <w:t>　　图表 进入果蔬饮料行业壁垒</w:t>
      </w:r>
      <w:r>
        <w:rPr>
          <w:rFonts w:hint="eastAsia"/>
        </w:rPr>
        <w:br/>
      </w:r>
      <w:r>
        <w:rPr>
          <w:rFonts w:hint="eastAsia"/>
        </w:rPr>
        <w:t>　　图表 果蔬饮料投资、并购情况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2025-2031年中国果蔬饮料行业产能预测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2025-2031年中国果蔬饮料行业产量预测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2025-2031年中国果蔬饮料销售预测</w:t>
      </w:r>
      <w:r>
        <w:rPr>
          <w:rFonts w:hint="eastAsia"/>
        </w:rPr>
        <w:br/>
      </w:r>
      <w:r>
        <w:rPr>
          <w:rFonts w:hint="eastAsia"/>
        </w:rPr>
        <w:t>　　图表 2025-2031年中国果蔬饮料市场规模预测</w:t>
      </w:r>
      <w:r>
        <w:rPr>
          <w:rFonts w:hint="eastAsia"/>
        </w:rPr>
        <w:br/>
      </w:r>
      <w:r>
        <w:rPr>
          <w:rFonts w:hint="eastAsia"/>
        </w:rPr>
        <w:t>　　图表 果蔬饮料行业准入条件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2025-2031年中国果蔬饮料行业信息化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2025-2031年中国果蔬饮料行业风险分析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2025-2031年中国果蔬饮料发展趋势</w:t>
      </w:r>
      <w:r>
        <w:rPr>
          <w:rFonts w:hint="eastAsia"/>
        </w:rPr>
        <w:br/>
      </w:r>
      <w:r>
        <w:rPr>
          <w:rFonts w:hint="eastAsia"/>
        </w:rPr>
        <w:t>　　图表 2025-2031年中国果蔬饮料市场前景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42755d17e4ef0" w:history="1">
        <w:r>
          <w:rPr>
            <w:rStyle w:val="Hyperlink"/>
          </w:rPr>
          <w:t>2025中国果蔬饮料市场研究与发展前景分析报告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42755d17e4ef0" w:history="1">
        <w:r>
          <w:rPr>
            <w:rStyle w:val="Hyperlink"/>
          </w:rPr>
          <w:t>https://www.20087.com/8/65/GuoShuYinLiaoHangYeFenXiBaoGao.html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热点：蜜雪冰城低脂饮料、果蔬饮料的做法和配方、果蔬汁饮料国家标准、植物果蔬饮料、混合果蔬饮料、农夫山泉果蔬饮料、蔬菜汁饮料有哪些、山姆螺旋藻果蔬饮料、农夫水溶c有几种口味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182c3efee4efe" w:history="1">
      <w:r>
        <w:rPr>
          <w:rStyle w:val="Hyperlink"/>
        </w:rPr>
        <w:t>2025中国果蔬饮料市场研究与发展前景分析报告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GuoShuYinLiaoHangYeFenXiBaoGao.html" TargetMode="External" Id="R4ff42755d17e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GuoShuYinLiaoHangYeFenXiBaoGao.html" TargetMode="External" Id="R19f182c3efee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2024-10-13T08:52:00Z</dcterms:created>
  <dcterms:modified xsi:type="dcterms:W3CDTF">2024-10-13T09:52:00Z</dcterms:modified>
  <dc:subject>2025中国果蔬饮料市场研究与发展前景分析报告</dc:subject>
  <dc:title>2025中国果蔬饮料市场研究与发展前景分析报告</dc:title>
  <cp:keywords>2025中国果蔬饮料市场研究与发展前景分析报告</cp:keywords>
  <dc:description>2025中国果蔬饮料市场研究与发展前景分析报告</dc:description>
</cp:coreProperties>
</file>