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d1608359747bc" w:history="1">
              <w:r>
                <w:rPr>
                  <w:rStyle w:val="Hyperlink"/>
                </w:rPr>
                <w:t>2025-2031年中国花卉园艺行业发展研究分析与发展趋势预测报告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d1608359747bc" w:history="1">
              <w:r>
                <w:rPr>
                  <w:rStyle w:val="Hyperlink"/>
                </w:rPr>
                <w:t>2025-2031年中国花卉园艺行业发展研究分析与发展趋势预测报告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d1608359747bc" w:history="1">
                <w:r>
                  <w:rPr>
                    <w:rStyle w:val="Hyperlink"/>
                  </w:rPr>
                  <w:t>https://www.20087.com/8/25/HuaHuiYuanYiShiChangXianZhuangYu.html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园艺不仅是一项历史悠久的传统行业，也是现代社会追求绿色生活和精神愉悦的重要方式。随着城市化进程的加快，人们对家庭园艺和公共绿地的需求日益增长。花卉园艺业通过品种改良、种植技术革新和营销渠道的多元化，满足了消费者对美观、芳香和药用植物的多样化需求。此外，垂直农业和屋顶花园等新型园艺模式的兴起，为有限的城市空间提供了绿色解决方案。</w:t>
      </w:r>
      <w:r>
        <w:rPr>
          <w:rFonts w:hint="eastAsia"/>
        </w:rPr>
        <w:br/>
      </w:r>
      <w:r>
        <w:rPr>
          <w:rFonts w:hint="eastAsia"/>
        </w:rPr>
        <w:t>　　未来，花卉园艺将更加注重可持续性和科技融合。遗传工程和生物技术将推动花卉新品种的开发，增强植物的抗逆性和观赏价值。园艺机器人和自动化系统将逐步应用于种植、修剪和浇水等环节，提高劳动效率，减少人工成本。同时，园艺疗法和绿色空间的健康效益将得到更多关注，促进花卉园艺与人类福祉的紧密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d1608359747bc" w:history="1">
        <w:r>
          <w:rPr>
            <w:rStyle w:val="Hyperlink"/>
          </w:rPr>
          <w:t>2025-2031年中国花卉园艺行业发展研究分析与发展趋势预测报告</w:t>
        </w:r>
      </w:hyperlink>
      <w:r>
        <w:rPr>
          <w:rFonts w:hint="eastAsia"/>
        </w:rPr>
        <w:t>》全面梳理了花卉园艺产业链，结合市场需求和市场规模等数据，深入剖析花卉园艺行业现状。报告详细探讨了花卉园艺市场竞争格局，重点关注重点企业及其品牌影响力，并分析了花卉园艺价格机制和细分市场特征。通过对花卉园艺技术现状及未来方向的评估，报告展望了花卉园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花卉园艺相关概述</w:t>
      </w:r>
      <w:r>
        <w:rPr>
          <w:rFonts w:hint="eastAsia"/>
        </w:rPr>
        <w:br/>
      </w:r>
      <w:r>
        <w:rPr>
          <w:rFonts w:hint="eastAsia"/>
        </w:rPr>
        <w:t>　　第一节 花卉园艺定义及特性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花卉园艺生产工艺及应用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中国花卉园艺行业发展环境分析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中国花卉园艺行业发展经济环境分析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中国花卉园艺行业发展社会环境分析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中国花卉园艺行业发展政策环境分析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中国花卉园艺行业发展现状分析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中国花卉园艺行业发展概述</w:t>
      </w:r>
      <w:r>
        <w:rPr>
          <w:rFonts w:hint="eastAsia"/>
        </w:rPr>
        <w:br/>
      </w:r>
      <w:r>
        <w:rPr>
          <w:rFonts w:hint="eastAsia"/>
        </w:rPr>
        <w:t>　　　　一、花卉园艺行业价格现状</w:t>
      </w:r>
      <w:r>
        <w:rPr>
          <w:rFonts w:hint="eastAsia"/>
        </w:rPr>
        <w:br/>
      </w:r>
      <w:r>
        <w:rPr>
          <w:rFonts w:hint="eastAsia"/>
        </w:rPr>
        <w:t>　　　　二、花卉园艺行业产销状况分析</w:t>
      </w:r>
      <w:r>
        <w:rPr>
          <w:rFonts w:hint="eastAsia"/>
        </w:rPr>
        <w:br/>
      </w:r>
      <w:r>
        <w:rPr>
          <w:rFonts w:hint="eastAsia"/>
        </w:rPr>
        <w:t>　　　　三、花卉园艺行业市场盈利能力分析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2020-2025年中国花卉园艺产品市场规模变化情况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近年来中国花卉园艺产品消费需求变化趋势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中国花卉园艺行业发展所面临的主要问题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2020-2025年中国花卉园艺产业链分析</w:t>
      </w:r>
      <w:r>
        <w:rPr>
          <w:rFonts w:hint="eastAsia"/>
        </w:rPr>
        <w:br/>
      </w:r>
      <w:r>
        <w:rPr>
          <w:rFonts w:hint="eastAsia"/>
        </w:rPr>
        <w:t>　　第一节 花卉园艺行业产业链概况</w:t>
      </w:r>
      <w:r>
        <w:rPr>
          <w:rFonts w:hint="eastAsia"/>
        </w:rPr>
        <w:br/>
      </w:r>
      <w:r>
        <w:rPr>
          <w:rFonts w:hint="eastAsia"/>
        </w:rPr>
        <w:t>　　　　一、花卉园艺行业上游发展现状</w:t>
      </w:r>
      <w:r>
        <w:rPr>
          <w:rFonts w:hint="eastAsia"/>
        </w:rPr>
        <w:br/>
      </w:r>
      <w:r>
        <w:rPr>
          <w:rFonts w:hint="eastAsia"/>
        </w:rPr>
        <w:t>　　　　二、花卉园艺行业上游发展趋势</w:t>
      </w:r>
      <w:r>
        <w:rPr>
          <w:rFonts w:hint="eastAsia"/>
        </w:rPr>
        <w:br/>
      </w:r>
      <w:r>
        <w:rPr>
          <w:rFonts w:hint="eastAsia"/>
        </w:rPr>
        <w:t>　　　　三、花卉园艺行业下游发展现状</w:t>
      </w:r>
      <w:r>
        <w:rPr>
          <w:rFonts w:hint="eastAsia"/>
        </w:rPr>
        <w:br/>
      </w:r>
      <w:r>
        <w:rPr>
          <w:rFonts w:hint="eastAsia"/>
        </w:rPr>
        <w:t>　　　　四、花卉园艺行业下游发展趋势</w:t>
      </w:r>
      <w:r>
        <w:rPr>
          <w:rFonts w:hint="eastAsia"/>
        </w:rPr>
        <w:br/>
      </w:r>
      <w:r>
        <w:rPr>
          <w:rFonts w:hint="eastAsia"/>
        </w:rPr>
        <w:t>　　第二节 中国花卉园艺行业进入退出壁垒分析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2020-2025年中国花卉园艺产品进出口状况分析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一、2020-2025年中国花卉园艺产品进口数量分析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二、2020-2025年中国花卉园艺产品进口金额分析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一、中国花卉园艺产品出口数量分析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二、中国花卉园艺产品出口金额分析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2020-2025年花卉园艺行业运行状况分析</w:t>
      </w:r>
      <w:r>
        <w:rPr>
          <w:rFonts w:hint="eastAsia"/>
        </w:rPr>
        <w:br/>
      </w:r>
      <w:r>
        <w:rPr>
          <w:rFonts w:hint="eastAsia"/>
        </w:rPr>
        <w:t>　　第一节 花卉园艺行业情况背景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二、花卉园艺行业总体盈利能力</w:t>
      </w:r>
      <w:r>
        <w:rPr>
          <w:rFonts w:hint="eastAsia"/>
        </w:rPr>
        <w:br/>
      </w:r>
      <w:r>
        <w:rPr>
          <w:rFonts w:hint="eastAsia"/>
        </w:rPr>
        <w:t>　　　　三、花卉园艺行业总体税收能力</w:t>
      </w:r>
      <w:r>
        <w:rPr>
          <w:rFonts w:hint="eastAsia"/>
        </w:rPr>
        <w:br/>
      </w:r>
      <w:r>
        <w:rPr>
          <w:rFonts w:hint="eastAsia"/>
        </w:rPr>
        <w:t>　　　　四、花卉园艺行业市场总体产值能力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花卉园艺区域市场情况分析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中国花卉园艺行业市场竞争格局分析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中国花卉园艺行业竞争现状分析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中国花卉园艺行业集中度分析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中国花卉园艺行业竞争格局分析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一、我国花卉园艺市场竞争分析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二、国内主要花卉园艺企业动向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玉溪明珠花卉股份有限公司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浙江虹越花卉股份有限公司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云南丽都花卉发展有限公司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福建连城兰花股份有限公司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昆明杨月季园艺有限责任公司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昆明虹之华园艺有限公司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连云港振兴实业集团有限公司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花卉园艺行业市场竞争策略分析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花卉园艺市场竞争策略分析</w:t>
      </w:r>
      <w:r>
        <w:rPr>
          <w:rFonts w:hint="eastAsia"/>
        </w:rPr>
        <w:br/>
      </w:r>
      <w:r>
        <w:rPr>
          <w:rFonts w:hint="eastAsia"/>
        </w:rPr>
        <w:t>　　　　一、花卉园艺市场增长潜力分析</w:t>
      </w:r>
      <w:r>
        <w:rPr>
          <w:rFonts w:hint="eastAsia"/>
        </w:rPr>
        <w:br/>
      </w:r>
      <w:r>
        <w:rPr>
          <w:rFonts w:hint="eastAsia"/>
        </w:rPr>
        <w:t>　　　　二、花卉园艺产品竞争策略分析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花卉园艺企行业发展趋势分析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一、2025-2031年我国花卉园艺市场发展趋势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二、2025-2031年花卉园艺行业销售额变化预测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花卉园艺产业消费市场调查分析</w:t>
      </w:r>
      <w:r>
        <w:rPr>
          <w:rFonts w:hint="eastAsia"/>
        </w:rPr>
        <w:br/>
      </w:r>
      <w:r>
        <w:rPr>
          <w:rFonts w:hint="eastAsia"/>
        </w:rPr>
        <w:t>　　第一节 花卉园艺市场目标客户群体调查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花卉园艺市场的品牌市场调查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一、消费者对花卉园艺品牌认知度宏观调查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二、消费者对花卉园艺产品的品牌偏好调查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三、消费者对花卉园艺品牌的首要认知渠道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五、花卉园艺品牌忠诚度调查</w:t>
      </w:r>
      <w:r>
        <w:rPr>
          <w:rFonts w:hint="eastAsia"/>
        </w:rPr>
        <w:br/>
      </w:r>
      <w:r>
        <w:rPr>
          <w:rFonts w:hint="eastAsia"/>
        </w:rPr>
        <w:t>　　　　六、花卉园艺品牌市场占有率调查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2025-2031年花卉园艺行业发展趋势及投资风险分析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当前花卉园艺存在的问题</w:t>
      </w:r>
      <w:r>
        <w:rPr>
          <w:rFonts w:hint="eastAsia"/>
        </w:rPr>
        <w:br/>
      </w:r>
      <w:r>
        <w:rPr>
          <w:rFonts w:hint="eastAsia"/>
        </w:rPr>
        <w:t>　　第二节 花卉园艺未来发展预测分析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一、中国花卉园艺发展方向分析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二、2025-2031年花卉园艺行业产值变化预测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2025-2031年中国花卉园艺行业投资风险分析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2025-2031年花卉园艺行业发展趋势与投资战略研究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2025-2031年花卉园艺市场发展潜力分析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2025-2031年花卉园艺行业发展趋势分析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2025-2031年花卉园艺行业发展战略研究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花卉园艺产业链分析</w:t>
      </w:r>
      <w:r>
        <w:rPr>
          <w:rFonts w:hint="eastAsia"/>
        </w:rPr>
        <w:br/>
      </w:r>
      <w:r>
        <w:rPr>
          <w:rFonts w:hint="eastAsia"/>
        </w:rPr>
        <w:t>　　图表 花卉园艺行业生命周期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2020-2025年中国花卉园艺行业市场规模</w:t>
      </w:r>
      <w:r>
        <w:rPr>
          <w:rFonts w:hint="eastAsia"/>
        </w:rPr>
        <w:br/>
      </w:r>
      <w:r>
        <w:rPr>
          <w:rFonts w:hint="eastAsia"/>
        </w:rPr>
        <w:t>　　图表 2020-2025年花卉园艺重要数据指标比较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2020-2025年中国花卉园艺行业利润情况分析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2020-2025年中国花卉园艺行业资产情况分析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2020-2025年中国花卉园艺竞争力分析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2025-2031年中国花卉园艺市场前景预测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2025-2031年中国花卉园艺市场价格走势预测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2025-2031年中国花卉园艺发展前景预测</w:t>
      </w:r>
      <w:r>
        <w:rPr>
          <w:rFonts w:hint="eastAsia"/>
        </w:rPr>
        <w:br/>
      </w:r>
      <w:r>
        <w:rPr>
          <w:rFonts w:hint="eastAsia"/>
        </w:rPr>
        <w:t>　　图表 2020-2025年花卉园艺行业集中度分析</w:t>
      </w:r>
      <w:r>
        <w:rPr>
          <w:rFonts w:hint="eastAsia"/>
        </w:rPr>
        <w:br/>
      </w:r>
      <w:r>
        <w:rPr>
          <w:rFonts w:hint="eastAsia"/>
        </w:rPr>
        <w:t>　　图表 2020-2025年花卉园艺行业区域集中度分析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2020-2025年花卉园艺行业企业集中度分析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2020-2025年花卉园艺行业我国固定资产投资分析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2020-2025年花卉园艺行业盈利能力分析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2020-2025年花卉园艺行业负债分析</w:t>
      </w:r>
      <w:r>
        <w:rPr>
          <w:rFonts w:hint="eastAsia"/>
        </w:rPr>
        <w:br/>
      </w:r>
      <w:r>
        <w:rPr>
          <w:rFonts w:hint="eastAsia"/>
        </w:rPr>
        <w:t>　　图表 2020-2025年花卉园艺行业偿债能力分析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d1608359747bc" w:history="1">
        <w:r>
          <w:rPr>
            <w:rStyle w:val="Hyperlink"/>
          </w:rPr>
          <w:t>2025-2031年中国花卉园艺行业发展研究分析与发展趋势预测报告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d1608359747bc" w:history="1">
        <w:r>
          <w:rPr>
            <w:rStyle w:val="Hyperlink"/>
          </w:rPr>
          <w:t>https://www.20087.com/8/25/HuaHuiYuanYiShiChangXianZhuangYu.html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热点：花卉期刊、花卉园艺师、各种花卉图片、花卉园艺工证书、花卉园艺师资格证怎么考、花卉园艺工、常见100种花树、圣茵花卉园艺、2025中国国际花卉园艺博览会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4475c15b14ede" w:history="1">
      <w:r>
        <w:rPr>
          <w:rStyle w:val="Hyperlink"/>
        </w:rPr>
        <w:t>2025-2031年中国花卉园艺行业发展研究分析与发展趋势预测报告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aHuiYuanYiShiChangXianZhuangYu.html" TargetMode="External" Id="R375d1608359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aHuiYuanYiShiChangXianZhuangYu.html" TargetMode="External" Id="Rbeb4475c15b1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2025-06-14T07:16:00Z</dcterms:created>
  <dcterms:modified xsi:type="dcterms:W3CDTF">2025-06-14T08:16:00Z</dcterms:modified>
  <dc:subject>2025-2031年中国花卉园艺行业发展研究分析与发展趋势预测报告</dc:subject>
  <dc:title>2025-2031年中国花卉园艺行业发展研究分析与发展趋势预测报告</dc:title>
  <cp:keywords>2025-2031年中国花卉园艺行业发展研究分析与发展趋势预测报告</cp:keywords>
  <dc:description>2025-2031年中国花卉园艺行业发展研究分析与发展趋势预测报告</dc:description>
</cp:coreProperties>
</file>