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0ab62560484ffd" w:history="1">
              <w:r>
                <w:rPr>
                  <w:rStyle w:val="Hyperlink"/>
                </w:rPr>
                <w:t>全球与中国优质葵花籽油市场调研及行业前景预测报告（2026-2032年）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0ab62560484ffd" w:history="1">
              <w:r>
                <w:rPr>
                  <w:rStyle w:val="Hyperlink"/>
                </w:rPr>
                <w:t>全球与中国优质葵花籽油市场调研及行业前景预测报告（2026-2032年）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0ab62560484ffd" w:history="1">
                <w:r>
                  <w:rPr>
                    <w:rStyle w:val="Hyperlink"/>
                  </w:rPr>
                  <w:t>https://www.20087.com/8/15/YouZhiKuiHuaZiYouShiChangQianJingYuCe.html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优质葵花籽油因富含不饱和脂肪酸、维生素E及植物甾醇，被视为高端健康的食用油品类，在家庭烹饪与食品加工领域占据重要地位。随着压榨与精炼技术的不断进步，高品质葵花籽油在保留原料天然营养成分的同时，显著提升了烟点与氧化稳定性，能够适应煎、炒、烹、炸等多种中式烹饪场景。行业内对原料的筛选日益严格，非转基因、高油酸葵花籽品种的种植与推广，从源头上保障了油脂的营养价值与风味纯度。同时，物理压榨与适度精炼工艺的普及，使得成品油色泽清亮、气味清香，满足了消费者对食用油“天然、营养、安全”的核心诉求，成为中高端粮油市场的核心增长极。</w:t>
      </w:r>
      <w:r>
        <w:rPr>
          <w:rFonts w:hint="eastAsia"/>
        </w:rPr>
        <w:br/>
      </w:r>
      <w:r>
        <w:rPr>
          <w:rFonts w:hint="eastAsia"/>
        </w:rPr>
        <w:t>　　未来，优质葵花籽油将紧密围绕“高油酸化”与“功能定制化”两大主线进行深度迭代。市场调研网认为，高油酸葵花籽油凭借媲美橄榄油的脂肪酸结构与更优异的耐热性，将成为健康食用油升级的主流方向，广泛应用于高端餐饮与烘焙工业。在加工技术层面，绿色加工工艺与微量营养素保留技术的创新，将进一步挖掘葵花籽油在调节血脂、抗氧化等方面的潜在健康价值。此外，随着消费者对饮食精细化需求的提升，针对婴幼儿辅食、老年营养膳食等特定人群的专用葵花籽油产品将陆续面世，品牌竞争将从单纯的品质比拼转向对特定营养场景的解决方案提供，推动产业向高附加值领域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0ab62560484ffd" w:history="1">
        <w:r>
          <w:rPr>
            <w:rStyle w:val="Hyperlink"/>
          </w:rPr>
          <w:t>全球与中国优质葵花籽油市场调研及行业前景预测报告（2026-2032年）</w:t>
        </w:r>
      </w:hyperlink>
      <w:r>
        <w:rPr>
          <w:rFonts w:hint="eastAsia"/>
        </w:rPr>
        <w:t>》，2025年优质葵花籽油行业市场规模达 亿元，预计2032年市场规模将达 亿元，期间年均复合增长率（CAGR）达 %。报告依托权威机构及相关协会的数据资料，全面解析了优质葵花籽油行业现状、市场需求及市场规模，系统梳理了优质葵花籽油产业链结构、价格趋势及各细分市场动态。报告对优质葵花籽油市场前景与发展趋势进行了科学预测，重点分析了品牌竞争格局、市场集中度及主要企业的经营表现。同时，通过SWOT分析揭示了优质葵花籽油行业面临的机遇与风险，为优质葵花籽油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按产品类型细分，全球优质葵花籽油市场规模2021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亚油酸型（油酸含量14%–43%）</w:t>
      </w:r>
      <w:r>
        <w:rPr>
          <w:rFonts w:hint="eastAsia"/>
        </w:rPr>
        <w:br/>
      </w:r>
      <w:r>
        <w:rPr>
          <w:rFonts w:hint="eastAsia"/>
        </w:rPr>
        <w:t>　　　　1.3.3 中油酸型（油酸含量55%–75%）</w:t>
      </w:r>
      <w:r>
        <w:rPr>
          <w:rFonts w:hint="eastAsia"/>
        </w:rPr>
        <w:br/>
      </w:r>
      <w:r>
        <w:rPr>
          <w:rFonts w:hint="eastAsia"/>
        </w:rPr>
        <w:t>　　　　1.3.4 高油酸型（油酸含量≥77%）</w:t>
      </w:r>
      <w:r>
        <w:rPr>
          <w:rFonts w:hint="eastAsia"/>
        </w:rPr>
        <w:br/>
      </w:r>
      <w:r>
        <w:rPr>
          <w:rFonts w:hint="eastAsia"/>
        </w:rPr>
        <w:t>　　1.4 产品分类，按加工方式</w:t>
      </w:r>
      <w:r>
        <w:rPr>
          <w:rFonts w:hint="eastAsia"/>
        </w:rPr>
        <w:br/>
      </w:r>
      <w:r>
        <w:rPr>
          <w:rFonts w:hint="eastAsia"/>
        </w:rPr>
        <w:t>　　　　1.4.1 按加工方式细分，全球优质葵花籽油市场规模2021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压榨葵花籽油</w:t>
      </w:r>
      <w:r>
        <w:rPr>
          <w:rFonts w:hint="eastAsia"/>
        </w:rPr>
        <w:br/>
      </w:r>
      <w:r>
        <w:rPr>
          <w:rFonts w:hint="eastAsia"/>
        </w:rPr>
        <w:t>　　　　1.4.3 浸出葵花籽油</w:t>
      </w:r>
      <w:r>
        <w:rPr>
          <w:rFonts w:hint="eastAsia"/>
        </w:rPr>
        <w:br/>
      </w:r>
      <w:r>
        <w:rPr>
          <w:rFonts w:hint="eastAsia"/>
        </w:rPr>
        <w:t>　　　　1.4.4 冷榨葵花籽油</w:t>
      </w:r>
      <w:r>
        <w:rPr>
          <w:rFonts w:hint="eastAsia"/>
        </w:rPr>
        <w:br/>
      </w:r>
      <w:r>
        <w:rPr>
          <w:rFonts w:hint="eastAsia"/>
        </w:rPr>
        <w:t>　　　　1.4.5 精炼葵花籽油</w:t>
      </w:r>
      <w:r>
        <w:rPr>
          <w:rFonts w:hint="eastAsia"/>
        </w:rPr>
        <w:br/>
      </w:r>
      <w:r>
        <w:rPr>
          <w:rFonts w:hint="eastAsia"/>
        </w:rPr>
        <w:t>　　1.5 产品分类，按认证属性</w:t>
      </w:r>
      <w:r>
        <w:rPr>
          <w:rFonts w:hint="eastAsia"/>
        </w:rPr>
        <w:br/>
      </w:r>
      <w:r>
        <w:rPr>
          <w:rFonts w:hint="eastAsia"/>
        </w:rPr>
        <w:t>　　　　1.5.1 按认证属性细分，全球优质葵花籽油市场规模2021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常规葵花籽油</w:t>
      </w:r>
      <w:r>
        <w:rPr>
          <w:rFonts w:hint="eastAsia"/>
        </w:rPr>
        <w:br/>
      </w:r>
      <w:r>
        <w:rPr>
          <w:rFonts w:hint="eastAsia"/>
        </w:rPr>
        <w:t>　　　　1.5.3 非转基因葵花籽油</w:t>
      </w:r>
      <w:r>
        <w:rPr>
          <w:rFonts w:hint="eastAsia"/>
        </w:rPr>
        <w:br/>
      </w:r>
      <w:r>
        <w:rPr>
          <w:rFonts w:hint="eastAsia"/>
        </w:rPr>
        <w:t>　　　　1.5.4 有机葵花籽油</w:t>
      </w:r>
      <w:r>
        <w:rPr>
          <w:rFonts w:hint="eastAsia"/>
        </w:rPr>
        <w:br/>
      </w:r>
      <w:r>
        <w:rPr>
          <w:rFonts w:hint="eastAsia"/>
        </w:rPr>
        <w:t>　　　　1.5.5 清真/犹太认证油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按应用细分，全球优质葵花籽油市场规模2021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家庭烹饪</w:t>
      </w:r>
      <w:r>
        <w:rPr>
          <w:rFonts w:hint="eastAsia"/>
        </w:rPr>
        <w:br/>
      </w:r>
      <w:r>
        <w:rPr>
          <w:rFonts w:hint="eastAsia"/>
        </w:rPr>
        <w:t>　　　　1.6.3 餐饮企业</w:t>
      </w:r>
      <w:r>
        <w:rPr>
          <w:rFonts w:hint="eastAsia"/>
        </w:rPr>
        <w:br/>
      </w:r>
      <w:r>
        <w:rPr>
          <w:rFonts w:hint="eastAsia"/>
        </w:rPr>
        <w:t>　　　　1.6.4 食品加工厂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优质葵花籽油行业发展总体概况</w:t>
      </w:r>
      <w:r>
        <w:rPr>
          <w:rFonts w:hint="eastAsia"/>
        </w:rPr>
        <w:br/>
      </w:r>
      <w:r>
        <w:rPr>
          <w:rFonts w:hint="eastAsia"/>
        </w:rPr>
        <w:t>　　　　1.7.2 优质葵花籽油行业发展主要特点</w:t>
      </w:r>
      <w:r>
        <w:rPr>
          <w:rFonts w:hint="eastAsia"/>
        </w:rPr>
        <w:br/>
      </w:r>
      <w:r>
        <w:rPr>
          <w:rFonts w:hint="eastAsia"/>
        </w:rPr>
        <w:t>　　　　1.7.3 优质葵花籽油行业发展影响因素</w:t>
      </w:r>
      <w:r>
        <w:rPr>
          <w:rFonts w:hint="eastAsia"/>
        </w:rPr>
        <w:br/>
      </w:r>
      <w:r>
        <w:rPr>
          <w:rFonts w:hint="eastAsia"/>
        </w:rPr>
        <w:t>　　　　1.7.3 .1 优质葵花籽油有利因素</w:t>
      </w:r>
      <w:r>
        <w:rPr>
          <w:rFonts w:hint="eastAsia"/>
        </w:rPr>
        <w:br/>
      </w:r>
      <w:r>
        <w:rPr>
          <w:rFonts w:hint="eastAsia"/>
        </w:rPr>
        <w:t>　　　　1.7.3 .2 优质葵花籽油不利因素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全球市场，近三年优质葵花籽油主要企业占有率及排名（按销量）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优质葵花籽油主要企业在国际市场占有率（按销量，2023-2026）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2025年优质葵花籽油主要企业在国际市场排名（按销量）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全球市场主要企业优质葵花籽油销量（2023-2026）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全球市场，近三年优质葵花籽油主要企业占有率及排名（按收入）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优质葵花籽油主要企业在国际市场占有率（按收入，2023-2026）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2025年优质葵花籽油主要企业在国际市场排名（按收入）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全球市场主要企业优质葵花籽油销售收入（2023-2026）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全球市场主要企业优质葵花籽油销售价格（2023-2026）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中国市场，近三年优质葵花籽油主要企业占有率及排名（按销量）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优质葵花籽油主要企业在中国市场占有率（按销量，2023-2026）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2025年优质葵花籽油主要企业在中国市场排名（按销量）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中国市场主要企业优质葵花籽油销量（2023-2026）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中国市场，近三年优质葵花籽油主要企业占有率及排名（按收入）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优质葵花籽油主要企业在中国市场占有率（按收入，2023-2026）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2025年优质葵花籽油主要企业在中国市场排名（按收入）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中国市场主要企业优质葵花籽油销售收入（2023-2026）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全球主要厂商优质葵花籽油总部及产地分布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全球主要厂商成立时间及优质葵花籽油商业化日期</w:t>
      </w:r>
      <w:r>
        <w:rPr>
          <w:rFonts w:hint="eastAsia"/>
        </w:rPr>
        <w:br/>
      </w:r>
      <w:r>
        <w:rPr>
          <w:rFonts w:hint="eastAsia"/>
        </w:rPr>
        <w:t>　　2.8 全球主要厂商优质葵花籽油产品类型及应用</w:t>
      </w:r>
      <w:r>
        <w:rPr>
          <w:rFonts w:hint="eastAsia"/>
        </w:rPr>
        <w:br/>
      </w:r>
      <w:r>
        <w:rPr>
          <w:rFonts w:hint="eastAsia"/>
        </w:rPr>
        <w:t>　　2.9 优质葵花籽油行业集中度、竞争程度分析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优质葵花籽油行业集中度分析：2025年全球Top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全球优质葵花籽油第一梯队、第二梯队和第三梯队生产商（品牌）及市场份额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全球优质葵花籽油总体规模分析</w:t>
      </w:r>
      <w:r>
        <w:rPr>
          <w:rFonts w:hint="eastAsia"/>
        </w:rPr>
        <w:br/>
      </w:r>
      <w:r>
        <w:rPr>
          <w:rFonts w:hint="eastAsia"/>
        </w:rPr>
        <w:t>　　3.1 全球优质葵花籽油供需现状及预测（2021-2032）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全球优质葵花籽油产能、产量、产能利用率及发展趋势（2021-2032）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全球优质葵花籽油产量、需求量及发展趋势（2021-2032）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全球主要地区优质葵花籽油产量及发展趋势（2021-2032）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全球主要地区优质葵花籽油产量（2021-2026）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全球主要地区优质葵花籽油产量（2027-2032）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全球主要地区优质葵花籽油产量市场份额（2021-2032）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中国优质葵花籽油供需现状及预测（2021-2032）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中国优质葵花籽油产能、产量、产能利用率及发展趋势（2021-2032）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中国优质葵花籽油产量、市场需求量及发展趋势（2021-2032）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中国市场优质葵花籽油进出口（2021-2032）</w:t>
      </w:r>
      <w:r>
        <w:rPr>
          <w:rFonts w:hint="eastAsia"/>
        </w:rPr>
        <w:br/>
      </w:r>
      <w:r>
        <w:rPr>
          <w:rFonts w:hint="eastAsia"/>
        </w:rPr>
        <w:t>　　3.4 全球优质葵花籽油销量及销售额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全球市场优质葵花籽油销售额（2021-2032）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全球市场优质葵花籽油销量（2021-2032）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全球市场优质葵花籽油价格趋势（2021-2032）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全球优质葵花籽油主要地区分析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全球主要地区优质葵花籽油市场规模分析：2021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全球主要地区优质葵花籽油销售收入及市场份额（2021-2026）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全球主要地区优质葵花籽油销售收入预测（2027-2032）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全球主要地区优质葵花籽油销量分析：2021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全球主要地区优质葵花籽油销量及市场份额（2021-2026）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全球主要地区优质葵花籽油销量及市场份额预测（2027-2032）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北美市场优质葵花籽油销量、收入及增长率（2021-2032）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欧洲市场优质葵花籽油销量、收入及增长率（2021-2032）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中国市场优质葵花籽油销量、收入及增长率（2021-2032）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日本市场优质葵花籽油销量、收入及增长率（2021-2032）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东南亚市场优质葵花籽油销量、收入及增长率（2021-2032）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印度市场优质葵花籽油销量、收入及增长率（2021-2032）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南美市场优质葵花籽油销量、收入及增长率（2021-2032）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中东市场优质葵花籽油销量、收入及增长率（2021-2032）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重点企业（1）基本信息、优质葵花籽油生产基地、销售区域、竞争对手及市场地位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优质葵花籽油产品规格、参数及市场应用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优质葵花籽油销量、收入、价格及毛利率（2021-2026）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重点企业（2）基本信息、优质葵花籽油生产基地、销售区域、竞争对手及市场地位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优质葵花籽油产品规格、参数及市场应用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优质葵花籽油销量、收入、价格及毛利率（2021-2026）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重点企业（3）基本信息、优质葵花籽油生产基地、销售区域、竞争对手及市场地位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优质葵花籽油产品规格、参数及市场应用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优质葵花籽油销量、收入、价格及毛利率（2021-2026）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重点企业（4）基本信息、优质葵花籽油生产基地、销售区域、竞争对手及市场地位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优质葵花籽油产品规格、参数及市场应用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优质葵花籽油销量、收入、价格及毛利率（2021-2026）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重点企业（5）基本信息、优质葵花籽油生产基地、销售区域、竞争对手及市场地位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优质葵花籽油产品规格、参数及市场应用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优质葵花籽油销量、收入、价格及毛利率（2021-2026）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重点企业（6）基本信息、优质葵花籽油生产基地、销售区域、竞争对手及市场地位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优质葵花籽油产品规格、参数及市场应用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优质葵花籽油销量、收入、价格及毛利率（2021-2026）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重点企业（7）基本信息、优质葵花籽油生产基地、销售区域、竞争对手及市场地位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优质葵花籽油产品规格、参数及市场应用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优质葵花籽油销量、收入、价格及毛利率（2021-2026）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重点企业（8）基本信息、优质葵花籽油生产基地、销售区域、竞争对手及市场地位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优质葵花籽油产品规格、参数及市场应用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优质葵花籽油销量、收入、价格及毛利率（2021-2026）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重点企业（9）基本信息、优质葵花籽油生产基地、销售区域、竞争对手及市场地位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优质葵花籽油产品规格、参数及市场应用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优质葵花籽油销量、收入、价格及毛利率（2021-2026）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重点企业（10）基本信息、优质葵花籽油生产基地、销售区域、竞争对手及市场地位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优质葵花籽油产品规格、参数及市场应用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优质葵花籽油销量、收入、价格及毛利率（2021-2026）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重点企业（11）基本信息、优质葵花籽油生产基地、销售区域、竞争对手及市场地位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优质葵花籽油产品规格、参数及市场应用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优质葵花籽油销量、收入、价格及毛利率（2021-2026）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重点企业（12）基本信息、优质葵花籽油生产基地、销售区域、竞争对手及市场地位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优质葵花籽油产品规格、参数及市场应用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优质葵花籽油销量、收入、价格及毛利率（2021-2026）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重点企业（13）基本信息、优质葵花籽油生产基地、销售区域、竞争对手及市场地位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优质葵花籽油产品规格、参数及市场应用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优质葵花籽油销量、收入、价格及毛利率（2021-2026）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重点企业（14）基本信息、优质葵花籽油生产基地、销售区域、竞争对手及市场地位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优质葵花籽油产品规格、参数及市场应用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优质葵花籽油销量、收入、价格及毛利率（2021-2026）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重点企业（15）基本信息、优质葵花籽油生产基地、销售区域、竞争对手及市场地位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优质葵花籽油产品规格、参数及市场应用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优质葵花籽油销量、收入、价格及毛利率（2021-2026）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重点企业（16）基本信息、优质葵花籽油生产基地、销售区域、竞争对手及市场地位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优质葵花籽油产品规格、参数及市场应用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优质葵花籽油销量、收入、价格及毛利率（2021-2026）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重点企业（17）基本信息、优质葵花籽油生产基地、销售区域、竞争对手及市场地位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优质葵花籽油产品规格、参数及市场应用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优质葵花籽油销量、收入、价格及毛利率（2021-2026）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重点企业（18）基本信息、优质葵花籽油生产基地、销售区域、竞争对手及市场地位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优质葵花籽油产品规格、参数及市场应用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优质葵花籽油销量、收入、价格及毛利率（2021-2026）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重点企业（19）基本信息、优质葵花籽油生产基地、销售区域、竞争对手及市场地位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优质葵花籽油产品规格、参数及市场应用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优质葵花籽油销量、收入、价格及毛利率（2021-2026）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重点企业（20）基本信息、优质葵花籽油生产基地、销售区域、竞争对手及市场地位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优质葵花籽油产品规格、参数及市场应用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优质葵花籽油销量、收入、价格及毛利率（2021-2026）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重点企业（21）基本信息、优质葵花籽油生产基地、销售区域、竞争对手及市场地位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优质葵花籽油产品规格、参数及市场应用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优质葵花籽油销量、收入、价格及毛利率（2021-2026）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重点企业（22）基本信息、优质葵花籽油生产基地、销售区域、竞争对手及市场地位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优质葵花籽油产品规格、参数及市场应用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优质葵花籽油销量、收入、价格及毛利率（2021-2026）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重点企业（23）基本信息、优质葵花籽油生产基地、销售区域、竞争对手及市场地位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优质葵花籽油产品规格、参数及市场应用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优质葵花籽油销量、收入、价格及毛利率（2021-2026）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重点企业（24）基本信息、优质葵花籽油生产基地、销售区域、竞争对手及市场地位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优质葵花籽油产品规格、参数及市场应用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优质葵花籽油销量、收入、价格及毛利率（2021-2026）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重点企业（25）基本信息、优质葵花籽油生产基地、销售区域、竞争对手及市场地位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优质葵花籽油产品规格、参数及市场应用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优质葵花籽油销量、收入、价格及毛利率（2021-2026）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重点企业（26）基本信息、优质葵花籽油生产基地、销售区域、竞争对手及市场地位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优质葵花籽油产品规格、参数及市场应用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优质葵花籽油销量、收入、价格及毛利率（2021-2026）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重点企业（27）基本信息、优质葵花籽油生产基地、销售区域、竞争对手及市场地位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优质葵花籽油产品规格、参数及市场应用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优质葵花籽油销量、收入、价格及毛利率（2021-2026）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重点企业（28）基本信息、优质葵花籽油生产基地、销售区域、竞争对手及市场地位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优质葵花籽油产品规格、参数及市场应用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优质葵花籽油销量、收入、价格及毛利率（2021-2026）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重点企业（29）基本信息、优质葵花籽油生产基地、销售区域、竞争对手及市场地位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优质葵花籽油产品规格、参数及市场应用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优质葵花籽油销量、收入、价格及毛利率（2021-2026）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重点企业（30）基本信息、优质葵花籽油生产基地、销售区域、竞争对手及市场地位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优质葵花籽油产品规格、参数及市场应用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优质葵花籽油销量、收入、价格及毛利率（2021-2026）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重点企业（31）基本信息、优质葵花籽油生产基地、销售区域、竞争对手及市场地位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优质葵花籽油产品规格、参数及市场应用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优质葵花籽油销量、收入、价格及毛利率（2021-2026）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不同产品类型优质葵花籽油分析</w:t>
      </w:r>
      <w:r>
        <w:rPr>
          <w:rFonts w:hint="eastAsia"/>
        </w:rPr>
        <w:br/>
      </w:r>
      <w:r>
        <w:rPr>
          <w:rFonts w:hint="eastAsia"/>
        </w:rPr>
        <w:t>　　6.1 全球不同产品类型优质葵花籽油销量（2021-2032）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全球不同产品类型优质葵花籽油销量及市场份额（2021-2026）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全球不同产品类型优质葵花籽油销量预测（2027-2032）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全球不同产品类型优质葵花籽油收入（2021-2032）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全球不同产品类型优质葵花籽油收入及市场份额（2021-2026）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全球不同产品类型优质葵花籽油收入预测（2027-2032）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全球不同产品类型优质葵花籽油价格走势（2021-2032）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中国不同产品类型优质葵花籽油销量（2021-2032）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中国不同产品类型优质葵花籽油销量及市场份额（2021-2026）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中国不同产品类型优质葵花籽油销量预测（2027-2032）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中国不同产品类型优质葵花籽油收入（2021-2032）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中国不同产品类型优质葵花籽油收入及市场份额（2021-2026）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中国不同产品类型优质葵花籽油收入预测（2027-2032）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不同应用优质葵花籽油分析</w:t>
      </w:r>
      <w:r>
        <w:rPr>
          <w:rFonts w:hint="eastAsia"/>
        </w:rPr>
        <w:br/>
      </w:r>
      <w:r>
        <w:rPr>
          <w:rFonts w:hint="eastAsia"/>
        </w:rPr>
        <w:t>　　7.1 全球不同应用优质葵花籽油销量（2021-2032）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全球不同应用优质葵花籽油销量及市场份额（2021-2026）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全球不同应用优质葵花籽油销量预测（2027-2032）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全球不同应用优质葵花籽油收入（2021-2032）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全球不同应用优质葵花籽油收入及市场份额（2021-2026）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全球不同应用优质葵花籽油收入预测（2027-2032）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全球不同应用优质葵花籽油价格走势（2021-2032）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中国不同应用优质葵花籽油销量（2021-2032）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中国不同应用优质葵花籽油销量及市场份额（2021-2026）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中国不同应用优质葵花籽油销量预测（2027-2032）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中国不同应用优质葵花籽油收入（2021-2032）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中国不同应用优质葵花籽油收入及市场份额（2021-2026）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中国不同应用优质葵花籽油收入预测（2027-2032）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优质葵花籽油行业发展趋势</w:t>
      </w:r>
      <w:r>
        <w:rPr>
          <w:rFonts w:hint="eastAsia"/>
        </w:rPr>
        <w:br/>
      </w:r>
      <w:r>
        <w:rPr>
          <w:rFonts w:hint="eastAsia"/>
        </w:rPr>
        <w:t>　　8.2 优质葵花籽油行业主要驱动因素</w:t>
      </w:r>
      <w:r>
        <w:rPr>
          <w:rFonts w:hint="eastAsia"/>
        </w:rPr>
        <w:br/>
      </w:r>
      <w:r>
        <w:rPr>
          <w:rFonts w:hint="eastAsia"/>
        </w:rPr>
        <w:t>　　8.3 优质葵花籽油中国企业SWOT分析</w:t>
      </w:r>
      <w:r>
        <w:rPr>
          <w:rFonts w:hint="eastAsia"/>
        </w:rPr>
        <w:br/>
      </w:r>
      <w:r>
        <w:rPr>
          <w:rFonts w:hint="eastAsia"/>
        </w:rPr>
        <w:t>　　8.4 中国优质葵花籽油行业政策环境分析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优质葵花籽油行业产业链简介</w:t>
      </w:r>
      <w:r>
        <w:rPr>
          <w:rFonts w:hint="eastAsia"/>
        </w:rPr>
        <w:br/>
      </w:r>
      <w:r>
        <w:rPr>
          <w:rFonts w:hint="eastAsia"/>
        </w:rPr>
        <w:t>　　　　9.1.1 优质葵花籽油行业供应链分析</w:t>
      </w:r>
      <w:r>
        <w:rPr>
          <w:rFonts w:hint="eastAsia"/>
        </w:rPr>
        <w:br/>
      </w:r>
      <w:r>
        <w:rPr>
          <w:rFonts w:hint="eastAsia"/>
        </w:rPr>
        <w:t>　　　　9.1.2 优质葵花籽油主要原料及供应情况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优质葵花籽油行业采购模式</w:t>
      </w:r>
      <w:r>
        <w:rPr>
          <w:rFonts w:hint="eastAsia"/>
        </w:rPr>
        <w:br/>
      </w:r>
      <w:r>
        <w:rPr>
          <w:rFonts w:hint="eastAsia"/>
        </w:rPr>
        <w:t>　　9.3 优质葵花籽油行业生产模式</w:t>
      </w:r>
      <w:r>
        <w:rPr>
          <w:rFonts w:hint="eastAsia"/>
        </w:rPr>
        <w:br/>
      </w:r>
      <w:r>
        <w:rPr>
          <w:rFonts w:hint="eastAsia"/>
        </w:rPr>
        <w:t>　　9.4 优质葵花籽油行业销售模式及销售渠道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按产品类型细分，全球优质葵花籽油市场规模2021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按加工方式细分，全球优质葵花籽油市场规模2021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按认证属性细分，全球优质葵花籽油市场规模2021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按应用细分，全球优质葵花籽油市场规模（CAGR）2021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优质葵花籽油行业发展主要特点</w:t>
      </w:r>
      <w:r>
        <w:rPr>
          <w:rFonts w:hint="eastAsia"/>
        </w:rPr>
        <w:br/>
      </w:r>
      <w:r>
        <w:rPr>
          <w:rFonts w:hint="eastAsia"/>
        </w:rPr>
        <w:t>　　表 6： 优质葵花籽油行业发展有利因素分析</w:t>
      </w:r>
      <w:r>
        <w:rPr>
          <w:rFonts w:hint="eastAsia"/>
        </w:rPr>
        <w:br/>
      </w:r>
      <w:r>
        <w:rPr>
          <w:rFonts w:hint="eastAsia"/>
        </w:rPr>
        <w:t>　　表 7： 优质葵花籽油行业发展不利因素分析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进入优质葵花籽油行业壁垒</w:t>
      </w:r>
      <w:r>
        <w:rPr>
          <w:rFonts w:hint="eastAsia"/>
        </w:rPr>
        <w:br/>
      </w:r>
      <w:r>
        <w:rPr>
          <w:rFonts w:hint="eastAsia"/>
        </w:rPr>
        <w:t>　　表 9： 优质葵花籽油主要企业在国际市场占有率（按销量，2023-2026）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2025年优质葵花籽油主要企业在国际市场排名（按销量）&amp;（千吨）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全球市场主要企业优质葵花籽油销量（2023-2026）&amp;（千吨）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优质葵花籽油主要企业在国际市场占有率（按收入，2023-2026）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2025年优质葵花籽油主要企业在国际市场排名（按收入）&amp;（万元）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全球市场主要企业优质葵花籽油销售收入（2023-2026）&amp;（万元）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全球市场主要企业优质葵花籽油销售价格（2023-2026）&amp;（元/吨）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优质葵花籽油主要企业在中国市场占有率（按销量，2023-2026）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2025年优质葵花籽油主要企业在中国市场排名（按销量）&amp;（千吨）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中国市场主要企业优质葵花籽油销量（2023-2026）&amp;（千吨）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优质葵花籽油主要企业在中国市场占有率（按收入，2023-2026）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2025年优质葵花籽油主要企业在中国市场排名（按收入）&amp;（万元）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中国市场主要企业优质葵花籽油销售收入（2023-2026）&amp;（万元）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全球主要厂商优质葵花籽油总部及产地分布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全球主要厂商成立时间及优质葵花籽油商业化日期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全球主要厂商优质葵花籽油产品类型及应用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2025年全球优质葵花籽油主要厂商市场地位（第一梯队、第二梯队和第三梯队）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全球优质葵花籽油市场投资、并购等现状分析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全球主要地区优质葵花籽油产量增速（CAGR）：（2021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全球主要地区优质葵花籽油产量（2021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全球主要地区优质葵花籽油产量（2021-2026）&amp;（千吨）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全球主要地区优质葵花籽油产量（2027-2032）&amp;（千吨）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全球主要地区优质葵花籽油产量市场份额（2021-2026）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全球主要地区优质葵花籽油产量市场份额（2027-2032）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中国市场优质葵花籽油产量、销量、进出口（2021-2026）&amp;（千吨）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中国市场优质葵花籽油产量、销量、进出口预测（2027-2032）&amp;（千吨）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全球主要地区优质葵花籽油销售收入增速：（2021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全球主要地区优质葵花籽油销售收入（2021-2026）&amp;（万元）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全球主要地区优质葵花籽油销售收入市场份额（2021-2026）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全球主要地区优质葵花籽油收入（2027-2032）&amp;（万元）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全球主要地区优质葵花籽油收入市场份额（2027-2032）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全球主要地区优质葵花籽油销量（千吨）：2021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全球主要地区优质葵花籽油销量（2021-2026）&amp;（千吨）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全球主要地区优质葵花籽油销量市场份额（2021-2026）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全球主要地区优质葵花籽油销量（2027-2032）&amp;（千吨）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全球主要地区优质葵花籽油销量份额（2027-2032）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优质葵花籽油生产基地、销售区域、竞争对手及市场地位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优质葵花籽油产品规格、参数及市场应用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优质葵花籽油销量（千吨）、收入（万元）、价格（元/吨）及毛利率（2021-2026）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优质葵花籽油生产基地、销售区域、竞争对手及市场地位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优质葵花籽油产品规格、参数及市场应用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优质葵花籽油销量（千吨）、收入（万元）、价格（元/吨）及毛利率（2021-2026）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优质葵花籽油生产基地、销售区域、竞争对手及市场地位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优质葵花籽油产品规格、参数及市场应用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优质葵花籽油销量（千吨）、收入（万元）、价格（元/吨）及毛利率（2021-2026）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优质葵花籽油生产基地、销售区域、竞争对手及市场地位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优质葵花籽油产品规格、参数及市场应用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优质葵花籽油销量（千吨）、收入（万元）、价格（元/吨）及毛利率（2021-2026）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优质葵花籽油生产基地、销售区域、竞争对手及市场地位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优质葵花籽油产品规格、参数及市场应用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优质葵花籽油销量（千吨）、收入（万元）、价格（元/吨）及毛利率（2021-2026）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优质葵花籽油生产基地、销售区域、竞争对手及市场地位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优质葵花籽油产品规格、参数及市场应用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优质葵花籽油销量（千吨）、收入（万元）、价格（元/吨）及毛利率（2021-2026）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优质葵花籽油生产基地、销售区域、竞争对手及市场地位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优质葵花籽油产品规格、参数及市场应用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优质葵花籽油销量（千吨）、收入（万元）、价格（元/吨）及毛利率（2021-2026）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优质葵花籽油生产基地、销售区域、竞争对手及市场地位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优质葵花籽油产品规格、参数及市场应用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优质葵花籽油销量（千吨）、收入（万元）、价格（元/吨）及毛利率（2021-2026）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优质葵花籽油生产基地、销售区域、竞争对手及市场地位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优质葵花籽油产品规格、参数及市场应用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优质葵花籽油销量（千吨）、收入（万元）、价格（元/吨）及毛利率（2021-2026）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优质葵花籽油生产基地、销售区域、竞争对手及市场地位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优质葵花籽油产品规格、参数及市场应用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优质葵花籽油销量（千吨）、收入（万元）、价格（元/吨）及毛利率（2021-2026）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优质葵花籽油生产基地、销售区域、竞争对手及市场地位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优质葵花籽油产品规格、参数及市场应用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优质葵花籽油销量（千吨）、收入（万元）、价格（元/吨）及毛利率（2021-2026）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优质葵花籽油生产基地、销售区域、竞争对手及市场地位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优质葵花籽油产品规格、参数及市场应用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优质葵花籽油销量（千吨）、收入（万元）、价格（元/吨）及毛利率（2021-2026）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优质葵花籽油生产基地、销售区域、竞争对手及市场地位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优质葵花籽油产品规格、参数及市场应用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优质葵花籽油销量（千吨）、收入（万元）、价格（元/吨）及毛利率（2021-2026）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优质葵花籽油生产基地、销售区域、竞争对手及市场地位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优质葵花籽油产品规格、参数及市场应用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优质葵花籽油销量（千吨）、收入（万元）、价格（元/吨）及毛利率（2021-2026）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优质葵花籽油生产基地、销售区域、竞争对手及市场地位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优质葵花籽油产品规格、参数及市场应用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优质葵花籽油销量（千吨）、收入（万元）、价格（元/吨）及毛利率（2021-2026）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优质葵花籽油生产基地、销售区域、竞争对手及市场地位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优质葵花籽油产品规格、参数及市场应用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优质葵花籽油销量（千吨）、收入（万元）、价格（元/吨）及毛利率（2021-2026）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优质葵花籽油生产基地、销售区域、竞争对手及市场地位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优质葵花籽油产品规格、参数及市场应用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优质葵花籽油销量（千吨）、收入（万元）、价格（元/吨）及毛利率（2021-2026）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优质葵花籽油生产基地、销售区域、竞争对手及市场地位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优质葵花籽油产品规格、参数及市场应用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优质葵花籽油销量（千吨）、收入（万元）、价格（元/吨）及毛利率（2021-2026）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优质葵花籽油生产基地、销售区域、竞争对手及市场地位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优质葵花籽油产品规格、参数及市场应用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优质葵花籽油销量（千吨）、收入（万元）、价格（元/吨）及毛利率（2021-2026）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优质葵花籽油生产基地、销售区域、竞争对手及市场地位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优质葵花籽油产品规格、参数及市场应用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优质葵花籽油销量（千吨）、收入（万元）、价格（元/吨）及毛利率（2021-2026）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优质葵花籽油生产基地、销售区域、竞争对手及市场地位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优质葵花籽油产品规格、参数及市场应用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优质葵花籽油销量（千吨）、收入（万元）、价格（元/吨）及毛利率（2021-2026）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优质葵花籽油生产基地、销售区域、竞争对手及市场地位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优质葵花籽油产品规格、参数及市场应用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优质葵花籽油销量（千吨）、收入（万元）、价格（元/吨）及毛利率（2021-2026）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优质葵花籽油生产基地、销售区域、竞争对手及市场地位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优质葵花籽油产品规格、参数及市场应用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优质葵花籽油销量（千吨）、收入（万元）、价格（元/吨）及毛利率（2021-2026）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优质葵花籽油生产基地、销售区域、竞争对手及市场地位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优质葵花籽油产品规格、参数及市场应用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优质葵花籽油销量（千吨）、收入（万元）、价格（元/吨）及毛利率（2021-2026）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优质葵花籽油生产基地、销售区域、竞争对手及市场地位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优质葵花籽油产品规格、参数及市场应用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优质葵花籽油销量（千吨）、收入（万元）、价格（元/吨）及毛利率（2021-2026）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优质葵花籽油生产基地、销售区域、竞争对手及市场地位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优质葵花籽油产品规格、参数及市场应用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优质葵花籽油销量（千吨）、收入（万元）、价格（元/吨）及毛利率（2021-2026）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优质葵花籽油生产基地、销售区域、竞争对手及市场地位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优质葵花籽油产品规格、参数及市场应用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优质葵花籽油销量（千吨）、收入（万元）、价格（元/吨）及毛利率（2021-2026）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优质葵花籽油生产基地、销售区域、竞争对手及市场地位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优质葵花籽油产品规格、参数及市场应用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优质葵花籽油销量（千吨）、收入（万元）、价格（元/吨）及毛利率（2021-2026）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优质葵花籽油生产基地、销售区域、竞争对手及市场地位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优质葵花籽油产品规格、参数及市场应用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优质葵花籽油销量（千吨）、收入（万元）、价格（元/吨）及毛利率（2021-2026）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优质葵花籽油生产基地、销售区域、竞争对手及市场地位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优质葵花籽油产品规格、参数及市场应用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优质葵花籽油销量（千吨）、收入（万元）、价格（元/吨）及毛利率（2021-2026）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重点企业（31） 优质葵花籽油生产基地、销售区域、竞争对手及市场地位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重点企业（31） 优质葵花籽油产品规格、参数及市场应用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重点企业（31） 优质葵花籽油销量（千吨）、收入（万元）、价格（元/吨）及毛利率（2021-2026）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200： 全球不同产品类型优质葵花籽油销量（2021-2026）&amp;（千吨）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201： 全球不同产品类型优质葵花籽油销量市场份额（2021-2026）</w:t>
      </w:r>
      <w:r>
        <w:rPr>
          <w:rFonts w:hint="eastAsia"/>
        </w:rPr>
        <w:br/>
      </w:r>
      <w:r>
        <w:rPr>
          <w:rFonts w:hint="eastAsia"/>
        </w:rPr>
        <w:t>　　表 202： 全球不同产品类型优质葵花籽油销量预测（2027-2032）&amp;（千吨）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203： 全球市场不同产品类型优质葵花籽油销量市场份额预测（2027-2032）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全球不同产品类型优质葵花籽油收入（2021-2026）&amp;（万元）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205： 全球不同产品类型优质葵花籽油收入市场份额（2021-2026）</w:t>
      </w:r>
      <w:r>
        <w:rPr>
          <w:rFonts w:hint="eastAsia"/>
        </w:rPr>
        <w:br/>
      </w:r>
      <w:r>
        <w:rPr>
          <w:rFonts w:hint="eastAsia"/>
        </w:rPr>
        <w:t>　　表 206： 全球不同产品类型优质葵花籽油收入预测（2027-2032）&amp;（万元）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207： 全球不同产品类型优质葵花籽油收入市场份额预测（2027-2032）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中国不同产品类型优质葵花籽油销量（2021-2026）&amp;（千吨）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209： 中国不同产品类型优质葵花籽油销量市场份额（2021-2026）</w:t>
      </w:r>
      <w:r>
        <w:rPr>
          <w:rFonts w:hint="eastAsia"/>
        </w:rPr>
        <w:br/>
      </w:r>
      <w:r>
        <w:rPr>
          <w:rFonts w:hint="eastAsia"/>
        </w:rPr>
        <w:t>　　表 210： 中国不同产品类型优质葵花籽油销量预测（2027-2032）&amp;（千吨）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211： 全球市场不同产品类型优质葵花籽油销量市场份额预测（2027-2032）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中国不同产品类型优质葵花籽油收入（2021-2026）&amp;（万元）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213： 中国不同产品类型优质葵花籽油收入市场份额（2021-2026）</w:t>
      </w:r>
      <w:r>
        <w:rPr>
          <w:rFonts w:hint="eastAsia"/>
        </w:rPr>
        <w:br/>
      </w:r>
      <w:r>
        <w:rPr>
          <w:rFonts w:hint="eastAsia"/>
        </w:rPr>
        <w:t>　　表 214： 中国不同产品类型优质葵花籽油收入预测（2027-2032）&amp;（万元）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215： 中国不同产品类型优质葵花籽油收入市场份额预测（2027-2032）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216： 全球不同应用优质葵花籽油销量（2021-2026）&amp;（千吨）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217： 全球不同应用优质葵花籽油销量市场份额（2021-2026）</w:t>
      </w:r>
      <w:r>
        <w:rPr>
          <w:rFonts w:hint="eastAsia"/>
        </w:rPr>
        <w:br/>
      </w:r>
      <w:r>
        <w:rPr>
          <w:rFonts w:hint="eastAsia"/>
        </w:rPr>
        <w:t>　　表 218： 全球不同应用优质葵花籽油销量预测（2027-2032）&amp;（千吨）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219： 全球市场不同应用优质葵花籽油销量市场份额预测（2027-2032）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220： 全球不同应用优质葵花籽油收入（2021-2026）&amp;（万元）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221： 全球不同应用优质葵花籽油收入市场份额（2021-2026）</w:t>
      </w:r>
      <w:r>
        <w:rPr>
          <w:rFonts w:hint="eastAsia"/>
        </w:rPr>
        <w:br/>
      </w:r>
      <w:r>
        <w:rPr>
          <w:rFonts w:hint="eastAsia"/>
        </w:rPr>
        <w:t>　　表 222： 全球不同应用优质葵花籽油收入预测（2027-2032）&amp;（万元）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223： 全球不同应用优质葵花籽油收入市场份额预测（2027-2032）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224： 中国不同应用优质葵花籽油销量（2021-2026）&amp;（千吨）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225： 中国不同应用优质葵花籽油销量市场份额（2021-2026）</w:t>
      </w:r>
      <w:r>
        <w:rPr>
          <w:rFonts w:hint="eastAsia"/>
        </w:rPr>
        <w:br/>
      </w:r>
      <w:r>
        <w:rPr>
          <w:rFonts w:hint="eastAsia"/>
        </w:rPr>
        <w:t>　　表 226： 中国不同应用优质葵花籽油销量预测（2027-2032）&amp;（千吨）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227： 中国市场不同应用优质葵花籽油销量市场份额预测（2027-2032）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228： 中国不同应用优质葵花籽油收入（2021-2026）&amp;（万元）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229： 中国不同应用优质葵花籽油收入市场份额（2021-2026）</w:t>
      </w:r>
      <w:r>
        <w:rPr>
          <w:rFonts w:hint="eastAsia"/>
        </w:rPr>
        <w:br/>
      </w:r>
      <w:r>
        <w:rPr>
          <w:rFonts w:hint="eastAsia"/>
        </w:rPr>
        <w:t>　　表 230： 中国不同应用优质葵花籽油收入预测（2027-2032）&amp;（万元）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231： 中国不同应用优质葵花籽油收入市场份额预测（2027-2032）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232： 优质葵花籽油行业发展趋势</w:t>
      </w:r>
      <w:r>
        <w:rPr>
          <w:rFonts w:hint="eastAsia"/>
        </w:rPr>
        <w:br/>
      </w:r>
      <w:r>
        <w:rPr>
          <w:rFonts w:hint="eastAsia"/>
        </w:rPr>
        <w:t>　　表 233： 优质葵花籽油行业主要驱动因素</w:t>
      </w:r>
      <w:r>
        <w:rPr>
          <w:rFonts w:hint="eastAsia"/>
        </w:rPr>
        <w:br/>
      </w:r>
      <w:r>
        <w:rPr>
          <w:rFonts w:hint="eastAsia"/>
        </w:rPr>
        <w:t>　　表 234： 优质葵花籽油行业供应链分析</w:t>
      </w:r>
      <w:r>
        <w:rPr>
          <w:rFonts w:hint="eastAsia"/>
        </w:rPr>
        <w:br/>
      </w:r>
      <w:r>
        <w:rPr>
          <w:rFonts w:hint="eastAsia"/>
        </w:rPr>
        <w:t>　　表 235： 优质葵花籽油上游原料供应商</w:t>
      </w:r>
      <w:r>
        <w:rPr>
          <w:rFonts w:hint="eastAsia"/>
        </w:rPr>
        <w:br/>
      </w:r>
      <w:r>
        <w:rPr>
          <w:rFonts w:hint="eastAsia"/>
        </w:rPr>
        <w:t>　　表 236： 优质葵花籽油主要地区不同应用客户分析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237： 优质葵花籽油典型经销商</w:t>
      </w:r>
      <w:r>
        <w:rPr>
          <w:rFonts w:hint="eastAsia"/>
        </w:rPr>
        <w:br/>
      </w:r>
      <w:r>
        <w:rPr>
          <w:rFonts w:hint="eastAsia"/>
        </w:rPr>
        <w:t>　　表 238： 研究范围</w:t>
      </w:r>
      <w:r>
        <w:rPr>
          <w:rFonts w:hint="eastAsia"/>
        </w:rPr>
        <w:br/>
      </w:r>
      <w:r>
        <w:rPr>
          <w:rFonts w:hint="eastAsia"/>
        </w:rPr>
        <w:t>　　表 239：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优质葵花籽油产品图片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全球不同产品类型优质葵花籽油销售额2021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全球不同产品类型优质葵花籽油市场份额2025 &amp; 2032</w:t>
      </w:r>
      <w:r>
        <w:rPr>
          <w:rFonts w:hint="eastAsia"/>
        </w:rPr>
        <w:br/>
      </w:r>
      <w:r>
        <w:rPr>
          <w:rFonts w:hint="eastAsia"/>
        </w:rPr>
        <w:t>　　图 4： 亚油酸型（油酸含量14%–43%）产品图片</w:t>
      </w:r>
      <w:r>
        <w:rPr>
          <w:rFonts w:hint="eastAsia"/>
        </w:rPr>
        <w:br/>
      </w:r>
      <w:r>
        <w:rPr>
          <w:rFonts w:hint="eastAsia"/>
        </w:rPr>
        <w:t>　　图 5： 中油酸型（油酸含量55%–75%）产品图片</w:t>
      </w:r>
      <w:r>
        <w:rPr>
          <w:rFonts w:hint="eastAsia"/>
        </w:rPr>
        <w:br/>
      </w:r>
      <w:r>
        <w:rPr>
          <w:rFonts w:hint="eastAsia"/>
        </w:rPr>
        <w:t>　　图 6： 高油酸型（油酸含量≥77%）产品图片</w:t>
      </w:r>
      <w:r>
        <w:rPr>
          <w:rFonts w:hint="eastAsia"/>
        </w:rPr>
        <w:br/>
      </w:r>
      <w:r>
        <w:rPr>
          <w:rFonts w:hint="eastAsia"/>
        </w:rPr>
        <w:t>　　图 7： 全球不同加工方式优质葵花籽油销售额2021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全球不同加工方式优质葵花籽油市场份额2025 &amp; 2032</w:t>
      </w:r>
      <w:r>
        <w:rPr>
          <w:rFonts w:hint="eastAsia"/>
        </w:rPr>
        <w:br/>
      </w:r>
      <w:r>
        <w:rPr>
          <w:rFonts w:hint="eastAsia"/>
        </w:rPr>
        <w:t>　　图 9： 压榨葵花籽油产品图片</w:t>
      </w:r>
      <w:r>
        <w:rPr>
          <w:rFonts w:hint="eastAsia"/>
        </w:rPr>
        <w:br/>
      </w:r>
      <w:r>
        <w:rPr>
          <w:rFonts w:hint="eastAsia"/>
        </w:rPr>
        <w:t>　　图 10： 浸出葵花籽油产品图片</w:t>
      </w:r>
      <w:r>
        <w:rPr>
          <w:rFonts w:hint="eastAsia"/>
        </w:rPr>
        <w:br/>
      </w:r>
      <w:r>
        <w:rPr>
          <w:rFonts w:hint="eastAsia"/>
        </w:rPr>
        <w:t>　　图 11： 冷榨葵花籽油产品图片</w:t>
      </w:r>
      <w:r>
        <w:rPr>
          <w:rFonts w:hint="eastAsia"/>
        </w:rPr>
        <w:br/>
      </w:r>
      <w:r>
        <w:rPr>
          <w:rFonts w:hint="eastAsia"/>
        </w:rPr>
        <w:t>　　图 12： 精炼葵花籽油产品图片</w:t>
      </w:r>
      <w:r>
        <w:rPr>
          <w:rFonts w:hint="eastAsia"/>
        </w:rPr>
        <w:br/>
      </w:r>
      <w:r>
        <w:rPr>
          <w:rFonts w:hint="eastAsia"/>
        </w:rPr>
        <w:t>　　图 13： 全球不同认证属性优质葵花籽油销售额2021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全球不同认证属性优质葵花籽油市场份额2025 &amp; 2032</w:t>
      </w:r>
      <w:r>
        <w:rPr>
          <w:rFonts w:hint="eastAsia"/>
        </w:rPr>
        <w:br/>
      </w:r>
      <w:r>
        <w:rPr>
          <w:rFonts w:hint="eastAsia"/>
        </w:rPr>
        <w:t>　　图 15： 常规葵花籽油产品图片</w:t>
      </w:r>
      <w:r>
        <w:rPr>
          <w:rFonts w:hint="eastAsia"/>
        </w:rPr>
        <w:br/>
      </w:r>
      <w:r>
        <w:rPr>
          <w:rFonts w:hint="eastAsia"/>
        </w:rPr>
        <w:t>　　图 16： 非转基因葵花籽油产品图片</w:t>
      </w:r>
      <w:r>
        <w:rPr>
          <w:rFonts w:hint="eastAsia"/>
        </w:rPr>
        <w:br/>
      </w:r>
      <w:r>
        <w:rPr>
          <w:rFonts w:hint="eastAsia"/>
        </w:rPr>
        <w:t>　　图 17： 有机葵花籽油产品图片</w:t>
      </w:r>
      <w:r>
        <w:rPr>
          <w:rFonts w:hint="eastAsia"/>
        </w:rPr>
        <w:br/>
      </w:r>
      <w:r>
        <w:rPr>
          <w:rFonts w:hint="eastAsia"/>
        </w:rPr>
        <w:t>　　图 18： 清真/犹太认证油产品图片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全球不同应用优质葵花籽油市场份额2025 &amp; 2032</w:t>
      </w:r>
      <w:r>
        <w:rPr>
          <w:rFonts w:hint="eastAsia"/>
        </w:rPr>
        <w:br/>
      </w:r>
      <w:r>
        <w:rPr>
          <w:rFonts w:hint="eastAsia"/>
        </w:rPr>
        <w:t>　　图 21： 家庭烹饪</w:t>
      </w:r>
      <w:r>
        <w:rPr>
          <w:rFonts w:hint="eastAsia"/>
        </w:rPr>
        <w:br/>
      </w:r>
      <w:r>
        <w:rPr>
          <w:rFonts w:hint="eastAsia"/>
        </w:rPr>
        <w:t>　　图 22： 餐饮企业</w:t>
      </w:r>
      <w:r>
        <w:rPr>
          <w:rFonts w:hint="eastAsia"/>
        </w:rPr>
        <w:br/>
      </w:r>
      <w:r>
        <w:rPr>
          <w:rFonts w:hint="eastAsia"/>
        </w:rPr>
        <w:t>　　图 23： 食品加工厂</w:t>
      </w:r>
      <w:r>
        <w:rPr>
          <w:rFonts w:hint="eastAsia"/>
        </w:rPr>
        <w:br/>
      </w:r>
      <w:r>
        <w:rPr>
          <w:rFonts w:hint="eastAsia"/>
        </w:rPr>
        <w:t>　　图 24： 2025年全球前五大生产商优质葵花籽油市场份额</w:t>
      </w:r>
      <w:r>
        <w:rPr>
          <w:rFonts w:hint="eastAsia"/>
        </w:rPr>
        <w:br/>
      </w:r>
      <w:r>
        <w:rPr>
          <w:rFonts w:hint="eastAsia"/>
        </w:rPr>
        <w:t>　　图 25： 2025年全球优质葵花籽油第一梯队、第二梯队和第三梯队厂商及市场份额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全球优质葵花籽油产能、产量、产能利用率及发展趋势（2021-2032）&amp;（千吨）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全球优质葵花籽油产量、需求量及发展趋势（2021-2032）&amp;（千吨）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全球主要地区优质葵花籽油产量市场份额（2021-2032）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中国优质葵花籽油产能、产量、产能利用率及发展趋势（2021-2032）&amp;（千吨）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中国优质葵花籽油产量、市场需求量及发展趋势（2021-2032）&amp;（千吨）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全球优质葵花籽油市场销售额及增长率：（2021-2032）&amp;（万元）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全球市场优质葵花籽油市场规模：2021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全球市场优质葵花籽油销量及增长率（2021-2032）&amp;（千吨）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全球市场优质葵花籽油价格趋势（2021-2032）&amp;（元/吨）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35： 全球主要地区优质葵花籽油销售收入（2021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全球主要地区优质葵花籽油销售收入市场份额（2021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北美市场优质葵花籽油销量及增长率（2021-2032）&amp;（千吨）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北美市场优质葵花籽油收入及增长率（2021-2032）&amp;（万元）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欧洲市场优质葵花籽油销量及增长率（2021-2032）&amp;（千吨）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欧洲市场优质葵花籽油收入及增长率（2021-2032）&amp;（万元）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中国市场优质葵花籽油销量及增长率（2021-2032）&amp;（千吨）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中国市场优质葵花籽油收入及增长率（2021-2032）&amp;（万元）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日本市场优质葵花籽油销量及增长率（2021-2032）&amp;（千吨）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日本市场优质葵花籽油收入及增长率（2021-2032）&amp;（万元）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东南亚市场优质葵花籽油销量及增长率（2021-2032）&amp;（千吨）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东南亚市场优质葵花籽油收入及增长率（2021-2032）&amp;（万元）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印度市场优质葵花籽油销量及增长率（2021-2032）&amp;（千吨）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印度市场优质葵花籽油收入及增长率（2021-2032）&amp;（万元）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南美市场优质葵花籽油销量及增长率（2021-2032）&amp;（千吨）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南美市场优质葵花籽油收入及增长率（2021-2032）&amp;（万元）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中东市场优质葵花籽油销量及增长率（2021-2032）&amp;（千吨）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52： 中东市场优质葵花籽油收入及增长率（2021-2032）&amp;（万元）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全球不同产品类型优质葵花籽油价格走势（2021-2032）&amp;（元/吨）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全球不同应用优质葵花籽油价格走势（2021-2032）&amp;（元/吨）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优质葵花籽油中国企业SWOT分析</w:t>
      </w:r>
      <w:r>
        <w:rPr>
          <w:rFonts w:hint="eastAsia"/>
        </w:rPr>
        <w:br/>
      </w:r>
      <w:r>
        <w:rPr>
          <w:rFonts w:hint="eastAsia"/>
        </w:rPr>
        <w:t>　　图 56： 优质葵花籽油产业链</w:t>
      </w:r>
      <w:r>
        <w:rPr>
          <w:rFonts w:hint="eastAsia"/>
        </w:rPr>
        <w:br/>
      </w:r>
      <w:r>
        <w:rPr>
          <w:rFonts w:hint="eastAsia"/>
        </w:rPr>
        <w:t>　　图 57： 优质葵花籽油行业采购模式分析</w:t>
      </w:r>
      <w:r>
        <w:rPr>
          <w:rFonts w:hint="eastAsia"/>
        </w:rPr>
        <w:br/>
      </w:r>
      <w:r>
        <w:rPr>
          <w:rFonts w:hint="eastAsia"/>
        </w:rPr>
        <w:t>　　图 58： 优质葵花籽油行业生产模式</w:t>
      </w:r>
      <w:r>
        <w:rPr>
          <w:rFonts w:hint="eastAsia"/>
        </w:rPr>
        <w:br/>
      </w:r>
      <w:r>
        <w:rPr>
          <w:rFonts w:hint="eastAsia"/>
        </w:rPr>
        <w:t>　　图 59： 优质葵花籽油行业销售模式分析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0ab62560484ffd" w:history="1">
        <w:r>
          <w:rPr>
            <w:rStyle w:val="Hyperlink"/>
          </w:rPr>
          <w:t>全球与中国优质葵花籽油市场调研及行业前景预测报告（2026-2032年）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0ab62560484ffd" w:history="1">
        <w:r>
          <w:rPr>
            <w:rStyle w:val="Hyperlink"/>
          </w:rPr>
          <w:t>https://www.20087.com/8/15/YouZhiKuiHuaZiYouShiChangQianJingYuCe.html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热点：优质葵花籽油是什么油、葵花籽油推荐、最好的葵花籽油油品牌排行、优选葵花籽油、葵花籽油哪种油最好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ad60be726e4fa1" w:history="1">
      <w:r>
        <w:rPr>
          <w:rStyle w:val="Hyperlink"/>
        </w:rPr>
        <w:t>全球与中国优质葵花籽油市场调研及行业前景预测报告（2026-2032年）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YouZhiKuiHuaZiYouShiChangQianJingYuCe.html" TargetMode="External" Id="R970ab62560484f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YouZhiKuiHuaZiYouShiChangQianJingYuCe.html" TargetMode="External" Id="Rb1ad60be726e4f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2026-04-25T23:29:02Z</dcterms:created>
  <dcterms:modified xsi:type="dcterms:W3CDTF">2026-04-26T00:29:02Z</dcterms:modified>
  <dc:subject>全球与中国优质葵花籽油市场调研及行业前景预测报告（2026-2032年）</dc:subject>
  <dc:title>全球与中国优质葵花籽油市场调研及行业前景预测报告（2026-2032年）</dc:title>
  <cp:keywords>全球与中国优质葵花籽油市场调研及行业前景预测报告（2026-2032年）</cp:keywords>
  <dc:description>全球与中国优质葵花籽油市场调研及行业前景预测报告（2026-2032年）</dc:description>
</cp:coreProperties>
</file>