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797e468744af1" w:history="1">
              <w:r>
                <w:rPr>
                  <w:rStyle w:val="Hyperlink"/>
                </w:rPr>
                <w:t>2025-2031年全球与中国木糖行业研究及前景趋势分析报告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797e468744af1" w:history="1">
              <w:r>
                <w:rPr>
                  <w:rStyle w:val="Hyperlink"/>
                </w:rPr>
                <w:t>2025-2031年全球与中国木糖行业研究及前景趋势分析报告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797e468744af1" w:history="1">
                <w:r>
                  <w:rPr>
                    <w:rStyle w:val="Hyperlink"/>
                  </w:rPr>
                  <w:t>https://www.20087.com/8/95/MuTangHangYeQianJingQuShi.html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的五碳糖，近年来因其在食品、医药、化工等多个领域的广泛应用而受到关注。目前，随着人们健康意识的增强和对天然甜味剂需求的增长，木糖作为低热量、低GI（血糖生成指数）的甜味剂，在食品工业中的应用日益增多。同时，生物转化技术的进步使得木糖的提取效率和纯度不断提高，成本逐步降低，促进了其市场的扩大。</w:t>
      </w:r>
      <w:r>
        <w:rPr>
          <w:rFonts w:hint="eastAsia"/>
        </w:rPr>
        <w:br/>
      </w:r>
      <w:r>
        <w:rPr>
          <w:rFonts w:hint="eastAsia"/>
        </w:rPr>
        <w:t>　　未来，木糖行业的发展将聚焦于技术创新与产业链的延伸。一方面，通过基因工程改造微生物，提高木糖的生物转化效率，以及开发新型分离纯化技术，将进一步提升木糖生产效率与产品质量。另一方面，随着健康食品和功能性食品市场的快速增长，木糖作为功能性配料的应用范围将不断拓展，特别是在糖尿病患者食品、减肥产品及保健品中。此外，木糖在环保材料、生物燃料等领域的潜在应用也预示着其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797e468744af1" w:history="1">
        <w:r>
          <w:rPr>
            <w:rStyle w:val="Hyperlink"/>
          </w:rPr>
          <w:t>2025-2031年全球与中国木糖行业研究及前景趋势分析报告</w:t>
        </w:r>
      </w:hyperlink>
      <w:r>
        <w:rPr>
          <w:rFonts w:hint="eastAsia"/>
        </w:rPr>
        <w:t>》通过全面的行业调研，系统梳理了木糖产业链的各个环节，详细分析了木糖市场规模、需求变化及价格趋势。报告结合当前木糖行业现状，科学预测了市场前景与发展方向，并解读了重点企业的竞争格局、市场集中度及品牌表现。同时，报告对木糖细分市场进行了深入探讨，结合木糖技术现状与SWOT分析，揭示了木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中国木糖概述</w:t>
      </w:r>
      <w:r>
        <w:rPr>
          <w:rFonts w:hint="eastAsia"/>
        </w:rPr>
        <w:br/>
      </w:r>
      <w:r>
        <w:rPr>
          <w:rFonts w:hint="eastAsia"/>
        </w:rPr>
        <w:t>　　第一节 木糖行业定义</w:t>
      </w:r>
      <w:r>
        <w:rPr>
          <w:rFonts w:hint="eastAsia"/>
        </w:rPr>
        <w:br/>
      </w:r>
      <w:r>
        <w:rPr>
          <w:rFonts w:hint="eastAsia"/>
        </w:rPr>
        <w:t>　　第二节 木糖行业发展特性</w:t>
      </w:r>
      <w:r>
        <w:rPr>
          <w:rFonts w:hint="eastAsia"/>
        </w:rPr>
        <w:br/>
      </w:r>
      <w:r>
        <w:rPr>
          <w:rFonts w:hint="eastAsia"/>
        </w:rPr>
        <w:t>　　第三节 木糖产业链分析</w:t>
      </w:r>
      <w:r>
        <w:rPr>
          <w:rFonts w:hint="eastAsia"/>
        </w:rPr>
        <w:br/>
      </w:r>
      <w:r>
        <w:rPr>
          <w:rFonts w:hint="eastAsia"/>
        </w:rPr>
        <w:t>　　第四节 木糖行业生命周期分析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2024-2025年全球主要木糖市场发展概况</w:t>
      </w:r>
      <w:r>
        <w:rPr>
          <w:rFonts w:hint="eastAsia"/>
        </w:rPr>
        <w:br/>
      </w:r>
      <w:r>
        <w:rPr>
          <w:rFonts w:hint="eastAsia"/>
        </w:rPr>
        <w:t>　　第一节 全球木糖市场发展分析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欧洲地区主要国家木糖市场概况</w:t>
      </w:r>
      <w:r>
        <w:rPr>
          <w:rFonts w:hint="eastAsia"/>
        </w:rPr>
        <w:br/>
      </w:r>
      <w:r>
        <w:rPr>
          <w:rFonts w:hint="eastAsia"/>
        </w:rPr>
        <w:t>　　第三节 北美地区木糖市场概况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亚洲地区主要国家木糖市场概况</w:t>
      </w:r>
      <w:r>
        <w:rPr>
          <w:rFonts w:hint="eastAsia"/>
        </w:rPr>
        <w:br/>
      </w:r>
      <w:r>
        <w:rPr>
          <w:rFonts w:hint="eastAsia"/>
        </w:rPr>
        <w:t>　　第五节 全球木糖市场发展预测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木糖行业相关政策、标准</w:t>
      </w:r>
      <w:r>
        <w:rPr>
          <w:rFonts w:hint="eastAsia"/>
        </w:rPr>
        <w:br/>
      </w:r>
      <w:r>
        <w:rPr>
          <w:rFonts w:hint="eastAsia"/>
        </w:rPr>
        <w:t>　　第三节 木糖行业相关发展规划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2024-2025年中国木糖技术发展分析</w:t>
      </w:r>
      <w:r>
        <w:rPr>
          <w:rFonts w:hint="eastAsia"/>
        </w:rPr>
        <w:br/>
      </w:r>
      <w:r>
        <w:rPr>
          <w:rFonts w:hint="eastAsia"/>
        </w:rPr>
        <w:t>　　第一节 当前木糖技术发展现状分析</w:t>
      </w:r>
      <w:r>
        <w:rPr>
          <w:rFonts w:hint="eastAsia"/>
        </w:rPr>
        <w:br/>
      </w:r>
      <w:r>
        <w:rPr>
          <w:rFonts w:hint="eastAsia"/>
        </w:rPr>
        <w:t>　　第二节 木糖生产中需注意的问题</w:t>
      </w:r>
      <w:r>
        <w:rPr>
          <w:rFonts w:hint="eastAsia"/>
        </w:rPr>
        <w:br/>
      </w:r>
      <w:r>
        <w:rPr>
          <w:rFonts w:hint="eastAsia"/>
        </w:rPr>
        <w:t>　　第三节 木糖行业主要技术发展趋势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2024-2025年木糖市场特性分析</w:t>
      </w:r>
      <w:r>
        <w:rPr>
          <w:rFonts w:hint="eastAsia"/>
        </w:rPr>
        <w:br/>
      </w:r>
      <w:r>
        <w:rPr>
          <w:rFonts w:hint="eastAsia"/>
        </w:rPr>
        <w:t>　　第一节 木糖行业集中度分析</w:t>
      </w:r>
      <w:r>
        <w:rPr>
          <w:rFonts w:hint="eastAsia"/>
        </w:rPr>
        <w:br/>
      </w:r>
      <w:r>
        <w:rPr>
          <w:rFonts w:hint="eastAsia"/>
        </w:rPr>
        <w:t>　　第二节 木糖行业SWOT分析</w:t>
      </w:r>
      <w:r>
        <w:rPr>
          <w:rFonts w:hint="eastAsia"/>
        </w:rPr>
        <w:br/>
      </w:r>
      <w:r>
        <w:rPr>
          <w:rFonts w:hint="eastAsia"/>
        </w:rPr>
        <w:t>　　　　一、木糖行业优势</w:t>
      </w:r>
      <w:r>
        <w:rPr>
          <w:rFonts w:hint="eastAsia"/>
        </w:rPr>
        <w:br/>
      </w:r>
      <w:r>
        <w:rPr>
          <w:rFonts w:hint="eastAsia"/>
        </w:rPr>
        <w:t>　　　　二、木糖行业劣势</w:t>
      </w:r>
      <w:r>
        <w:rPr>
          <w:rFonts w:hint="eastAsia"/>
        </w:rPr>
        <w:br/>
      </w:r>
      <w:r>
        <w:rPr>
          <w:rFonts w:hint="eastAsia"/>
        </w:rPr>
        <w:t>　　　　三、木糖行业机会</w:t>
      </w:r>
      <w:r>
        <w:rPr>
          <w:rFonts w:hint="eastAsia"/>
        </w:rPr>
        <w:br/>
      </w:r>
      <w:r>
        <w:rPr>
          <w:rFonts w:hint="eastAsia"/>
        </w:rPr>
        <w:t>　　　　四、木糖行业风险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2024-2025年中国木糖市场现状分析</w:t>
      </w:r>
      <w:r>
        <w:rPr>
          <w:rFonts w:hint="eastAsia"/>
        </w:rPr>
        <w:br/>
      </w:r>
      <w:r>
        <w:rPr>
          <w:rFonts w:hint="eastAsia"/>
        </w:rPr>
        <w:t>　　第二节 中国木糖行业产量情况分析及预测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一、木糖总体产能规模</w:t>
      </w:r>
      <w:r>
        <w:rPr>
          <w:rFonts w:hint="eastAsia"/>
        </w:rPr>
        <w:br/>
      </w:r>
      <w:r>
        <w:rPr>
          <w:rFonts w:hint="eastAsia"/>
        </w:rPr>
        <w:t>　　　　二、木糖生产区域分布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四、2025-2031年中国木糖产量预测</w:t>
      </w:r>
      <w:r>
        <w:rPr>
          <w:rFonts w:hint="eastAsia"/>
        </w:rPr>
        <w:br/>
      </w:r>
      <w:r>
        <w:rPr>
          <w:rFonts w:hint="eastAsia"/>
        </w:rPr>
        <w:t>　　第三节 中国木糖市场需求分析及预测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三、2025-2031年中国木糖市场需求量预测</w:t>
      </w:r>
      <w:r>
        <w:rPr>
          <w:rFonts w:hint="eastAsia"/>
        </w:rPr>
        <w:br/>
      </w:r>
      <w:r>
        <w:rPr>
          <w:rFonts w:hint="eastAsia"/>
        </w:rPr>
        <w:t>　　第四节 中国木糖价格趋势分析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**地区木糖市场发展分析</w:t>
      </w:r>
      <w:r>
        <w:rPr>
          <w:rFonts w:hint="eastAsia"/>
        </w:rPr>
        <w:br/>
      </w:r>
      <w:r>
        <w:rPr>
          <w:rFonts w:hint="eastAsia"/>
        </w:rPr>
        <w:t>　　第三节 **地区木糖市场发展分析</w:t>
      </w:r>
      <w:r>
        <w:rPr>
          <w:rFonts w:hint="eastAsia"/>
        </w:rPr>
        <w:br/>
      </w:r>
      <w:r>
        <w:rPr>
          <w:rFonts w:hint="eastAsia"/>
        </w:rPr>
        <w:t>　　第四节 **地区木糖市场发展分析</w:t>
      </w:r>
      <w:r>
        <w:rPr>
          <w:rFonts w:hint="eastAsia"/>
        </w:rPr>
        <w:br/>
      </w:r>
      <w:r>
        <w:rPr>
          <w:rFonts w:hint="eastAsia"/>
        </w:rPr>
        <w:t>　　第五节 **地区木糖市场发展分析</w:t>
      </w:r>
      <w:r>
        <w:rPr>
          <w:rFonts w:hint="eastAsia"/>
        </w:rPr>
        <w:br/>
      </w:r>
      <w:r>
        <w:rPr>
          <w:rFonts w:hint="eastAsia"/>
        </w:rPr>
        <w:t>　　第六节 **地区木糖市场发展分析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2019-2024年中国木糖进出口分析</w:t>
      </w:r>
      <w:r>
        <w:rPr>
          <w:rFonts w:hint="eastAsia"/>
        </w:rPr>
        <w:br/>
      </w:r>
      <w:r>
        <w:rPr>
          <w:rFonts w:hint="eastAsia"/>
        </w:rPr>
        <w:t>　　第一节 木糖进口情况分析</w:t>
      </w:r>
      <w:r>
        <w:rPr>
          <w:rFonts w:hint="eastAsia"/>
        </w:rPr>
        <w:br/>
      </w:r>
      <w:r>
        <w:rPr>
          <w:rFonts w:hint="eastAsia"/>
        </w:rPr>
        <w:t>　　第二节 木糖出口情况分析</w:t>
      </w:r>
      <w:r>
        <w:rPr>
          <w:rFonts w:hint="eastAsia"/>
        </w:rPr>
        <w:br/>
      </w:r>
      <w:r>
        <w:rPr>
          <w:rFonts w:hint="eastAsia"/>
        </w:rPr>
        <w:t>　　第三节 影响木糖进出口因素分析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五、2025年我国木糖行业发展面临的机遇</w:t>
      </w:r>
      <w:r>
        <w:rPr>
          <w:rFonts w:hint="eastAsia"/>
        </w:rPr>
        <w:br/>
      </w:r>
      <w:r>
        <w:rPr>
          <w:rFonts w:hint="eastAsia"/>
        </w:rPr>
        <w:t>　　第二节 木糖行业投资风险预警</w:t>
      </w:r>
      <w:r>
        <w:rPr>
          <w:rFonts w:hint="eastAsia"/>
        </w:rPr>
        <w:br/>
      </w:r>
      <w:r>
        <w:rPr>
          <w:rFonts w:hint="eastAsia"/>
        </w:rPr>
        <w:t>　　　　一、木糖行业市场风险预测</w:t>
      </w:r>
      <w:r>
        <w:rPr>
          <w:rFonts w:hint="eastAsia"/>
        </w:rPr>
        <w:br/>
      </w:r>
      <w:r>
        <w:rPr>
          <w:rFonts w:hint="eastAsia"/>
        </w:rPr>
        <w:t>　　　　二、木糖行业政策风险预测</w:t>
      </w:r>
      <w:r>
        <w:rPr>
          <w:rFonts w:hint="eastAsia"/>
        </w:rPr>
        <w:br/>
      </w:r>
      <w:r>
        <w:rPr>
          <w:rFonts w:hint="eastAsia"/>
        </w:rPr>
        <w:t>　　　　三、木糖行业经营风险预测</w:t>
      </w:r>
      <w:r>
        <w:rPr>
          <w:rFonts w:hint="eastAsia"/>
        </w:rPr>
        <w:br/>
      </w:r>
      <w:r>
        <w:rPr>
          <w:rFonts w:hint="eastAsia"/>
        </w:rPr>
        <w:t>　　　　四、木糖行业技术风险预测</w:t>
      </w:r>
      <w:r>
        <w:rPr>
          <w:rFonts w:hint="eastAsia"/>
        </w:rPr>
        <w:br/>
      </w:r>
      <w:r>
        <w:rPr>
          <w:rFonts w:hint="eastAsia"/>
        </w:rPr>
        <w:t>　　　　五、木糖行业竞争风险预测</w:t>
      </w:r>
      <w:r>
        <w:rPr>
          <w:rFonts w:hint="eastAsia"/>
        </w:rPr>
        <w:br/>
      </w:r>
      <w:r>
        <w:rPr>
          <w:rFonts w:hint="eastAsia"/>
        </w:rPr>
        <w:t>　　　　六、木糖行业其他风险预测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木糖投资建议</w:t>
      </w:r>
      <w:r>
        <w:rPr>
          <w:rFonts w:hint="eastAsia"/>
        </w:rPr>
        <w:br/>
      </w:r>
      <w:r>
        <w:rPr>
          <w:rFonts w:hint="eastAsia"/>
        </w:rPr>
        <w:t>　　第一节 2025年木糖市场前景分析</w:t>
      </w:r>
      <w:r>
        <w:rPr>
          <w:rFonts w:hint="eastAsia"/>
        </w:rPr>
        <w:br/>
      </w:r>
      <w:r>
        <w:rPr>
          <w:rFonts w:hint="eastAsia"/>
        </w:rPr>
        <w:t>　　第二节 2025年木糖发展趋势预测</w:t>
      </w:r>
      <w:r>
        <w:rPr>
          <w:rFonts w:hint="eastAsia"/>
        </w:rPr>
        <w:br/>
      </w:r>
      <w:r>
        <w:rPr>
          <w:rFonts w:hint="eastAsia"/>
        </w:rPr>
        <w:t>　　第三节 木糖行业投资进入壁垒分析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木糖行业历程</w:t>
      </w:r>
      <w:r>
        <w:rPr>
          <w:rFonts w:hint="eastAsia"/>
        </w:rPr>
        <w:br/>
      </w:r>
      <w:r>
        <w:rPr>
          <w:rFonts w:hint="eastAsia"/>
        </w:rPr>
        <w:t>　　图表 木糖行业生命周期</w:t>
      </w:r>
      <w:r>
        <w:rPr>
          <w:rFonts w:hint="eastAsia"/>
        </w:rPr>
        <w:br/>
      </w:r>
      <w:r>
        <w:rPr>
          <w:rFonts w:hint="eastAsia"/>
        </w:rPr>
        <w:t>　　图表 木糖行业产业链分析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2019-2024年中国木糖出口金额分析</w:t>
      </w:r>
      <w:r>
        <w:rPr>
          <w:rFonts w:hint="eastAsia"/>
        </w:rPr>
        <w:br/>
      </w:r>
      <w:r>
        <w:rPr>
          <w:rFonts w:hint="eastAsia"/>
        </w:rPr>
        <w:t>　　图表 2025年中国木糖进口国家及地区分析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797e468744af1" w:history="1">
        <w:r>
          <w:rPr>
            <w:rStyle w:val="Hyperlink"/>
          </w:rPr>
          <w:t>2025-2031年全球与中国木糖行业研究及前景趋势分析报告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797e468744af1" w:history="1">
        <w:r>
          <w:rPr>
            <w:rStyle w:val="Hyperlink"/>
          </w:rPr>
          <w:t>https://www.20087.com/8/95/MuTangHangYeQianJingQuShi.html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和木糖醇的区别、木糖醇的作用与功效、木糖对血糖有影响吗、木糖醇和糖的区别、木糖对人体有什么好处、木糖醇的副作用和危害、α_D木糖与β_D木糖、木糖醇糖尿病人能吃吗、木糖是什么糖请问糖尿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3e54168184b91" w:history="1">
      <w:r>
        <w:rPr>
          <w:rStyle w:val="Hyperlink"/>
        </w:rPr>
        <w:t>2025-2031年全球与中国木糖行业研究及前景趋势分析报告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uTangHangYeQianJingQuShi.html" TargetMode="External" Id="Rf44797e46874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uTangHangYeQianJingQuShi.html" TargetMode="External" Id="R05a3e5416818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2024-10-23T03:51:00Z</dcterms:created>
  <dcterms:modified xsi:type="dcterms:W3CDTF">2024-10-23T04:51:00Z</dcterms:modified>
  <dc:subject>2025-2031年全球与中国木糖行业研究及前景趋势分析报告</dc:subject>
  <dc:title>2025-2031年全球与中国木糖行业研究及前景趋势分析报告</dc:title>
  <cp:keywords>2025-2031年全球与中国木糖行业研究及前景趋势分析报告</cp:keywords>
  <dc:description>2025-2031年全球与中国木糖行业研究及前景趋势分析报告</dc:description>
</cp:coreProperties>
</file>