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20b2b328b48a8" w:history="1">
              <w:r>
                <w:rPr>
                  <w:rStyle w:val="Hyperlink"/>
                </w:rPr>
                <w:t>2026-2032年中国椰子肉加工行业市场调研与发展前景报告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20b2b328b48a8" w:history="1">
              <w:r>
                <w:rPr>
                  <w:rStyle w:val="Hyperlink"/>
                </w:rPr>
                <w:t>2026-2032年中国椰子肉加工行业市场调研与发展前景报告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20b2b328b48a8" w:history="1">
                <w:r>
                  <w:rPr>
                    <w:rStyle w:val="Hyperlink"/>
                  </w:rPr>
                  <w:t>https://www.20087.com/8/75/YeZiRouJiaGongXianZhuangYuQianJingFenXi.html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肉加工是将新鲜椰子果肉通过物理或化学方法转化为各类食品、饮品及工业原料的过程。当前主要产品包括椰蓉、椰丝、椰浆、椰奶、椰子油及脱水椰子干等，广泛应用于烘焙、糖果、饮料、调味品及化妆品行业。初级加工多采用机械破碎、压榨、离心分离与干燥技术，保留椰肉的天然风味与营养成分。椰子油提取以冷榨或溶剂萃取为主，注重色泽、气味与脂肪酸组成的稳定性。椰浆与椰奶生产强调均质化与乳化稳定性，防止分层。加工过程需严格控制微生物污染与氧化变质，确保产品安全与货架期。副产物如椰子水与椰壳纤维也逐步得到综合利用。</w:t>
      </w:r>
      <w:r>
        <w:rPr>
          <w:rFonts w:hint="eastAsia"/>
        </w:rPr>
        <w:br/>
      </w:r>
      <w:r>
        <w:rPr>
          <w:rFonts w:hint="eastAsia"/>
        </w:rPr>
        <w:t>　　未来，椰子肉加工将向精深化、功能化与可持续方向发展。高附加值产品开发加速，如中链甘油三酯（MCT）油、椰子蛋白粉、膳食纤维与天然抗氧化物提取，满足健康食品与特殊营养需求。微胶囊化与纳米乳化技术应用，提升功能性成分的稳定性和生物利用度。加工工艺绿色化，推广低温干燥、膜分离与超临界萃取等节能技术，减少能源消耗与溶剂残留。全果利用模式深化，实现椰子水发酵饮料、椰壳活性炭与椰糠基质的产业链延伸。自动化与智能化水平提升，通过在线监测与反馈控制优化工艺参数。有机与公平贸易认证普及，增强产品市场竞争力。行业标准将强化对加工助剂、污染物残留与营养声称的规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20b2b328b48a8" w:history="1">
        <w:r>
          <w:rPr>
            <w:rStyle w:val="Hyperlink"/>
          </w:rPr>
          <w:t>2026-2032年中国椰子肉加工行业市场调研与发展前景报告</w:t>
        </w:r>
      </w:hyperlink>
      <w:r>
        <w:rPr>
          <w:rFonts w:hint="eastAsia"/>
        </w:rPr>
        <w:t>》系统分析了椰子肉加工行业的市场规模、供需状况及竞争格局，重点解读了重点椰子肉加工企业的经营表现。报告结合椰子肉加工技术现状与未来方向，科学预测了行业发展趋势，并通过SWOT分析揭示了椰子肉加工市场机遇与潜在风险。市场调研网发布的《</w:t>
      </w:r>
      <w:hyperlink r:id="R6ff20b2b328b48a8" w:history="1">
        <w:r>
          <w:rPr>
            <w:rStyle w:val="Hyperlink"/>
          </w:rPr>
          <w:t>2026-2032年中国椰子肉加工行业市场调研与发展前景报告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椰子肉加工产品概述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椰子肉加工市场特点分析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椰子肉加工行业发展周期特征分析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中国椰子肉加工行业发展环境分析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中国椰子肉加工行业发展经济环境分析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中国椰子肉加工行业发展政策环境分析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一、椰子肉加工行业政策影响分析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二、相关椰子肉加工行业标准分析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全球椰子肉加工行业市场发展调研分析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全球椰子肉加工行业市场运行环境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全球椰子肉加工行业市场发展情况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一、全球椰子肉加工行业市场供给分析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二、全球椰子肉加工行业市场需求分析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三、全球椰子肉加工行业主要国家地区发展情况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2026-2032年全球椰子肉加工行业市场规模趋势预测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中国椰子肉加工行业市场供需现状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中国椰子肉加工市场现状</w:t>
      </w:r>
      <w:r>
        <w:rPr>
          <w:rFonts w:hint="eastAsia"/>
        </w:rPr>
        <w:br/>
      </w:r>
      <w:r>
        <w:rPr>
          <w:rFonts w:hint="eastAsia"/>
        </w:rPr>
        <w:t>　　第二节 中国椰子肉加工产量情况分析及预测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一、椰子肉加工总体产能规模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二、2020-2025年中国椰子肉加工行业产量统计分析</w:t>
      </w:r>
      <w:r>
        <w:rPr>
          <w:rFonts w:hint="eastAsia"/>
        </w:rPr>
        <w:br/>
      </w:r>
      <w:r>
        <w:rPr>
          <w:rFonts w:hint="eastAsia"/>
        </w:rPr>
        <w:t>　　　　三、椰子肉加工行业区域产量分布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四、2026-2032年中国椰子肉加工行业产量预测</w:t>
      </w:r>
      <w:r>
        <w:rPr>
          <w:rFonts w:hint="eastAsia"/>
        </w:rPr>
        <w:br/>
      </w:r>
      <w:r>
        <w:rPr>
          <w:rFonts w:hint="eastAsia"/>
        </w:rPr>
        <w:t>　　第三节 中国椰子肉加工市场需求分析及预测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一、2020-2025年中国椰子肉加工市场需求统计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二、中国椰子肉加工市场需求特点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三、2026-2032年中国椰子肉加工市场需求量预测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2025-2026年椰子肉加工行业技术发展现状及趋势分析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中国椰子肉加工行业现状调研分析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中国椰子肉加工行业发展现状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一、2025-2026年椰子肉加工行业品牌发展现状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二、2025-2026年椰子肉加工行业需求市场现状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三、2025-2026年椰子肉加工市场需求层次分析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四、2025-2026年中国椰子肉加工市场走向分析</w:t>
      </w:r>
      <w:r>
        <w:rPr>
          <w:rFonts w:hint="eastAsia"/>
        </w:rPr>
        <w:br/>
      </w:r>
      <w:r>
        <w:rPr>
          <w:rFonts w:hint="eastAsia"/>
        </w:rPr>
        <w:t>　　第二节 中国椰子肉加工行业存在的问题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一、2025-2026年椰子肉加工产品市场存在的主要问题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二、2025-2026年国内椰子肉加工产品市场的三大瓶颈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三、2025-2026年椰子肉加工产品市场遭遇的规模难题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对中国椰子肉加工市场的分析及思考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一、椰子肉加工市场特点</w:t>
      </w:r>
      <w:r>
        <w:rPr>
          <w:rFonts w:hint="eastAsia"/>
        </w:rPr>
        <w:br/>
      </w:r>
      <w:r>
        <w:rPr>
          <w:rFonts w:hint="eastAsia"/>
        </w:rPr>
        <w:t>　　　　二、椰子肉加工市场分析</w:t>
      </w:r>
      <w:r>
        <w:rPr>
          <w:rFonts w:hint="eastAsia"/>
        </w:rPr>
        <w:br/>
      </w:r>
      <w:r>
        <w:rPr>
          <w:rFonts w:hint="eastAsia"/>
        </w:rPr>
        <w:t>　　　　三、椰子肉加工市场变化的方向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四、中国椰子肉加工行业发展的新思路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五、对中国椰子肉加工行业发展的思考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2020-2025年中国椰子肉加工产品市场进出口数据分析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2020-2025年中国椰子肉加工产品出口统计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2020-2025年中国椰子肉加工产品进口统计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2020-2025年中国椰子肉加工产品进出口价格对比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中国椰子肉加工主要进口来源地及出口目的地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椰子肉加工行业细分产品调研</w:t>
      </w:r>
      <w:r>
        <w:rPr>
          <w:rFonts w:hint="eastAsia"/>
        </w:rPr>
        <w:br/>
      </w:r>
      <w:r>
        <w:rPr>
          <w:rFonts w:hint="eastAsia"/>
        </w:rPr>
        <w:t>　　第一节 椰子肉加工细分产品结构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2020-2025年中国椰子肉加工行业竞争态势分析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2025年椰子肉加工行业集中度分析</w:t>
      </w:r>
      <w:r>
        <w:rPr>
          <w:rFonts w:hint="eastAsia"/>
        </w:rPr>
        <w:br/>
      </w:r>
      <w:r>
        <w:rPr>
          <w:rFonts w:hint="eastAsia"/>
        </w:rPr>
        <w:t>　　　　一、椰子肉加工市场集中度分析</w:t>
      </w:r>
      <w:r>
        <w:rPr>
          <w:rFonts w:hint="eastAsia"/>
        </w:rPr>
        <w:br/>
      </w:r>
      <w:r>
        <w:rPr>
          <w:rFonts w:hint="eastAsia"/>
        </w:rPr>
        <w:t>　　　　二、椰子肉加工企业分布区域集中度分析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三、椰子肉加工区域消费集中度分析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2020-2025年椰子肉加工主要企业竞争力分析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2025年椰子肉加工行业竞争格局分析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一、椰子肉加工行业竞争分析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二、中外椰子肉加工产品竞争分析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三、国内椰子肉加工行业重点企业发展动向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椰子肉加工行业上下游产业链发展情况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椰子肉加工上游产业发展分析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椰子肉加工下游产业发展分析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椰子肉加工行业重点企业竞争力分析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椰子肉加工企业管理策略建议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提高椰子肉加工企业竞争力的策略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一、提高中国椰子肉加工企业核心竞争力的对策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二、椰子肉加工企业提升竞争力的主要方向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三、影响椰子肉加工企业核心竞争力的因素及提升途径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四、提高椰子肉加工企业竞争力的策略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对中国椰子肉加工品牌的战略思考</w:t>
      </w:r>
      <w:r>
        <w:rPr>
          <w:rFonts w:hint="eastAsia"/>
        </w:rPr>
        <w:br/>
      </w:r>
      <w:r>
        <w:rPr>
          <w:rFonts w:hint="eastAsia"/>
        </w:rPr>
        <w:t>　　　　一、椰子肉加工实施品牌战略的意义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二、椰子肉加工企业品牌的现状分析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三、中国椰子肉加工企业的品牌战略</w:t>
      </w:r>
      <w:r>
        <w:rPr>
          <w:rFonts w:hint="eastAsia"/>
        </w:rPr>
        <w:br/>
      </w:r>
      <w:r>
        <w:rPr>
          <w:rFonts w:hint="eastAsia"/>
        </w:rPr>
        <w:t>　　　　四、椰子肉加工品牌战略管理的策略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椰子肉加工行业发展趋势及投资风险预警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2026年椰子肉加工市场前景分析</w:t>
      </w:r>
      <w:r>
        <w:rPr>
          <w:rFonts w:hint="eastAsia"/>
        </w:rPr>
        <w:br/>
      </w:r>
      <w:r>
        <w:rPr>
          <w:rFonts w:hint="eastAsia"/>
        </w:rPr>
        <w:t>　　第二节 2026年椰子肉加工行业发展趋势预测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影响椰子肉加工行业发展的主要因素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一、2026年影响椰子肉加工行业运行的有利因素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二、2026年影响椰子肉加工行业运行的稳定因素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三、2026年影响椰子肉加工行业运行的不利因素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四、2026年中国椰子肉加工行业发展面临的挑战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五、2026年中国椰子肉加工行业发展面临的机遇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椰子肉加工行业投资风险预警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一、2026年椰子肉加工行业市场风险及控制策略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二、2026年椰子肉加工行业政策风险及控制策略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三、2026年椰子肉加工行业经营风险及控制策略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四、2026年椰子肉加工同业竞争风险及控制策略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五、2026年椰子肉加工行业其他风险及控制策略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椰子肉加工市场研究结论</w:t>
      </w:r>
      <w:r>
        <w:rPr>
          <w:rFonts w:hint="eastAsia"/>
        </w:rPr>
        <w:br/>
      </w:r>
      <w:r>
        <w:rPr>
          <w:rFonts w:hint="eastAsia"/>
        </w:rPr>
        <w:t>　　第二节 椰子肉加工子行业研究结论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中⋅智林－椰子肉加工市场发展建议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椰子肉加工介绍</w:t>
      </w:r>
      <w:r>
        <w:rPr>
          <w:rFonts w:hint="eastAsia"/>
        </w:rPr>
        <w:br/>
      </w:r>
      <w:r>
        <w:rPr>
          <w:rFonts w:hint="eastAsia"/>
        </w:rPr>
        <w:t>　　图表 椰子肉加工图片</w:t>
      </w:r>
      <w:r>
        <w:rPr>
          <w:rFonts w:hint="eastAsia"/>
        </w:rPr>
        <w:br/>
      </w:r>
      <w:r>
        <w:rPr>
          <w:rFonts w:hint="eastAsia"/>
        </w:rPr>
        <w:t>　　图表 椰子肉加工产业链分析</w:t>
      </w:r>
      <w:r>
        <w:rPr>
          <w:rFonts w:hint="eastAsia"/>
        </w:rPr>
        <w:br/>
      </w:r>
      <w:r>
        <w:rPr>
          <w:rFonts w:hint="eastAsia"/>
        </w:rPr>
        <w:t>　　图表 椰子肉加工主要特点</w:t>
      </w:r>
      <w:r>
        <w:rPr>
          <w:rFonts w:hint="eastAsia"/>
        </w:rPr>
        <w:br/>
      </w:r>
      <w:r>
        <w:rPr>
          <w:rFonts w:hint="eastAsia"/>
        </w:rPr>
        <w:t>　　图表 椰子肉加工政策分析</w:t>
      </w:r>
      <w:r>
        <w:rPr>
          <w:rFonts w:hint="eastAsia"/>
        </w:rPr>
        <w:br/>
      </w:r>
      <w:r>
        <w:rPr>
          <w:rFonts w:hint="eastAsia"/>
        </w:rPr>
        <w:t>　　图表 椰子肉加工标准 技术</w:t>
      </w:r>
      <w:r>
        <w:rPr>
          <w:rFonts w:hint="eastAsia"/>
        </w:rPr>
        <w:br/>
      </w:r>
      <w:r>
        <w:rPr>
          <w:rFonts w:hint="eastAsia"/>
        </w:rPr>
        <w:t>　　图表 椰子肉加工最新消息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2020-2025年椰子肉加工行业市场容量统计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2020-2025年中国椰子肉加工行业市场规模及增长情况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2020-2025年中国椰子肉加工行业销售收入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2020-2025年中国椰子肉加工行业利润总额分析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2020-2025年中国椰子肉加工行业企业数量情况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2020-2025年中国椰子肉加工行业企业平均规模情况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椰子肉加工价格走势</w:t>
      </w:r>
      <w:r>
        <w:rPr>
          <w:rFonts w:hint="eastAsia"/>
        </w:rPr>
        <w:br/>
      </w:r>
      <w:r>
        <w:rPr>
          <w:rFonts w:hint="eastAsia"/>
        </w:rPr>
        <w:t>　　图表 2025年椰子肉加工成本和利润分析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2025年中国椰子肉加工行业竞争力分析</w:t>
      </w:r>
      <w:r>
        <w:rPr>
          <w:rFonts w:hint="eastAsia"/>
        </w:rPr>
        <w:br/>
      </w:r>
      <w:r>
        <w:rPr>
          <w:rFonts w:hint="eastAsia"/>
        </w:rPr>
        <w:t>　　图表 椰子肉加工优势</w:t>
      </w:r>
      <w:r>
        <w:rPr>
          <w:rFonts w:hint="eastAsia"/>
        </w:rPr>
        <w:br/>
      </w:r>
      <w:r>
        <w:rPr>
          <w:rFonts w:hint="eastAsia"/>
        </w:rPr>
        <w:t>　　图表 椰子肉加工劣势</w:t>
      </w:r>
      <w:r>
        <w:rPr>
          <w:rFonts w:hint="eastAsia"/>
        </w:rPr>
        <w:br/>
      </w:r>
      <w:r>
        <w:rPr>
          <w:rFonts w:hint="eastAsia"/>
        </w:rPr>
        <w:t>　　图表 椰子肉加工机会</w:t>
      </w:r>
      <w:r>
        <w:rPr>
          <w:rFonts w:hint="eastAsia"/>
        </w:rPr>
        <w:br/>
      </w:r>
      <w:r>
        <w:rPr>
          <w:rFonts w:hint="eastAsia"/>
        </w:rPr>
        <w:t>　　图表 椰子肉加工威胁</w:t>
      </w:r>
      <w:r>
        <w:rPr>
          <w:rFonts w:hint="eastAsia"/>
        </w:rPr>
        <w:br/>
      </w:r>
      <w:r>
        <w:rPr>
          <w:rFonts w:hint="eastAsia"/>
        </w:rPr>
        <w:t>　　图表 2020-2025年中国椰子肉加工行业盈利能力分析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2020-2025年中国椰子肉加工行业运营能力分析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2020-2025年中国椰子肉加工行业偿债能力分析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2020-2025年中国椰子肉加工行业发展能力分析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2020-2025年中国椰子肉加工行业经营效益分析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**地区椰子肉加工行业市场需求情况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椰子肉加工品牌分析</w:t>
      </w:r>
      <w:r>
        <w:rPr>
          <w:rFonts w:hint="eastAsia"/>
        </w:rPr>
        <w:br/>
      </w:r>
      <w:r>
        <w:rPr>
          <w:rFonts w:hint="eastAsia"/>
        </w:rPr>
        <w:t>　　图表 椰子肉加工企业（一）概述</w:t>
      </w:r>
      <w:r>
        <w:rPr>
          <w:rFonts w:hint="eastAsia"/>
        </w:rPr>
        <w:br/>
      </w:r>
      <w:r>
        <w:rPr>
          <w:rFonts w:hint="eastAsia"/>
        </w:rPr>
        <w:t>　　图表 企业椰子肉加工业务分析</w:t>
      </w:r>
      <w:r>
        <w:rPr>
          <w:rFonts w:hint="eastAsia"/>
        </w:rPr>
        <w:br/>
      </w:r>
      <w:r>
        <w:rPr>
          <w:rFonts w:hint="eastAsia"/>
        </w:rPr>
        <w:t>　　图表 椰子肉加工企业（一）经营情况分析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椰子肉加工企业（一）盈利能力情况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椰子肉加工企业（一）偿债能力情况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椰子肉加工企业（一）运营能力情况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椰子肉加工企业（一）成长能力情况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椰子肉加工企业（二）简介</w:t>
      </w:r>
      <w:r>
        <w:rPr>
          <w:rFonts w:hint="eastAsia"/>
        </w:rPr>
        <w:br/>
      </w:r>
      <w:r>
        <w:rPr>
          <w:rFonts w:hint="eastAsia"/>
        </w:rPr>
        <w:t>　　图表 企业椰子肉加工业务</w:t>
      </w:r>
      <w:r>
        <w:rPr>
          <w:rFonts w:hint="eastAsia"/>
        </w:rPr>
        <w:br/>
      </w:r>
      <w:r>
        <w:rPr>
          <w:rFonts w:hint="eastAsia"/>
        </w:rPr>
        <w:t>　　图表 椰子肉加工企业（二）经营情况分析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椰子肉加工企业（二）盈利能力情况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椰子肉加工企业（二）偿债能力情况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椰子肉加工企业（二）运营能力情况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椰子肉加工企业（二）成长能力情况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椰子肉加工企业（三）概况</w:t>
      </w:r>
      <w:r>
        <w:rPr>
          <w:rFonts w:hint="eastAsia"/>
        </w:rPr>
        <w:br/>
      </w:r>
      <w:r>
        <w:rPr>
          <w:rFonts w:hint="eastAsia"/>
        </w:rPr>
        <w:t>　　图表 企业椰子肉加工业务情况</w:t>
      </w:r>
      <w:r>
        <w:rPr>
          <w:rFonts w:hint="eastAsia"/>
        </w:rPr>
        <w:br/>
      </w:r>
      <w:r>
        <w:rPr>
          <w:rFonts w:hint="eastAsia"/>
        </w:rPr>
        <w:t>　　图表 椰子肉加工企业（三）经营情况分析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椰子肉加工企业（三）盈利能力情况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椰子肉加工企业（三）偿债能力情况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椰子肉加工企业（三）运营能力情况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椰子肉加工企业（三）成长能力情况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椰子肉加工发展有利因素分析</w:t>
      </w:r>
      <w:r>
        <w:rPr>
          <w:rFonts w:hint="eastAsia"/>
        </w:rPr>
        <w:br/>
      </w:r>
      <w:r>
        <w:rPr>
          <w:rFonts w:hint="eastAsia"/>
        </w:rPr>
        <w:t>　　图表 椰子肉加工发展不利因素分析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进入椰子肉加工行业壁垒</w:t>
      </w:r>
      <w:r>
        <w:rPr>
          <w:rFonts w:hint="eastAsia"/>
        </w:rPr>
        <w:br/>
      </w:r>
      <w:r>
        <w:rPr>
          <w:rFonts w:hint="eastAsia"/>
        </w:rPr>
        <w:t>　　图表 2026-2032年中国椰子肉加工行业市场容量预测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2026-2032年中国椰子肉加工行业市场规模预测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2026-2032年中国椰子肉加工市场前景分析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2026-2032年中国椰子肉加工行业风险研究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2026-2032年中国椰子肉加工行业发展趋势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20b2b328b48a8" w:history="1">
        <w:r>
          <w:rPr>
            <w:rStyle w:val="Hyperlink"/>
          </w:rPr>
          <w:t>2026-2032年中国椰子肉加工行业市场调研与发展前景报告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20b2b328b48a8" w:history="1">
        <w:r>
          <w:rPr>
            <w:rStyle w:val="Hyperlink"/>
          </w:rPr>
          <w:t>https://www.20087.com/8/75/YeZiRouJiaGongXianZhuangYuQianJingFenXi.html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热点：打椰子肉的机器、椰子肉加工方法、椰子能加工成什么、椰子肉加工企业排名、椰子可以加工成哪些产品、椰子肉如何加工、椰子肉能做什么、椰子肉怎么加工成椰蓉、椰子肉有什么营养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448b90be34760" w:history="1">
      <w:r>
        <w:rPr>
          <w:rStyle w:val="Hyperlink"/>
        </w:rPr>
        <w:t>2026-2032年中国椰子肉加工行业市场调研与发展前景报告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eZiRouJiaGongXianZhuangYuQianJingFenXi.html" TargetMode="External" Id="R6ff20b2b328b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eZiRouJiaGongXianZhuangYuQianJingFenXi.html" TargetMode="External" Id="Ra58448b90be3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2026-01-21T23:28:49Z</dcterms:created>
  <dcterms:modified xsi:type="dcterms:W3CDTF">2026-01-22T00:28:49Z</dcterms:modified>
  <dc:subject>2026-2032年中国椰子肉加工行业市场调研与发展前景报告</dc:subject>
  <dc:title>2026-2032年中国椰子肉加工行业市场调研与发展前景报告</dc:title>
  <cp:keywords>2026-2032年中国椰子肉加工行业市场调研与发展前景报告</cp:keywords>
  <dc:description>2026-2032年中国椰子肉加工行业市场调研与发展前景报告</dc:description>
</cp:coreProperties>
</file>