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d0d7f0aec4a9d" w:history="1">
              <w:r>
                <w:rPr>
                  <w:rStyle w:val="Hyperlink"/>
                </w:rPr>
                <w:t>2025-2031年全球与中国猪肉深加工行业现状调研及趋势分析报告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d0d7f0aec4a9d" w:history="1">
              <w:r>
                <w:rPr>
                  <w:rStyle w:val="Hyperlink"/>
                </w:rPr>
                <w:t>2025-2031年全球与中国猪肉深加工行业现状调研及趋势分析报告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d0d7f0aec4a9d" w:history="1">
                <w:r>
                  <w:rPr>
                    <w:rStyle w:val="Hyperlink"/>
                  </w:rPr>
                  <w:t>https://www.20087.com/8/85/ZhuRouShenJiaGongHangYeQuShi.html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深加工行业近年来随着消费需求的增长和工业化水平的提高，经历了快速的发展。目前，猪肉市场中主要以生鲜猪肉为主，占比约78.5%，而猪肉制品占比较少，仅为21.5%。随着消费者对健康、方便和多样化的食品需求增加，猪肉深加工产品如火腿、香肠、罐头等的需求持续上升。同时，技术创新和智能化发展成为推动行业前进的关键因素，例如采用先进的杀菌技术和包装技术，保证产品的质量和安全性。</w:t>
      </w:r>
      <w:r>
        <w:rPr>
          <w:rFonts w:hint="eastAsia"/>
        </w:rPr>
        <w:br/>
      </w:r>
      <w:r>
        <w:rPr>
          <w:rFonts w:hint="eastAsia"/>
        </w:rPr>
        <w:t>　　未来，猪肉深加工行业将继续保持增长态势。一方面，随着消费者对健康饮食的关注，低脂肪、低盐分的深加工猪肉制品将更受市场欢迎。另一方面，随着智能制造技术的应用，生产效率将进一步提高，产品种类将更加丰富多样，满足不同消费者的个性化需求。此外，行业还将加大对环保和可持续发展的投入，采用更多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d0d7f0aec4a9d" w:history="1">
        <w:r>
          <w:rPr>
            <w:rStyle w:val="Hyperlink"/>
          </w:rPr>
          <w:t>2025-2031年全球与中国猪肉深加工行业现状调研及趋势分析报告</w:t>
        </w:r>
      </w:hyperlink>
      <w:r>
        <w:rPr>
          <w:rFonts w:hint="eastAsia"/>
        </w:rPr>
        <w:t>》基于国家统计局及相关协会的详实数据，系统分析了猪肉深加工行业的市场规模、重点企业表现、产业链结构、竞争格局及价格动态。报告内容严谨、数据详实，结合丰富图表，全面呈现猪肉深加工行业现状与未来发展趋势。通过对猪肉深加工技术现状、SWOT分析及市场前景的解读，报告为猪肉深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中国猪肉深加工概述</w:t>
      </w:r>
      <w:r>
        <w:rPr>
          <w:rFonts w:hint="eastAsia"/>
        </w:rPr>
        <w:br/>
      </w:r>
      <w:r>
        <w:rPr>
          <w:rFonts w:hint="eastAsia"/>
        </w:rPr>
        <w:t>　　第一节 猪肉深加工行业定义</w:t>
      </w:r>
      <w:r>
        <w:rPr>
          <w:rFonts w:hint="eastAsia"/>
        </w:rPr>
        <w:br/>
      </w:r>
      <w:r>
        <w:rPr>
          <w:rFonts w:hint="eastAsia"/>
        </w:rPr>
        <w:t>　　第二节 猪肉深加工行业发展特性</w:t>
      </w:r>
      <w:r>
        <w:rPr>
          <w:rFonts w:hint="eastAsia"/>
        </w:rPr>
        <w:br/>
      </w:r>
      <w:r>
        <w:rPr>
          <w:rFonts w:hint="eastAsia"/>
        </w:rPr>
        <w:t>　　第三节 猪肉深加工产业链分析</w:t>
      </w:r>
      <w:r>
        <w:rPr>
          <w:rFonts w:hint="eastAsia"/>
        </w:rPr>
        <w:br/>
      </w:r>
      <w:r>
        <w:rPr>
          <w:rFonts w:hint="eastAsia"/>
        </w:rPr>
        <w:t>　　第四节 猪肉深加工行业生命周期分析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2024-2025年国外猪肉深加工市场发展概况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全球猪肉深加工市场发展分析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北美地区主要国家猪肉深加工市场概况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欧盟地区主要国家猪肉深加工市场概况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亚洲地区主要国家猪肉深加工市场概况</w:t>
      </w:r>
      <w:r>
        <w:rPr>
          <w:rFonts w:hint="eastAsia"/>
        </w:rPr>
        <w:br/>
      </w:r>
      <w:r>
        <w:rPr>
          <w:rFonts w:hint="eastAsia"/>
        </w:rPr>
        <w:t>　　第五节 全球猪肉深加工市场发展预测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2024-2025年中国猪肉深加工发展环境分析</w:t>
      </w:r>
      <w:r>
        <w:rPr>
          <w:rFonts w:hint="eastAsia"/>
        </w:rPr>
        <w:br/>
      </w:r>
      <w:r>
        <w:rPr>
          <w:rFonts w:hint="eastAsia"/>
        </w:rPr>
        <w:t>　　第一节 猪肉深加工行业经济环境分析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猪肉深加工行业相关政策、标准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2024-2025年猪肉深加工行业技术发展现状及趋势分析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猪肉深加工行业技术发展方向、趋势预测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2024-2025年猪肉深加工市场特性分析</w:t>
      </w:r>
      <w:r>
        <w:rPr>
          <w:rFonts w:hint="eastAsia"/>
        </w:rPr>
        <w:br/>
      </w:r>
      <w:r>
        <w:rPr>
          <w:rFonts w:hint="eastAsia"/>
        </w:rPr>
        <w:t>　　第一节 猪肉深加工行业集中度分析</w:t>
      </w:r>
      <w:r>
        <w:rPr>
          <w:rFonts w:hint="eastAsia"/>
        </w:rPr>
        <w:br/>
      </w:r>
      <w:r>
        <w:rPr>
          <w:rFonts w:hint="eastAsia"/>
        </w:rPr>
        <w:t>　　第二节 猪肉深加工行业SWOT分析</w:t>
      </w:r>
      <w:r>
        <w:rPr>
          <w:rFonts w:hint="eastAsia"/>
        </w:rPr>
        <w:br/>
      </w:r>
      <w:r>
        <w:rPr>
          <w:rFonts w:hint="eastAsia"/>
        </w:rPr>
        <w:t>　　　　一、猪肉深加工行业优势</w:t>
      </w:r>
      <w:r>
        <w:rPr>
          <w:rFonts w:hint="eastAsia"/>
        </w:rPr>
        <w:br/>
      </w:r>
      <w:r>
        <w:rPr>
          <w:rFonts w:hint="eastAsia"/>
        </w:rPr>
        <w:t>　　　　二、猪肉深加工行业劣势</w:t>
      </w:r>
      <w:r>
        <w:rPr>
          <w:rFonts w:hint="eastAsia"/>
        </w:rPr>
        <w:br/>
      </w:r>
      <w:r>
        <w:rPr>
          <w:rFonts w:hint="eastAsia"/>
        </w:rPr>
        <w:t>　　　　三、猪肉深加工行业机会</w:t>
      </w:r>
      <w:r>
        <w:rPr>
          <w:rFonts w:hint="eastAsia"/>
        </w:rPr>
        <w:br/>
      </w:r>
      <w:r>
        <w:rPr>
          <w:rFonts w:hint="eastAsia"/>
        </w:rPr>
        <w:t>　　　　四、猪肉深加工行业风险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2024-2025年中国猪肉深加工发展现状</w:t>
      </w:r>
      <w:r>
        <w:rPr>
          <w:rFonts w:hint="eastAsia"/>
        </w:rPr>
        <w:br/>
      </w:r>
      <w:r>
        <w:rPr>
          <w:rFonts w:hint="eastAsia"/>
        </w:rPr>
        <w:t>　　第一节 中国猪肉深加工市场现状分析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中国猪肉深加工行业产量情况分析及预测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一、猪肉深加工总体产能规模</w:t>
      </w:r>
      <w:r>
        <w:rPr>
          <w:rFonts w:hint="eastAsia"/>
        </w:rPr>
        <w:br/>
      </w:r>
      <w:r>
        <w:rPr>
          <w:rFonts w:hint="eastAsia"/>
        </w:rPr>
        <w:t>　　　　二、猪肉深加工生产区域分布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三、2019-2024年中国猪肉深加工产量统计分析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中国猪肉深加工市场需求分析及预测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三、2025-2031年中国猪肉深加工市场需求量预测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中国猪肉深加工价格趋势分析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二、2025-2031年中国猪肉深加工市场价格走势预测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2019-2024年猪肉深加工行业经济运行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2019-2024年中国猪肉深加工行业盈利能力分析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2019-2024年中国猪肉深加工行业发展能力分析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2019-2024年猪肉深加工行业偿债能力分析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2019-2024年猪肉深加工制造企业数量分析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**地区猪肉深加工市场发展分析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**地区猪肉深加工市场发展分析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**地区猪肉深加工市场发展分析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**地区猪肉深加工市场发展分析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**地区猪肉深加工市场发展分析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2019-2024年中国猪肉深加工进出口分析</w:t>
      </w:r>
      <w:r>
        <w:rPr>
          <w:rFonts w:hint="eastAsia"/>
        </w:rPr>
        <w:br/>
      </w:r>
      <w:r>
        <w:rPr>
          <w:rFonts w:hint="eastAsia"/>
        </w:rPr>
        <w:t>　　第一节 猪肉深加工进口情况分析</w:t>
      </w:r>
      <w:r>
        <w:rPr>
          <w:rFonts w:hint="eastAsia"/>
        </w:rPr>
        <w:br/>
      </w:r>
      <w:r>
        <w:rPr>
          <w:rFonts w:hint="eastAsia"/>
        </w:rPr>
        <w:t>　　第二节 猪肉深加工出口情况分析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影响猪肉深加工进出口因素分析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主要猪肉深加工生产企业及竞争格局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猪肉深加工行业发展战略研究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对我国猪肉深加工品牌的战略思考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一、猪肉深加工品牌的重要性</w:t>
      </w:r>
      <w:r>
        <w:rPr>
          <w:rFonts w:hint="eastAsia"/>
        </w:rPr>
        <w:br/>
      </w:r>
      <w:r>
        <w:rPr>
          <w:rFonts w:hint="eastAsia"/>
        </w:rPr>
        <w:t>　　　　二、猪肉深加工实施品牌战略的意义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三、猪肉深加工企业品牌的现状分析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四、我国猪肉深加工企业的品牌战略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五、猪肉深加工品牌战略管理的策略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猪肉深加工经营策略分析</w:t>
      </w:r>
      <w:r>
        <w:rPr>
          <w:rFonts w:hint="eastAsia"/>
        </w:rPr>
        <w:br/>
      </w:r>
      <w:r>
        <w:rPr>
          <w:rFonts w:hint="eastAsia"/>
        </w:rPr>
        <w:t>　　　　一、猪肉深加工市场细分策略</w:t>
      </w:r>
      <w:r>
        <w:rPr>
          <w:rFonts w:hint="eastAsia"/>
        </w:rPr>
        <w:br/>
      </w:r>
      <w:r>
        <w:rPr>
          <w:rFonts w:hint="eastAsia"/>
        </w:rPr>
        <w:t>　　　　二、猪肉深加工市场创新策略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四、猪肉深加工新产品差异化战略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2025-2031年中国猪肉深加工发展趋势预测及投资风险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2025年猪肉深加工市场前景分析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2025年猪肉深加工行业发展趋势预测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猪肉深加工行业投资风险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猪肉深加工投资建议</w:t>
      </w:r>
      <w:r>
        <w:rPr>
          <w:rFonts w:hint="eastAsia"/>
        </w:rPr>
        <w:br/>
      </w:r>
      <w:r>
        <w:rPr>
          <w:rFonts w:hint="eastAsia"/>
        </w:rPr>
        <w:t>　　第一节 猪肉深加工行业投资环境分析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猪肉深加工行业投资进入壁垒分析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猪肉深加工行业类别</w:t>
      </w:r>
      <w:r>
        <w:rPr>
          <w:rFonts w:hint="eastAsia"/>
        </w:rPr>
        <w:br/>
      </w:r>
      <w:r>
        <w:rPr>
          <w:rFonts w:hint="eastAsia"/>
        </w:rPr>
        <w:t>　　图表 猪肉深加工行业产业链调研</w:t>
      </w:r>
      <w:r>
        <w:rPr>
          <w:rFonts w:hint="eastAsia"/>
        </w:rPr>
        <w:br/>
      </w:r>
      <w:r>
        <w:rPr>
          <w:rFonts w:hint="eastAsia"/>
        </w:rPr>
        <w:t>　　图表 猪肉深加工行业现状</w:t>
      </w:r>
      <w:r>
        <w:rPr>
          <w:rFonts w:hint="eastAsia"/>
        </w:rPr>
        <w:br/>
      </w:r>
      <w:r>
        <w:rPr>
          <w:rFonts w:hint="eastAsia"/>
        </w:rPr>
        <w:t>　　图表 猪肉深加工行业标准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2019-2024年中国猪肉深加工市场规模</w:t>
      </w:r>
      <w:r>
        <w:rPr>
          <w:rFonts w:hint="eastAsia"/>
        </w:rPr>
        <w:br/>
      </w:r>
      <w:r>
        <w:rPr>
          <w:rFonts w:hint="eastAsia"/>
        </w:rPr>
        <w:t>　　图表 2025年中国猪肉深加工行业产能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2019-2024年中国猪肉深加工产量</w:t>
      </w:r>
      <w:r>
        <w:rPr>
          <w:rFonts w:hint="eastAsia"/>
        </w:rPr>
        <w:br/>
      </w:r>
      <w:r>
        <w:rPr>
          <w:rFonts w:hint="eastAsia"/>
        </w:rPr>
        <w:t>　　图表 猪肉深加工行业动态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2025年中国猪肉深加工行业需求区域调研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2019-2024年中国猪肉深加工行情</w:t>
      </w:r>
      <w:r>
        <w:rPr>
          <w:rFonts w:hint="eastAsia"/>
        </w:rPr>
        <w:br/>
      </w:r>
      <w:r>
        <w:rPr>
          <w:rFonts w:hint="eastAsia"/>
        </w:rPr>
        <w:t>　　图表 2019-2024年中国猪肉深加工价格走势图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2019-2024年中国猪肉深加工进口数据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2019-2024年中国猪肉深加工出口数据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**地区猪肉深加工市场规模</w:t>
      </w:r>
      <w:r>
        <w:rPr>
          <w:rFonts w:hint="eastAsia"/>
        </w:rPr>
        <w:br/>
      </w:r>
      <w:r>
        <w:rPr>
          <w:rFonts w:hint="eastAsia"/>
        </w:rPr>
        <w:t>　　图表 **地区猪肉深加工行业市场需求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**地区猪肉深加工市场调研</w:t>
      </w:r>
      <w:r>
        <w:rPr>
          <w:rFonts w:hint="eastAsia"/>
        </w:rPr>
        <w:br/>
      </w:r>
      <w:r>
        <w:rPr>
          <w:rFonts w:hint="eastAsia"/>
        </w:rPr>
        <w:t>　　图表 **地区猪肉深加工行业市场需求分析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**地区猪肉深加工市场规模</w:t>
      </w:r>
      <w:r>
        <w:rPr>
          <w:rFonts w:hint="eastAsia"/>
        </w:rPr>
        <w:br/>
      </w:r>
      <w:r>
        <w:rPr>
          <w:rFonts w:hint="eastAsia"/>
        </w:rPr>
        <w:t>　　图表 **地区猪肉深加工行业市场需求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**地区猪肉深加工市场调研</w:t>
      </w:r>
      <w:r>
        <w:rPr>
          <w:rFonts w:hint="eastAsia"/>
        </w:rPr>
        <w:br/>
      </w:r>
      <w:r>
        <w:rPr>
          <w:rFonts w:hint="eastAsia"/>
        </w:rPr>
        <w:t>　　图表 **地区猪肉深加工行业市场需求分析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猪肉深加工行业竞争对手分析</w:t>
      </w:r>
      <w:r>
        <w:rPr>
          <w:rFonts w:hint="eastAsia"/>
        </w:rPr>
        <w:br/>
      </w:r>
      <w:r>
        <w:rPr>
          <w:rFonts w:hint="eastAsia"/>
        </w:rPr>
        <w:t>　　图表 猪肉深加工重点企业（一）基本信息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2025-2031年中国猪肉深加工市场规模预测</w:t>
      </w:r>
      <w:r>
        <w:rPr>
          <w:rFonts w:hint="eastAsia"/>
        </w:rPr>
        <w:br/>
      </w:r>
      <w:r>
        <w:rPr>
          <w:rFonts w:hint="eastAsia"/>
        </w:rPr>
        <w:t>　　图表 猪肉深加工行业准入条件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2025-2031年中国猪肉深加工行业信息化</w:t>
      </w:r>
      <w:r>
        <w:rPr>
          <w:rFonts w:hint="eastAsia"/>
        </w:rPr>
        <w:br/>
      </w:r>
      <w:r>
        <w:rPr>
          <w:rFonts w:hint="eastAsia"/>
        </w:rPr>
        <w:t>　　图表 2025年中国猪肉深加工市场前景分析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2025-2031年中国猪肉深加工行业发展趋势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d0d7f0aec4a9d" w:history="1">
        <w:r>
          <w:rPr>
            <w:rStyle w:val="Hyperlink"/>
          </w:rPr>
          <w:t>2025-2031年全球与中国猪肉深加工行业现状调研及趋势分析报告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d0d7f0aec4a9d" w:history="1">
        <w:r>
          <w:rPr>
            <w:rStyle w:val="Hyperlink"/>
          </w:rPr>
          <w:t>https://www.20087.com/8/85/ZhuRouShenJiaGongHangYeQuShi.html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深色好还是浅色好、猪肉深加工怎么利润大、猪肉深加工领域有哪些、猪肉深加工企业、一斤猪肉熏熟了还有多少、猪肉深加工的品类、猪肉深加工产品有哪些、猪肉深加工可行性报告、猪肉深加工怎么利润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6e3f547964ff0" w:history="1">
      <w:r>
        <w:rPr>
          <w:rStyle w:val="Hyperlink"/>
        </w:rPr>
        <w:t>2025-2031年全球与中国猪肉深加工行业现状调研及趋势分析报告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uRouShenJiaGongHangYeQuShi.html" TargetMode="External" Id="Rd43d0d7f0aec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uRouShenJiaGongHangYeQuShi.html" TargetMode="External" Id="R9b76e3f54796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2024-09-21T07:30:00Z</dcterms:created>
  <dcterms:modified xsi:type="dcterms:W3CDTF">2024-09-21T08:30:00Z</dcterms:modified>
  <dc:subject>2025-2031年全球与中国猪肉深加工行业现状调研及趋势分析报告</dc:subject>
  <dc:title>2025-2031年全球与中国猪肉深加工行业现状调研及趋势分析报告</dc:title>
  <cp:keywords>2025-2031年全球与中国猪肉深加工行业现状调研及趋势分析报告</cp:keywords>
  <dc:description>2025-2031年全球与中国猪肉深加工行业现状调研及趋势分析报告</dc:description>
</cp:coreProperties>
</file>