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4559862bd46ee" w:history="1">
              <w:r>
                <w:rPr>
                  <w:rStyle w:val="Hyperlink"/>
                </w:rPr>
                <w:t>2025-2031年中国脱苦杏仁行业深度研究及市场前景预测报告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4559862bd46ee" w:history="1">
              <w:r>
                <w:rPr>
                  <w:rStyle w:val="Hyperlink"/>
                </w:rPr>
                <w:t>2025-2031年中国脱苦杏仁行业深度研究及市场前景预测报告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4559862bd46ee" w:history="1">
                <w:r>
                  <w:rPr>
                    <w:rStyle w:val="Hyperlink"/>
                  </w:rPr>
                  <w:t>https://www.20087.com/8/35/TuoKuXingRenDiaoChaBaoGao.html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苦杏仁是一种特殊的食品原料，近年来随着食品加工技术的进步而不断优化。现代脱苦杏仁不仅保留了杏仁原有的营养价值，还去除了苦味，提高了口感。近年来，随着消费者对健康食品需求的增加，市场上出现了一些采用新型脱苦工艺生产的杏仁产品，如采用生物酶法、超声波技术等去除苦味物质，提高了产品的食用安全性和口感。此外，随着食品加工技术的发展，一些脱苦杏仁产品还集成了抗氧化、保鲜等功能，延长了货架期。</w:t>
      </w:r>
      <w:r>
        <w:rPr>
          <w:rFonts w:hint="eastAsia"/>
        </w:rPr>
        <w:br/>
      </w:r>
      <w:r>
        <w:rPr>
          <w:rFonts w:hint="eastAsia"/>
        </w:rPr>
        <w:t>　　未来，脱苦杏仁的发展将更加注重技术创新和健康功能。一方面，随着生物技术的进步，将有可能开发出更加高效、安全的脱苦工艺，如使用转基因技术培育低苦味杏仁品种，从根本上解决苦味问题。另一方面，随着消费者对健康食品需求的增加，开发具有特殊健康功能的脱苦杏仁产品将成为市场的一个重要方向，如富含Omega-3脂肪酸、抗氧化成分等。此外，随着可持续发展理念的普及，采用环保、低碳的加工方法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4559862bd46ee" w:history="1">
        <w:r>
          <w:rPr>
            <w:rStyle w:val="Hyperlink"/>
          </w:rPr>
          <w:t>2025-2031年中国脱苦杏仁行业深度研究及市场前景预测报告</w:t>
        </w:r>
      </w:hyperlink>
      <w:r>
        <w:rPr>
          <w:rFonts w:hint="eastAsia"/>
        </w:rPr>
        <w:t>》基于国家统计局、相关协会等权威数据，结合专业团队对脱苦杏仁行业的长期监测，全面分析了脱苦杏仁行业的市场规模、技术现状、发展趋势及竞争格局。报告详细梳理了脱苦杏仁市场需求、进出口情况、上下游产业链、重点区域分布及主要企业动态，并通过SWOT分析揭示了脱苦杏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脱苦杏仁行业概述</w:t>
      </w:r>
      <w:r>
        <w:rPr>
          <w:rFonts w:hint="eastAsia"/>
        </w:rPr>
        <w:br/>
      </w:r>
      <w:r>
        <w:rPr>
          <w:rFonts w:hint="eastAsia"/>
        </w:rPr>
        <w:t>　　1.1 脱苦杏仁行业界定</w:t>
      </w:r>
      <w:r>
        <w:rPr>
          <w:rFonts w:hint="eastAsia"/>
        </w:rPr>
        <w:br/>
      </w:r>
      <w:r>
        <w:rPr>
          <w:rFonts w:hint="eastAsia"/>
        </w:rPr>
        <w:t>　　1.2 脱苦杏仁行业发展历程</w:t>
      </w:r>
      <w:r>
        <w:rPr>
          <w:rFonts w:hint="eastAsia"/>
        </w:rPr>
        <w:br/>
      </w:r>
      <w:r>
        <w:rPr>
          <w:rFonts w:hint="eastAsia"/>
        </w:rPr>
        <w:t>　　1.3 脱苦杏仁产业链分析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脱苦杏仁产业链模型分析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2024-2025年中国脱苦杏仁行业发展环境分析</w:t>
      </w:r>
      <w:r>
        <w:rPr>
          <w:rFonts w:hint="eastAsia"/>
        </w:rPr>
        <w:br/>
      </w:r>
      <w:r>
        <w:rPr>
          <w:rFonts w:hint="eastAsia"/>
        </w:rPr>
        <w:t>　　2.1 脱苦杏仁行业经济环境分析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脱苦杏仁行业政策环境分析</w:t>
      </w:r>
      <w:r>
        <w:rPr>
          <w:rFonts w:hint="eastAsia"/>
        </w:rPr>
        <w:br/>
      </w:r>
      <w:r>
        <w:rPr>
          <w:rFonts w:hint="eastAsia"/>
        </w:rPr>
        <w:t>　　　　2.2.1 脱苦杏仁行业相关政策</w:t>
      </w:r>
      <w:r>
        <w:rPr>
          <w:rFonts w:hint="eastAsia"/>
        </w:rPr>
        <w:br/>
      </w:r>
      <w:r>
        <w:rPr>
          <w:rFonts w:hint="eastAsia"/>
        </w:rPr>
        <w:t>　　　　2.2.2 脱苦杏仁行业相关标准</w:t>
      </w:r>
      <w:r>
        <w:rPr>
          <w:rFonts w:hint="eastAsia"/>
        </w:rPr>
        <w:br/>
      </w:r>
      <w:r>
        <w:rPr>
          <w:rFonts w:hint="eastAsia"/>
        </w:rPr>
        <w:t>　　2.3 脱苦杏仁行业技术环境分析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中国脱苦杏仁行业市场供需状况分析</w:t>
      </w:r>
      <w:r>
        <w:rPr>
          <w:rFonts w:hint="eastAsia"/>
        </w:rPr>
        <w:br/>
      </w:r>
      <w:r>
        <w:rPr>
          <w:rFonts w:hint="eastAsia"/>
        </w:rPr>
        <w:t>　　3.1 中国脱苦杏仁市场规模情况</w:t>
      </w:r>
      <w:r>
        <w:rPr>
          <w:rFonts w:hint="eastAsia"/>
        </w:rPr>
        <w:br/>
      </w:r>
      <w:r>
        <w:rPr>
          <w:rFonts w:hint="eastAsia"/>
        </w:rPr>
        <w:t>　　3.2 中国脱苦杏仁行业盈利情况分析</w:t>
      </w:r>
      <w:r>
        <w:rPr>
          <w:rFonts w:hint="eastAsia"/>
        </w:rPr>
        <w:br/>
      </w:r>
      <w:r>
        <w:rPr>
          <w:rFonts w:hint="eastAsia"/>
        </w:rPr>
        <w:t>　　3.3 中国脱苦杏仁市场需求状况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2019-2024年脱苦杏仁市场需求情况</w:t>
      </w:r>
      <w:r>
        <w:rPr>
          <w:rFonts w:hint="eastAsia"/>
        </w:rPr>
        <w:br/>
      </w:r>
      <w:r>
        <w:rPr>
          <w:rFonts w:hint="eastAsia"/>
        </w:rPr>
        <w:t>　　　　3.3.2 2025年脱苦杏仁行业市场需求特点分析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2025-2031年脱苦杏仁市场需求预测</w:t>
      </w:r>
      <w:r>
        <w:rPr>
          <w:rFonts w:hint="eastAsia"/>
        </w:rPr>
        <w:br/>
      </w:r>
      <w:r>
        <w:rPr>
          <w:rFonts w:hint="eastAsia"/>
        </w:rPr>
        <w:t>　　3.4 中国脱苦杏仁行业产量情况分析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2019-2024年脱苦杏仁行业产量统计</w:t>
      </w:r>
      <w:r>
        <w:rPr>
          <w:rFonts w:hint="eastAsia"/>
        </w:rPr>
        <w:br/>
      </w:r>
      <w:r>
        <w:rPr>
          <w:rFonts w:hint="eastAsia"/>
        </w:rPr>
        <w:t>　　　　3.4.2 2025年脱苦杏仁行业产量特点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2025-2031年脱苦杏仁行业产量预测</w:t>
      </w:r>
      <w:r>
        <w:rPr>
          <w:rFonts w:hint="eastAsia"/>
        </w:rPr>
        <w:br/>
      </w:r>
      <w:r>
        <w:rPr>
          <w:rFonts w:hint="eastAsia"/>
        </w:rPr>
        <w:t>　　3.5 脱苦杏仁行业市场供需平衡状况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2019-2024年中国脱苦杏仁行业重点地区调研分析</w:t>
      </w:r>
      <w:r>
        <w:rPr>
          <w:rFonts w:hint="eastAsia"/>
        </w:rPr>
        <w:br/>
      </w:r>
      <w:r>
        <w:rPr>
          <w:rFonts w:hint="eastAsia"/>
        </w:rPr>
        <w:t>　　4.1 中国脱苦杏仁行业重点区域市场结构调研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**地区脱苦杏仁行业调研分析</w:t>
      </w:r>
      <w:r>
        <w:rPr>
          <w:rFonts w:hint="eastAsia"/>
        </w:rPr>
        <w:br/>
      </w:r>
      <w:r>
        <w:rPr>
          <w:rFonts w:hint="eastAsia"/>
        </w:rPr>
        <w:t>　　4.3 **地区脱苦杏仁行业调研分析</w:t>
      </w:r>
      <w:r>
        <w:rPr>
          <w:rFonts w:hint="eastAsia"/>
        </w:rPr>
        <w:br/>
      </w:r>
      <w:r>
        <w:rPr>
          <w:rFonts w:hint="eastAsia"/>
        </w:rPr>
        <w:t>　　4.4 **地区脱苦杏仁行业调研分析</w:t>
      </w:r>
      <w:r>
        <w:rPr>
          <w:rFonts w:hint="eastAsia"/>
        </w:rPr>
        <w:br/>
      </w:r>
      <w:r>
        <w:rPr>
          <w:rFonts w:hint="eastAsia"/>
        </w:rPr>
        <w:t>　　4.5 **地区脱苦杏仁行业调研分析</w:t>
      </w:r>
      <w:r>
        <w:rPr>
          <w:rFonts w:hint="eastAsia"/>
        </w:rPr>
        <w:br/>
      </w:r>
      <w:r>
        <w:rPr>
          <w:rFonts w:hint="eastAsia"/>
        </w:rPr>
        <w:t>　　4.6 **地区脱苦杏仁行业调研分析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中国脱苦杏仁行业进出口情况分析预测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2019-2024年中国脱苦杏仁行业进出口情况分析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2019-2024年中国脱苦杏仁行业进口分析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2019-2024年中国脱苦杏仁行业出口分析</w:t>
      </w:r>
      <w:r>
        <w:rPr>
          <w:rFonts w:hint="eastAsia"/>
        </w:rPr>
        <w:br/>
      </w:r>
      <w:r>
        <w:rPr>
          <w:rFonts w:hint="eastAsia"/>
        </w:rPr>
        <w:t>　　5.2 2025-2031年中国脱苦杏仁行业进出口情况预测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2025-2031年中国脱苦杏仁行业进口预测分析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2025-2031年中国脱苦杏仁行业出口预测分析</w:t>
      </w:r>
      <w:r>
        <w:rPr>
          <w:rFonts w:hint="eastAsia"/>
        </w:rPr>
        <w:br/>
      </w:r>
      <w:r>
        <w:rPr>
          <w:rFonts w:hint="eastAsia"/>
        </w:rPr>
        <w:t>　　5.3 影响脱苦杏仁行业进出口变化的主要原因分析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2019-2024年中国脱苦杏仁行业市场价格分析及预料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2019-2024年中国脱苦杏仁行业市场价格走势分析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2025-2031年中国脱苦杏仁行业市场价格变化趋势预测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脱苦杏仁上下游行业发展现状与趋势</w:t>
      </w:r>
      <w:r>
        <w:rPr>
          <w:rFonts w:hint="eastAsia"/>
        </w:rPr>
        <w:br/>
      </w:r>
      <w:r>
        <w:rPr>
          <w:rFonts w:hint="eastAsia"/>
        </w:rPr>
        <w:t>　　7.1 脱苦杏仁上游行业发展分析</w:t>
      </w:r>
      <w:r>
        <w:rPr>
          <w:rFonts w:hint="eastAsia"/>
        </w:rPr>
        <w:br/>
      </w:r>
      <w:r>
        <w:rPr>
          <w:rFonts w:hint="eastAsia"/>
        </w:rPr>
        <w:t>　　　　7.1.1 脱苦杏仁上游行业发展现状</w:t>
      </w:r>
      <w:r>
        <w:rPr>
          <w:rFonts w:hint="eastAsia"/>
        </w:rPr>
        <w:br/>
      </w:r>
      <w:r>
        <w:rPr>
          <w:rFonts w:hint="eastAsia"/>
        </w:rPr>
        <w:t>　　　　7.1.2 脱苦杏仁上游行业发展趋势预测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行业新动态及其对脱苦杏仁行业的影响分析</w:t>
      </w:r>
      <w:r>
        <w:rPr>
          <w:rFonts w:hint="eastAsia"/>
        </w:rPr>
        <w:br/>
      </w:r>
      <w:r>
        <w:rPr>
          <w:rFonts w:hint="eastAsia"/>
        </w:rPr>
        <w:t>　　7.2 脱苦杏仁下游行业发展分析</w:t>
      </w:r>
      <w:r>
        <w:rPr>
          <w:rFonts w:hint="eastAsia"/>
        </w:rPr>
        <w:br/>
      </w:r>
      <w:r>
        <w:rPr>
          <w:rFonts w:hint="eastAsia"/>
        </w:rPr>
        <w:t>　　　　7.2.1 脱苦杏仁下游行业发展现状</w:t>
      </w:r>
      <w:r>
        <w:rPr>
          <w:rFonts w:hint="eastAsia"/>
        </w:rPr>
        <w:br/>
      </w:r>
      <w:r>
        <w:rPr>
          <w:rFonts w:hint="eastAsia"/>
        </w:rPr>
        <w:t>　　　　7.2.2 脱苦杏仁下游行业发展趋势预测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行业新动态及其对脱苦杏仁行业的影响分析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近几年脱苦杏仁行业重点企业发展分析</w:t>
      </w:r>
      <w:r>
        <w:rPr>
          <w:rFonts w:hint="eastAsia"/>
        </w:rPr>
        <w:br/>
      </w:r>
      <w:r>
        <w:rPr>
          <w:rFonts w:hint="eastAsia"/>
        </w:rPr>
        <w:t>　　8.1 脱苦杏仁企业（一）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脱苦杏仁企业经营情况分析</w:t>
      </w:r>
      <w:r>
        <w:rPr>
          <w:rFonts w:hint="eastAsia"/>
        </w:rPr>
        <w:br/>
      </w:r>
      <w:r>
        <w:rPr>
          <w:rFonts w:hint="eastAsia"/>
        </w:rPr>
        <w:t>　　　　8.1.3 脱苦杏仁企业发展规划及前景展望</w:t>
      </w:r>
      <w:r>
        <w:rPr>
          <w:rFonts w:hint="eastAsia"/>
        </w:rPr>
        <w:br/>
      </w:r>
      <w:r>
        <w:rPr>
          <w:rFonts w:hint="eastAsia"/>
        </w:rPr>
        <w:t>　　8.2 脱苦杏仁企业（二）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脱苦杏仁企业经营情况分析</w:t>
      </w:r>
      <w:r>
        <w:rPr>
          <w:rFonts w:hint="eastAsia"/>
        </w:rPr>
        <w:br/>
      </w:r>
      <w:r>
        <w:rPr>
          <w:rFonts w:hint="eastAsia"/>
        </w:rPr>
        <w:t>　　　　8.2.3 脱苦杏仁企业发展规划及前景展望</w:t>
      </w:r>
      <w:r>
        <w:rPr>
          <w:rFonts w:hint="eastAsia"/>
        </w:rPr>
        <w:br/>
      </w:r>
      <w:r>
        <w:rPr>
          <w:rFonts w:hint="eastAsia"/>
        </w:rPr>
        <w:t>　　8.3 脱苦杏仁企业（三）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脱苦杏仁企业经营情况分析</w:t>
      </w:r>
      <w:r>
        <w:rPr>
          <w:rFonts w:hint="eastAsia"/>
        </w:rPr>
        <w:br/>
      </w:r>
      <w:r>
        <w:rPr>
          <w:rFonts w:hint="eastAsia"/>
        </w:rPr>
        <w:t>　　　　8.3.3 脱苦杏仁企业发展规划及前景展望</w:t>
      </w:r>
      <w:r>
        <w:rPr>
          <w:rFonts w:hint="eastAsia"/>
        </w:rPr>
        <w:br/>
      </w:r>
      <w:r>
        <w:rPr>
          <w:rFonts w:hint="eastAsia"/>
        </w:rPr>
        <w:t>　　8.4 脱苦杏仁企业（四）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脱苦杏仁企业经营情况分析</w:t>
      </w:r>
      <w:r>
        <w:rPr>
          <w:rFonts w:hint="eastAsia"/>
        </w:rPr>
        <w:br/>
      </w:r>
      <w:r>
        <w:rPr>
          <w:rFonts w:hint="eastAsia"/>
        </w:rPr>
        <w:t>　　　　8.4.3 脱苦杏仁企业发展规划及前景展望</w:t>
      </w:r>
      <w:r>
        <w:rPr>
          <w:rFonts w:hint="eastAsia"/>
        </w:rPr>
        <w:br/>
      </w:r>
      <w:r>
        <w:rPr>
          <w:rFonts w:hint="eastAsia"/>
        </w:rPr>
        <w:t>　　8.5 脱苦杏仁企业（五）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脱苦杏仁企业经营情况分析</w:t>
      </w:r>
      <w:r>
        <w:rPr>
          <w:rFonts w:hint="eastAsia"/>
        </w:rPr>
        <w:br/>
      </w:r>
      <w:r>
        <w:rPr>
          <w:rFonts w:hint="eastAsia"/>
        </w:rPr>
        <w:t>　　　　8.5.3 脱苦杏仁企业发展规划及前景展望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脱苦杏仁企业发展策略分析</w:t>
      </w:r>
      <w:r>
        <w:rPr>
          <w:rFonts w:hint="eastAsia"/>
        </w:rPr>
        <w:br/>
      </w:r>
      <w:r>
        <w:rPr>
          <w:rFonts w:hint="eastAsia"/>
        </w:rPr>
        <w:t>　　9.1 脱苦杏仁市场策略分析</w:t>
      </w:r>
      <w:r>
        <w:rPr>
          <w:rFonts w:hint="eastAsia"/>
        </w:rPr>
        <w:br/>
      </w:r>
      <w:r>
        <w:rPr>
          <w:rFonts w:hint="eastAsia"/>
        </w:rPr>
        <w:t>　　　　9.1.1 脱苦杏仁价格策略分析</w:t>
      </w:r>
      <w:r>
        <w:rPr>
          <w:rFonts w:hint="eastAsia"/>
        </w:rPr>
        <w:br/>
      </w:r>
      <w:r>
        <w:rPr>
          <w:rFonts w:hint="eastAsia"/>
        </w:rPr>
        <w:t>　　　　9.1.2 脱苦杏仁渠道策略分析</w:t>
      </w:r>
      <w:r>
        <w:rPr>
          <w:rFonts w:hint="eastAsia"/>
        </w:rPr>
        <w:br/>
      </w:r>
      <w:r>
        <w:rPr>
          <w:rFonts w:hint="eastAsia"/>
        </w:rPr>
        <w:t>　　9.2 脱苦杏仁销售策略分析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提高脱苦杏仁企业竞争力的策略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提高中国脱苦杏仁企业核心竞争力的对策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脱苦杏仁企业提升竞争力的主要方向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影响脱苦杏仁企业核心竞争力的因素及提升途径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提高脱苦杏仁企业竞争力的策略</w:t>
      </w:r>
      <w:r>
        <w:rPr>
          <w:rFonts w:hint="eastAsia"/>
        </w:rPr>
        <w:br/>
      </w:r>
      <w:r>
        <w:rPr>
          <w:rFonts w:hint="eastAsia"/>
        </w:rPr>
        <w:t>　　9.4 对我国脱苦杏仁品牌的战略思考</w:t>
      </w:r>
      <w:r>
        <w:rPr>
          <w:rFonts w:hint="eastAsia"/>
        </w:rPr>
        <w:br/>
      </w:r>
      <w:r>
        <w:rPr>
          <w:rFonts w:hint="eastAsia"/>
        </w:rPr>
        <w:t>　　　　9.4.1 脱苦杏仁实施品牌战略的意义</w:t>
      </w:r>
      <w:r>
        <w:rPr>
          <w:rFonts w:hint="eastAsia"/>
        </w:rPr>
        <w:br/>
      </w:r>
      <w:r>
        <w:rPr>
          <w:rFonts w:hint="eastAsia"/>
        </w:rPr>
        <w:t>　　　　9.4.2 脱苦杏仁企业品牌的现状分析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我国脱苦杏仁企业的品牌战略</w:t>
      </w:r>
      <w:r>
        <w:rPr>
          <w:rFonts w:hint="eastAsia"/>
        </w:rPr>
        <w:br/>
      </w:r>
      <w:r>
        <w:rPr>
          <w:rFonts w:hint="eastAsia"/>
        </w:rPr>
        <w:t>　　　　9.4.4 脱苦杏仁品牌战略管理的策略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中国脱苦杏仁行业营销策略分析</w:t>
      </w:r>
      <w:r>
        <w:rPr>
          <w:rFonts w:hint="eastAsia"/>
        </w:rPr>
        <w:br/>
      </w:r>
      <w:r>
        <w:rPr>
          <w:rFonts w:hint="eastAsia"/>
        </w:rPr>
        <w:t>　　10.1 脱苦杏仁市场推广策略研究分析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做好脱苦杏仁产品导入</w:t>
      </w:r>
      <w:r>
        <w:rPr>
          <w:rFonts w:hint="eastAsia"/>
        </w:rPr>
        <w:br/>
      </w:r>
      <w:r>
        <w:rPr>
          <w:rFonts w:hint="eastAsia"/>
        </w:rPr>
        <w:t>　　　　10.1.2 做好脱苦杏仁产品组合和产品线决策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脱苦杏仁行业城市市场推广策略</w:t>
      </w:r>
      <w:r>
        <w:rPr>
          <w:rFonts w:hint="eastAsia"/>
        </w:rPr>
        <w:br/>
      </w:r>
      <w:r>
        <w:rPr>
          <w:rFonts w:hint="eastAsia"/>
        </w:rPr>
        <w:t>　　10.2 脱苦杏仁行业渠道营销研究分析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脱苦杏仁行业营销环境分析</w:t>
      </w:r>
      <w:r>
        <w:rPr>
          <w:rFonts w:hint="eastAsia"/>
        </w:rPr>
        <w:br/>
      </w:r>
      <w:r>
        <w:rPr>
          <w:rFonts w:hint="eastAsia"/>
        </w:rPr>
        <w:t>　　　　10.2.2 脱苦杏仁行业现存的营销渠道分析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脱苦杏仁行业终端市场营销管理策略</w:t>
      </w:r>
      <w:r>
        <w:rPr>
          <w:rFonts w:hint="eastAsia"/>
        </w:rPr>
        <w:br/>
      </w:r>
      <w:r>
        <w:rPr>
          <w:rFonts w:hint="eastAsia"/>
        </w:rPr>
        <w:t>　　10.3 脱苦杏仁行业营销战略研究分析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中国脱苦杏仁行业有效整合营销策略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建立脱苦杏仁行业厂商的双嬴模式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2025-2031年中国脱苦杏仁行业发展前景和趋势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2025-2031年中国脱苦杏仁行业发展前景预测分析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未来全球脱苦杏仁行业发展预测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未来我国脱苦杏仁市场前景广阔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今后两年脱苦杏仁产业上市前景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2025-2031年中国脱苦杏仁产业市场规模预测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2025-2031年中国脱苦杏仁行业发展趋势分析</w:t>
      </w:r>
      <w:r>
        <w:rPr>
          <w:rFonts w:hint="eastAsia"/>
        </w:rPr>
        <w:br/>
      </w:r>
      <w:r>
        <w:rPr>
          <w:rFonts w:hint="eastAsia"/>
        </w:rPr>
        <w:t>　　　　11.2.1 脱苦杏仁行业消费趋势</w:t>
      </w:r>
      <w:r>
        <w:rPr>
          <w:rFonts w:hint="eastAsia"/>
        </w:rPr>
        <w:br/>
      </w:r>
      <w:r>
        <w:rPr>
          <w:rFonts w:hint="eastAsia"/>
        </w:rPr>
        <w:t>　　　　11.2.2 未来脱苦杏仁产业创新的发展趋势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“十三五”期间我国脱苦杏仁行业发展剖析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新冠疫情对脱苦杏仁行业的影响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中~智~林~－脱苦杏仁投资机会分析与项目投资建议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脱苦杏仁投资机会分析</w:t>
      </w:r>
      <w:r>
        <w:rPr>
          <w:rFonts w:hint="eastAsia"/>
        </w:rPr>
        <w:br/>
      </w:r>
      <w:r>
        <w:rPr>
          <w:rFonts w:hint="eastAsia"/>
        </w:rPr>
        <w:t>　　12.2 脱苦杏仁投资趋势分析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脱苦杏仁行业投资环境考察</w:t>
      </w:r>
      <w:r>
        <w:rPr>
          <w:rFonts w:hint="eastAsia"/>
        </w:rPr>
        <w:br/>
      </w:r>
      <w:r>
        <w:rPr>
          <w:rFonts w:hint="eastAsia"/>
        </w:rPr>
        <w:t>　　　　12.3.2 脱苦杏仁投资风险及控制策略</w:t>
      </w:r>
      <w:r>
        <w:rPr>
          <w:rFonts w:hint="eastAsia"/>
        </w:rPr>
        <w:br/>
      </w:r>
      <w:r>
        <w:rPr>
          <w:rFonts w:hint="eastAsia"/>
        </w:rPr>
        <w:t>　　　　12.3.3 脱苦杏仁产品投资方向建议</w:t>
      </w:r>
      <w:r>
        <w:rPr>
          <w:rFonts w:hint="eastAsia"/>
        </w:rPr>
        <w:br/>
      </w:r>
      <w:r>
        <w:rPr>
          <w:rFonts w:hint="eastAsia"/>
        </w:rPr>
        <w:t>　　　　12.3.4 脱苦杏仁项目投资建议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脱苦杏仁行业历程</w:t>
      </w:r>
      <w:r>
        <w:rPr>
          <w:rFonts w:hint="eastAsia"/>
        </w:rPr>
        <w:br/>
      </w:r>
      <w:r>
        <w:rPr>
          <w:rFonts w:hint="eastAsia"/>
        </w:rPr>
        <w:t>　　图表 脱苦杏仁行业生命周期</w:t>
      </w:r>
      <w:r>
        <w:rPr>
          <w:rFonts w:hint="eastAsia"/>
        </w:rPr>
        <w:br/>
      </w:r>
      <w:r>
        <w:rPr>
          <w:rFonts w:hint="eastAsia"/>
        </w:rPr>
        <w:t>　　图表 脱苦杏仁行业产业链分析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2019-2024年中国脱苦杏仁行业市场规模及增长情况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2019-2024年脱苦杏仁行业市场容量分析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2019-2024年中国脱苦杏仁行业产能统计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2019-2024年中国脱苦杏仁行业产量及增长趋势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2019-2024年中国脱苦杏仁市场需求量及增速统计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2024年中国脱苦杏仁行业需求领域分布格局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2019-2024年中国脱苦杏仁行业销售收入分析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2019-2024年中国脱苦杏仁行业盈利情况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2019-2024年中国脱苦杏仁行业利润总额统计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2019-2024年中国脱苦杏仁进口数量分析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2019-2024年中国脱苦杏仁进口金额分析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2019-2024年中国脱苦杏仁出口数量分析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2019-2024年中国脱苦杏仁出口金额分析</w:t>
      </w:r>
      <w:r>
        <w:rPr>
          <w:rFonts w:hint="eastAsia"/>
        </w:rPr>
        <w:br/>
      </w:r>
      <w:r>
        <w:rPr>
          <w:rFonts w:hint="eastAsia"/>
        </w:rPr>
        <w:t>　　图表 2024年中国脱苦杏仁进口国家及地区分析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2024年中国脱苦杏仁出口国家及地区分析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2019-2024年中国脱苦杏仁行业企业数量情况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2019-2024年中国脱苦杏仁行业企业平均规模情况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**地区脱苦杏仁行业市场需求情况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**地区脱苦杏仁行业市场需求情况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**地区脱苦杏仁行业市场需求情况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**地区脱苦杏仁行业市场需求情况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脱苦杏仁重点企业（一）基本信息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脱苦杏仁重点企业（一）经营情况分析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脱苦杏仁重点企业（一）主要经济指标情况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脱苦杏仁重点企业（一）盈利能力情况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脱苦杏仁重点企业（二）经营情况分析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脱苦杏仁重点企业（二）主要经济指标情况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脱苦杏仁重点企业（二）盈利能力情况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脱苦杏仁重点企业（三）经营情况分析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脱苦杏仁重点企业（三）主要经济指标情况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脱苦杏仁重点企业（三）盈利能力情况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脱苦杏仁重点企业（三）成长能力情况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2025-2031年中国脱苦杏仁行业产能预测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2025-2031年中国脱苦杏仁行业产量预测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2025-2031年中国脱苦杏仁市场需求量预测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2025-2031年中国脱苦杏仁行业供需平衡预测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2025-2031年中国脱苦杏仁行业市场容量预测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2025-2031年中国脱苦杏仁行业市场规模预测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2025年中国脱苦杏仁市场前景分析</w:t>
      </w:r>
      <w:r>
        <w:rPr>
          <w:rFonts w:hint="eastAsia"/>
        </w:rPr>
        <w:br/>
      </w:r>
      <w:r>
        <w:rPr>
          <w:rFonts w:hint="eastAsia"/>
        </w:rPr>
        <w:t>　　图表 2025年中国脱苦杏仁发展趋势预测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4559862bd46ee" w:history="1">
        <w:r>
          <w:rPr>
            <w:rStyle w:val="Hyperlink"/>
          </w:rPr>
          <w:t>2025-2031年中国脱苦杏仁行业深度研究及市场前景预测报告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4559862bd46ee" w:history="1">
        <w:r>
          <w:rPr>
            <w:rStyle w:val="Hyperlink"/>
          </w:rPr>
          <w:t>https://www.20087.com/8/35/TuoKuXingRenDiaoChaBaoGao.html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热点：脱苦北杏仁还有毒性吗、脱苦杏仁片能直接吃吗?、苦杏仁苷、脱苦杏仁还有毒性吗、苦杏仁怎样脱苦、脱苦杏仁和甜杏仁的区别、杏仁苦味怎么去除、脱苦杏仁是如何脱苦的、杏仁脱苦后有营养吗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ee7b5f0f74021" w:history="1">
      <w:r>
        <w:rPr>
          <w:rStyle w:val="Hyperlink"/>
        </w:rPr>
        <w:t>2025-2031年中国脱苦杏仁行业深度研究及市场前景预测报告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uoKuXingRenDiaoChaBaoGao.html" TargetMode="External" Id="Ra4e4559862bd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uoKuXingRenDiaoChaBaoGao.html" TargetMode="External" Id="Rc77ee7b5f0f7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2024-11-19T04:51:00Z</dcterms:created>
  <dcterms:modified xsi:type="dcterms:W3CDTF">2024-11-19T05:51:00Z</dcterms:modified>
  <dc:subject>2025-2031年中国脱苦杏仁行业深度研究及市场前景预测报告</dc:subject>
  <dc:title>2025-2031年中国脱苦杏仁行业深度研究及市场前景预测报告</dc:title>
  <cp:keywords>2025-2031年中国脱苦杏仁行业深度研究及市场前景预测报告</cp:keywords>
  <dc:description>2025-2031年中国脱苦杏仁行业深度研究及市场前景预测报告</dc:description>
</cp:coreProperties>
</file>