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858cbbf74a26" w:history="1">
              <w:r>
                <w:rPr>
                  <w:rStyle w:val="Hyperlink"/>
                </w:rPr>
                <w:t>2026-2032年中国烟叶复烤市场调研及发展前景报告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858cbbf74a26" w:history="1">
              <w:r>
                <w:rPr>
                  <w:rStyle w:val="Hyperlink"/>
                </w:rPr>
                <w:t>2026-2032年中国烟叶复烤市场调研及发展前景报告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7858cbbf74a26" w:history="1">
                <w:r>
                  <w:rPr>
                    <w:rStyle w:val="Hyperlink"/>
                  </w:rPr>
                  <w:t>https://www.20087.com/3/32/YanYeFuKaoShiChangQianJing.html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的重要环节，通过加热和干燥去除烟叶中的多余水分，提高烟叶的储存稳定性和烟气质量。近年来，随着环保法规的严格，烟叶复烤工艺正向更清洁、更高效的能源利用方式转变。采用生物质燃料和热回收系统的复烤设备减少了对化石燃料的依赖，同时，精准的温度和湿度控制技术提高了烟叶的品质和一致性。</w:t>
      </w:r>
      <w:r>
        <w:rPr>
          <w:rFonts w:hint="eastAsia"/>
        </w:rPr>
        <w:br/>
      </w:r>
      <w:r>
        <w:rPr>
          <w:rFonts w:hint="eastAsia"/>
        </w:rPr>
        <w:t>　　未来，烟叶复烤将更加注重可持续性和智能化。通过采用可再生能源，如太阳能和风能，复烤过程将更加环保。同时，物联网和大数据分析将应用于复烤过程的监测和控制，实现对烟叶品质的实时评估和调整，提高成品的一致性和经济效益。此外，烟叶复烤企业将探索与农业供应链的紧密合作，优化烟叶种植和收获的时机，以提高原料的质量和复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7858cbbf74a26" w:history="1">
        <w:r>
          <w:rPr>
            <w:rStyle w:val="Hyperlink"/>
          </w:rPr>
          <w:t>2026-2032年中国烟叶复烤市场调研及发展前景报告</w:t>
        </w:r>
      </w:hyperlink>
      <w:r>
        <w:rPr>
          <w:rFonts w:hint="eastAsia"/>
        </w:rPr>
        <w:t>》依托国家统计局及烟叶复烤相关协会的详实数据，全面解析了烟叶复烤行业现状与市场需求，重点分析了烟叶复烤市场规模、产业链结构及价格动态，并对烟叶复烤细分市场进行了详细探讨。报告科学预测了烟叶复烤市场前景与发展趋势，评估了品牌竞争格局、市场集中度及重点企业的市场表现。同时，通过SWOT分析揭示了烟叶复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烟叶复烤行业关键成功要素</w:t>
      </w:r>
      <w:r>
        <w:rPr>
          <w:rFonts w:hint="eastAsia"/>
        </w:rPr>
        <w:br/>
      </w:r>
      <w:r>
        <w:rPr>
          <w:rFonts w:hint="eastAsia"/>
        </w:rPr>
        <w:t>　　第四节 烟叶复烤行业价值链分析</w:t>
      </w:r>
      <w:r>
        <w:rPr>
          <w:rFonts w:hint="eastAsia"/>
        </w:rPr>
        <w:br/>
      </w:r>
      <w:r>
        <w:rPr>
          <w:rFonts w:hint="eastAsia"/>
        </w:rPr>
        <w:t>　　第五节 烟叶复烤产业链分析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2025-2026年全球烟叶复烤市场现状及发展趋势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全球烟叶复烤市场现状及发展趋势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一、全球烟叶复烤产业发展阶段</w:t>
      </w:r>
      <w:r>
        <w:rPr>
          <w:rFonts w:hint="eastAsia"/>
        </w:rPr>
        <w:br/>
      </w:r>
      <w:r>
        <w:rPr>
          <w:rFonts w:hint="eastAsia"/>
        </w:rPr>
        <w:t>　　　　二、全球烟叶复烤产业竞争现状</w:t>
      </w:r>
      <w:r>
        <w:rPr>
          <w:rFonts w:hint="eastAsia"/>
        </w:rPr>
        <w:br/>
      </w:r>
      <w:r>
        <w:rPr>
          <w:rFonts w:hint="eastAsia"/>
        </w:rPr>
        <w:t>　　　　三、全球烟叶复烤产业投资状况</w:t>
      </w:r>
      <w:r>
        <w:rPr>
          <w:rFonts w:hint="eastAsia"/>
        </w:rPr>
        <w:br/>
      </w:r>
      <w:r>
        <w:rPr>
          <w:rFonts w:hint="eastAsia"/>
        </w:rPr>
        <w:t>　　　　四、全球烟叶复烤产业市场发展趋势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全球主要国家地区烟叶复烤市场现状及发展趋势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全球烟叶复烤市场经营模式现状及发展趋势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2025-2026年中国烟叶复烤产业链发展状况分析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中国烟叶复烤产业发展分析</w:t>
      </w:r>
      <w:r>
        <w:rPr>
          <w:rFonts w:hint="eastAsia"/>
        </w:rPr>
        <w:br/>
      </w:r>
      <w:r>
        <w:rPr>
          <w:rFonts w:hint="eastAsia"/>
        </w:rPr>
        <w:t>　　第一节 中国烟叶复烤产业发展现状</w:t>
      </w:r>
      <w:r>
        <w:rPr>
          <w:rFonts w:hint="eastAsia"/>
        </w:rPr>
        <w:br/>
      </w:r>
      <w:r>
        <w:rPr>
          <w:rFonts w:hint="eastAsia"/>
        </w:rPr>
        <w:t>　　第二节 中国烟叶复烤产业国际地位现状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中国烟叶复烤产业经济运行现状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中国烟叶复烤产业运营模式现状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中国烟叶复烤产业存在的问题及发展障碍分析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中国烟叶复烤产业发展趋势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中国烟叶复烤市场现状及发展趋势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中国烟叶复烤市场供给状况</w:t>
      </w:r>
      <w:r>
        <w:rPr>
          <w:rFonts w:hint="eastAsia"/>
        </w:rPr>
        <w:br/>
      </w:r>
      <w:r>
        <w:rPr>
          <w:rFonts w:hint="eastAsia"/>
        </w:rPr>
        <w:t>　　第二节 中国烟叶复烤市场需求状况</w:t>
      </w:r>
      <w:r>
        <w:rPr>
          <w:rFonts w:hint="eastAsia"/>
        </w:rPr>
        <w:br/>
      </w:r>
      <w:r>
        <w:rPr>
          <w:rFonts w:hint="eastAsia"/>
        </w:rPr>
        <w:t>　　第三节 中国烟叶复烤市场结构状况</w:t>
      </w:r>
      <w:r>
        <w:rPr>
          <w:rFonts w:hint="eastAsia"/>
        </w:rPr>
        <w:br/>
      </w:r>
      <w:r>
        <w:rPr>
          <w:rFonts w:hint="eastAsia"/>
        </w:rPr>
        <w:t>　　第四节 中国烟叶复烤市场存在的问题及障碍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中国烟叶复烤市场发展潜力及发展趋势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中国烟叶复烤市场消费者行为状况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四、烟叶复烤产业该战略的SWOT分析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五、烟叶复烤产业该战略的典型企业分析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中国烟叶复烤产业市场竞争策略分析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烟叶复烤产业市场五种竞争动力模式结构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烟叶复烤产业市场核心竞争力的塑造要素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烟叶复烤产业市场不同市场地位的竞争策略分析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烟叶复烤产业市场竞争案例分析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中国烟叶复烤产业重点企业市场竞争策略研究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中国烟叶复烤产业市场发展预测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中国烟叶复烤产业发展环境预测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中国烟叶复烤产业发展预测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中国烟叶复烤市场发展预测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一、2026-2032年中国烟叶复烤市场需求预测分析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二、2026-2032年中国烟叶复烤市场结构预测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三、2026-2032年中国烟叶复烤市场集中度预测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四、2026-2032年中国烟叶复烤市场供给预测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五、2026-2032年中国烟叶复烤市场价格预测</w:t>
      </w:r>
      <w:r>
        <w:rPr>
          <w:rFonts w:hint="eastAsia"/>
        </w:rPr>
        <w:br/>
      </w:r>
      <w:r>
        <w:rPr>
          <w:rFonts w:hint="eastAsia"/>
        </w:rPr>
        <w:t>　　第四节 中国烟叶复烤产业竞争发展趋势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中国烟叶复烤产业市场投资机会与风险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中国烟叶复烤产业市场投资优势分析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中国烟叶复烤产业市场投资劣势分析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中国烟叶复烤产业市场投资机会分析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中国烟叶复烤产业市场投资风险分析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中国烟叶复烤产业市场竞争策略建议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中国烟叶复烤产业竞争战略建议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中国烟叶复烤产业竞争策略建议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中国烟叶复烤市场竞争策略建议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烟叶复烤介绍</w:t>
      </w:r>
      <w:r>
        <w:rPr>
          <w:rFonts w:hint="eastAsia"/>
        </w:rPr>
        <w:br/>
      </w:r>
      <w:r>
        <w:rPr>
          <w:rFonts w:hint="eastAsia"/>
        </w:rPr>
        <w:t>　　图表 烟叶复烤图片</w:t>
      </w:r>
      <w:r>
        <w:rPr>
          <w:rFonts w:hint="eastAsia"/>
        </w:rPr>
        <w:br/>
      </w:r>
      <w:r>
        <w:rPr>
          <w:rFonts w:hint="eastAsia"/>
        </w:rPr>
        <w:t>　　图表 烟叶复烤产业链分析</w:t>
      </w:r>
      <w:r>
        <w:rPr>
          <w:rFonts w:hint="eastAsia"/>
        </w:rPr>
        <w:br/>
      </w:r>
      <w:r>
        <w:rPr>
          <w:rFonts w:hint="eastAsia"/>
        </w:rPr>
        <w:t>　　图表 烟叶复烤主要特点</w:t>
      </w:r>
      <w:r>
        <w:rPr>
          <w:rFonts w:hint="eastAsia"/>
        </w:rPr>
        <w:br/>
      </w:r>
      <w:r>
        <w:rPr>
          <w:rFonts w:hint="eastAsia"/>
        </w:rPr>
        <w:t>　　图表 烟叶复烤政策分析</w:t>
      </w:r>
      <w:r>
        <w:rPr>
          <w:rFonts w:hint="eastAsia"/>
        </w:rPr>
        <w:br/>
      </w:r>
      <w:r>
        <w:rPr>
          <w:rFonts w:hint="eastAsia"/>
        </w:rPr>
        <w:t>　　图表 烟叶复烤标准 技术</w:t>
      </w:r>
      <w:r>
        <w:rPr>
          <w:rFonts w:hint="eastAsia"/>
        </w:rPr>
        <w:br/>
      </w:r>
      <w:r>
        <w:rPr>
          <w:rFonts w:hint="eastAsia"/>
        </w:rPr>
        <w:t>　　图表 烟叶复烤最新消息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2020-2025年烟叶复烤行业市场容量统计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烟叶复烤价格走势</w:t>
      </w:r>
      <w:r>
        <w:rPr>
          <w:rFonts w:hint="eastAsia"/>
        </w:rPr>
        <w:br/>
      </w:r>
      <w:r>
        <w:rPr>
          <w:rFonts w:hint="eastAsia"/>
        </w:rPr>
        <w:t>　　图表 2026年烟叶复烤成本和利润分析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2026年中国烟叶复烤行业竞争力分析</w:t>
      </w:r>
      <w:r>
        <w:rPr>
          <w:rFonts w:hint="eastAsia"/>
        </w:rPr>
        <w:br/>
      </w:r>
      <w:r>
        <w:rPr>
          <w:rFonts w:hint="eastAsia"/>
        </w:rPr>
        <w:t>　　图表 烟叶复烤优势</w:t>
      </w:r>
      <w:r>
        <w:rPr>
          <w:rFonts w:hint="eastAsia"/>
        </w:rPr>
        <w:br/>
      </w:r>
      <w:r>
        <w:rPr>
          <w:rFonts w:hint="eastAsia"/>
        </w:rPr>
        <w:t>　　图表 烟叶复烤劣势</w:t>
      </w:r>
      <w:r>
        <w:rPr>
          <w:rFonts w:hint="eastAsia"/>
        </w:rPr>
        <w:br/>
      </w:r>
      <w:r>
        <w:rPr>
          <w:rFonts w:hint="eastAsia"/>
        </w:rPr>
        <w:t>　　图表 烟叶复烤机会</w:t>
      </w:r>
      <w:r>
        <w:rPr>
          <w:rFonts w:hint="eastAsia"/>
        </w:rPr>
        <w:br/>
      </w:r>
      <w:r>
        <w:rPr>
          <w:rFonts w:hint="eastAsia"/>
        </w:rPr>
        <w:t>　　图表 烟叶复烤威胁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烟叶复烤品牌分析</w:t>
      </w:r>
      <w:r>
        <w:rPr>
          <w:rFonts w:hint="eastAsia"/>
        </w:rPr>
        <w:br/>
      </w:r>
      <w:r>
        <w:rPr>
          <w:rFonts w:hint="eastAsia"/>
        </w:rPr>
        <w:t>　　图表 烟叶复烤企业（一）概述</w:t>
      </w:r>
      <w:r>
        <w:rPr>
          <w:rFonts w:hint="eastAsia"/>
        </w:rPr>
        <w:br/>
      </w:r>
      <w:r>
        <w:rPr>
          <w:rFonts w:hint="eastAsia"/>
        </w:rPr>
        <w:t>　　图表 企业烟叶复烤业务分析</w:t>
      </w:r>
      <w:r>
        <w:rPr>
          <w:rFonts w:hint="eastAsia"/>
        </w:rPr>
        <w:br/>
      </w:r>
      <w:r>
        <w:rPr>
          <w:rFonts w:hint="eastAsia"/>
        </w:rPr>
        <w:t>　　图表 烟叶复烤企业（一）经营情况分析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烟叶复烤企业（一）盈利能力情况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烟叶复烤企业（二）简介</w:t>
      </w:r>
      <w:r>
        <w:rPr>
          <w:rFonts w:hint="eastAsia"/>
        </w:rPr>
        <w:br/>
      </w:r>
      <w:r>
        <w:rPr>
          <w:rFonts w:hint="eastAsia"/>
        </w:rPr>
        <w:t>　　图表 企业烟叶复烤业务</w:t>
      </w:r>
      <w:r>
        <w:rPr>
          <w:rFonts w:hint="eastAsia"/>
        </w:rPr>
        <w:br/>
      </w:r>
      <w:r>
        <w:rPr>
          <w:rFonts w:hint="eastAsia"/>
        </w:rPr>
        <w:t>　　图表 烟叶复烤企业（二）经营情况分析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烟叶复烤企业（二）盈利能力情况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烟叶复烤企业（三）概况</w:t>
      </w:r>
      <w:r>
        <w:rPr>
          <w:rFonts w:hint="eastAsia"/>
        </w:rPr>
        <w:br/>
      </w:r>
      <w:r>
        <w:rPr>
          <w:rFonts w:hint="eastAsia"/>
        </w:rPr>
        <w:t>　　图表 企业烟叶复烤业务情况</w:t>
      </w:r>
      <w:r>
        <w:rPr>
          <w:rFonts w:hint="eastAsia"/>
        </w:rPr>
        <w:br/>
      </w:r>
      <w:r>
        <w:rPr>
          <w:rFonts w:hint="eastAsia"/>
        </w:rPr>
        <w:t>　　图表 烟叶复烤企业（三）经营情况分析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烟叶复烤企业（三）盈利能力情况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烟叶复烤发展有利因素分析</w:t>
      </w:r>
      <w:r>
        <w:rPr>
          <w:rFonts w:hint="eastAsia"/>
        </w:rPr>
        <w:br/>
      </w:r>
      <w:r>
        <w:rPr>
          <w:rFonts w:hint="eastAsia"/>
        </w:rPr>
        <w:t>　　图表 烟叶复烤发展不利因素分析</w:t>
      </w:r>
      <w:r>
        <w:rPr>
          <w:rFonts w:hint="eastAsia"/>
        </w:rPr>
        <w:br/>
      </w:r>
      <w:r>
        <w:rPr>
          <w:rFonts w:hint="eastAsia"/>
        </w:rPr>
        <w:t>　　图表 进入烟叶复烤行业壁垒</w:t>
      </w:r>
      <w:r>
        <w:rPr>
          <w:rFonts w:hint="eastAsia"/>
        </w:rPr>
        <w:br/>
      </w:r>
      <w:r>
        <w:rPr>
          <w:rFonts w:hint="eastAsia"/>
        </w:rPr>
        <w:t>　　图表 2026-2032年中国烟叶复烤行业市场容量预测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2026-2032年中国烟叶复烤市场前景分析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2026-2032年中国烟叶复烤行业风险研究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2026-2032年中国烟叶复烤行业发展趋势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858cbbf74a26" w:history="1">
        <w:r>
          <w:rPr>
            <w:rStyle w:val="Hyperlink"/>
          </w:rPr>
          <w:t>2026-2032年中国烟叶复烤市场调研及发展前景报告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7858cbbf74a26" w:history="1">
        <w:r>
          <w:rPr>
            <w:rStyle w:val="Hyperlink"/>
          </w:rPr>
          <w:t>https://www.20087.com/3/32/YanYeFuKaoShiChangQianJing.html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d83631dcc4cad" w:history="1">
      <w:r>
        <w:rPr>
          <w:rStyle w:val="Hyperlink"/>
        </w:rPr>
        <w:t>2026-2032年中国烟叶复烤市场调研及发展前景报告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nYeFuKaoShiChangQianJing.html" TargetMode="External" Id="R8ea7858cbbf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nYeFuKaoShiChangQianJing.html" TargetMode="External" Id="Re12d83631dc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2025-11-14T01:02:00Z</dcterms:created>
  <dcterms:modified xsi:type="dcterms:W3CDTF">2025-11-14T02:02:00Z</dcterms:modified>
  <dc:subject>2026-2032年中国烟叶复烤市场调研及发展前景报告</dc:subject>
  <dc:title>2026-2032年中国烟叶复烤市场调研及发展前景报告</dc:title>
  <cp:keywords>2026-2032年中国烟叶复烤市场调研及发展前景报告</cp:keywords>
  <dc:description>2026-2032年中国烟叶复烤市场调研及发展前景报告</dc:description>
</cp:coreProperties>
</file>