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2fc52e2504fec" w:history="1">
              <w:r>
                <w:rPr>
                  <w:rStyle w:val="Hyperlink"/>
                </w:rPr>
                <w:t>中国苏打水市场现状调研与发展前景分析报告（2025-2031年）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2fc52e2504fec" w:history="1">
              <w:r>
                <w:rPr>
                  <w:rStyle w:val="Hyperlink"/>
                </w:rPr>
                <w:t>中国苏打水市场现状调研与发展前景分析报告（2025-2031年）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2fc52e2504fec" w:history="1">
                <w:r>
                  <w:rPr>
                    <w:rStyle w:val="Hyperlink"/>
                  </w:rPr>
                  <w:t>https://www.20087.com/M_ShiPinYinLiao/59/SuDaShuiWeiLaiFaZhanQuShi.html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打水是一种无糖、低卡的饮料，近年来随着健康饮食潮流的兴起而受到追捧。消费者越来越倾向于选择不含人工甜味剂和色素的饮品，苏打水恰好满足了这一需求。同时，苏打水机的普及使得消费者能够在家中自制苏打水，增加了其便捷性和个性化选择。</w:t>
      </w:r>
      <w:r>
        <w:rPr>
          <w:rFonts w:hint="eastAsia"/>
        </w:rPr>
        <w:br/>
      </w:r>
      <w:r>
        <w:rPr>
          <w:rFonts w:hint="eastAsia"/>
        </w:rPr>
        <w:t>　　未来，苏打水市场将朝着更加健康、个性化和环保的方向发展。健康方面，苏打水将结合更多天然调味料，如水果汁和草本植物，以提供额外的营养和风味。个性化则体现在消费者能够定制自己偏好的苏打水口味和气泡强度。环保包装和可重复使用的苏打水瓶将更加普遍，以减少一次性塑料的使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苏打水行业发展背景分析</w:t>
      </w:r>
      <w:r>
        <w:rPr>
          <w:rFonts w:hint="eastAsia"/>
        </w:rPr>
        <w:br/>
      </w:r>
      <w:r>
        <w:rPr>
          <w:rFonts w:hint="eastAsia"/>
        </w:rPr>
        <w:t>　　第一节 苏打水行业发展概述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苏打水行业经济环境分析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2025年苏打水行业发展环境分析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中国苏打水行业政策环境分析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中国苏打水行业技术环境分析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2020-2025年中国苏打水行业发展分析</w:t>
      </w:r>
      <w:r>
        <w:rPr>
          <w:rFonts w:hint="eastAsia"/>
        </w:rPr>
        <w:br/>
      </w:r>
      <w:r>
        <w:rPr>
          <w:rFonts w:hint="eastAsia"/>
        </w:rPr>
        <w:t>　　第一节 苏打水行业发展状况分析</w:t>
      </w:r>
      <w:r>
        <w:rPr>
          <w:rFonts w:hint="eastAsia"/>
        </w:rPr>
        <w:br/>
      </w:r>
      <w:r>
        <w:rPr>
          <w:rFonts w:hint="eastAsia"/>
        </w:rPr>
        <w:t>　　　　一、苏打水行业发展现状概况</w:t>
      </w:r>
      <w:r>
        <w:rPr>
          <w:rFonts w:hint="eastAsia"/>
        </w:rPr>
        <w:br/>
      </w:r>
      <w:r>
        <w:rPr>
          <w:rFonts w:hint="eastAsia"/>
        </w:rPr>
        <w:t>　　　　二、苏打水行业生产企业现状</w:t>
      </w:r>
      <w:r>
        <w:rPr>
          <w:rFonts w:hint="eastAsia"/>
        </w:rPr>
        <w:br/>
      </w:r>
      <w:r>
        <w:rPr>
          <w:rFonts w:hint="eastAsia"/>
        </w:rPr>
        <w:t>　　　　三、苏打水行业产量情况分析</w:t>
      </w:r>
      <w:r>
        <w:rPr>
          <w:rFonts w:hint="eastAsia"/>
        </w:rPr>
        <w:br/>
      </w:r>
      <w:r>
        <w:rPr>
          <w:rFonts w:hint="eastAsia"/>
        </w:rPr>
        <w:t>　　第二节 苏打水行业运营状况分析</w:t>
      </w:r>
      <w:r>
        <w:rPr>
          <w:rFonts w:hint="eastAsia"/>
        </w:rPr>
        <w:br/>
      </w:r>
      <w:r>
        <w:rPr>
          <w:rFonts w:hint="eastAsia"/>
        </w:rPr>
        <w:t>　　　　一、苏打水行业市场需求现状</w:t>
      </w:r>
      <w:r>
        <w:rPr>
          <w:rFonts w:hint="eastAsia"/>
        </w:rPr>
        <w:br/>
      </w:r>
      <w:r>
        <w:rPr>
          <w:rFonts w:hint="eastAsia"/>
        </w:rPr>
        <w:t>　　　　二、苏打水行业市场规模分析</w:t>
      </w:r>
      <w:r>
        <w:rPr>
          <w:rFonts w:hint="eastAsia"/>
        </w:rPr>
        <w:br/>
      </w:r>
      <w:r>
        <w:rPr>
          <w:rFonts w:hint="eastAsia"/>
        </w:rPr>
        <w:t>　　　　三、苏打水行业盈利水平分析</w:t>
      </w:r>
      <w:r>
        <w:rPr>
          <w:rFonts w:hint="eastAsia"/>
        </w:rPr>
        <w:br/>
      </w:r>
      <w:r>
        <w:rPr>
          <w:rFonts w:hint="eastAsia"/>
        </w:rPr>
        <w:t>　　第三节 苏打水市场价格及影响因素分析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一、苏打水市场价格走势分析</w:t>
      </w:r>
      <w:r>
        <w:rPr>
          <w:rFonts w:hint="eastAsia"/>
        </w:rPr>
        <w:br/>
      </w:r>
      <w:r>
        <w:rPr>
          <w:rFonts w:hint="eastAsia"/>
        </w:rPr>
        <w:t>　　　　二、苏打水市场价格影响因素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中国苏打水行业市场区域结构分析</w:t>
      </w:r>
      <w:r>
        <w:rPr>
          <w:rFonts w:hint="eastAsia"/>
        </w:rPr>
        <w:br/>
      </w:r>
      <w:r>
        <w:rPr>
          <w:rFonts w:hint="eastAsia"/>
        </w:rPr>
        <w:t>　　第一节 苏打水行业市场需求结构分析</w:t>
      </w:r>
      <w:r>
        <w:rPr>
          <w:rFonts w:hint="eastAsia"/>
        </w:rPr>
        <w:br/>
      </w:r>
      <w:r>
        <w:rPr>
          <w:rFonts w:hint="eastAsia"/>
        </w:rPr>
        <w:t>　　第二节 苏打水行业市场需求结构分析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一、华北地区苏打水市场需求分析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二、东北地区苏打水市场需求分析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三、华东地区苏打水市场需求分析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四、华中地区苏打水市场需求分析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五、华南地区苏打水市场需求分析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六、西部地区苏打水市场需求分析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中国苏打水行业细分领域分析</w:t>
      </w:r>
      <w:r>
        <w:rPr>
          <w:rFonts w:hint="eastAsia"/>
        </w:rPr>
        <w:br/>
      </w:r>
      <w:r>
        <w:rPr>
          <w:rFonts w:hint="eastAsia"/>
        </w:rPr>
        <w:t>　　第一节 天然苏打水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二、克东苏打水开采机制</w:t>
      </w:r>
      <w:r>
        <w:rPr>
          <w:rFonts w:hint="eastAsia"/>
        </w:rPr>
        <w:br/>
      </w:r>
      <w:r>
        <w:rPr>
          <w:rFonts w:hint="eastAsia"/>
        </w:rPr>
        <w:t>　　　　三、行业主要企业分析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五、行业市场前景分析</w:t>
      </w:r>
      <w:r>
        <w:rPr>
          <w:rFonts w:hint="eastAsia"/>
        </w:rPr>
        <w:br/>
      </w:r>
      <w:r>
        <w:rPr>
          <w:rFonts w:hint="eastAsia"/>
        </w:rPr>
        <w:t>　　第二节 人工合成苏打水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二、行业主要企业分析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中国苏打水行业产业链分析</w:t>
      </w:r>
      <w:r>
        <w:rPr>
          <w:rFonts w:hint="eastAsia"/>
        </w:rPr>
        <w:br/>
      </w:r>
      <w:r>
        <w:rPr>
          <w:rFonts w:hint="eastAsia"/>
        </w:rPr>
        <w:t>　　第一节 苏打水行业产业链概述</w:t>
      </w:r>
      <w:r>
        <w:rPr>
          <w:rFonts w:hint="eastAsia"/>
        </w:rPr>
        <w:br/>
      </w:r>
      <w:r>
        <w:rPr>
          <w:rFonts w:hint="eastAsia"/>
        </w:rPr>
        <w:t>　　第二节 苏打水上游产业发展状况分析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一、天然苏打水源分析</w:t>
      </w:r>
      <w:r>
        <w:rPr>
          <w:rFonts w:hint="eastAsia"/>
        </w:rPr>
        <w:br/>
      </w:r>
      <w:r>
        <w:rPr>
          <w:rFonts w:hint="eastAsia"/>
        </w:rPr>
        <w:t>　　　　二、饮用水市场发展分析</w:t>
      </w:r>
      <w:r>
        <w:rPr>
          <w:rFonts w:hint="eastAsia"/>
        </w:rPr>
        <w:br/>
      </w:r>
      <w:r>
        <w:rPr>
          <w:rFonts w:hint="eastAsia"/>
        </w:rPr>
        <w:t>　　　　三、小苏打发展状况分析</w:t>
      </w:r>
      <w:r>
        <w:rPr>
          <w:rFonts w:hint="eastAsia"/>
        </w:rPr>
        <w:br/>
      </w:r>
      <w:r>
        <w:rPr>
          <w:rFonts w:hint="eastAsia"/>
        </w:rPr>
        <w:t>　　　　四、二氧化碳发展状况分析</w:t>
      </w:r>
      <w:r>
        <w:rPr>
          <w:rFonts w:hint="eastAsia"/>
        </w:rPr>
        <w:br/>
      </w:r>
      <w:r>
        <w:rPr>
          <w:rFonts w:hint="eastAsia"/>
        </w:rPr>
        <w:t>　　第三节 苏打水下游产业发展情况分析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二、居民食品消费支出</w:t>
      </w:r>
      <w:r>
        <w:rPr>
          <w:rFonts w:hint="eastAsia"/>
        </w:rPr>
        <w:br/>
      </w:r>
      <w:r>
        <w:rPr>
          <w:rFonts w:hint="eastAsia"/>
        </w:rPr>
        <w:t>　　　　三、连锁零售发展状况</w:t>
      </w:r>
      <w:r>
        <w:rPr>
          <w:rFonts w:hint="eastAsia"/>
        </w:rPr>
        <w:br/>
      </w:r>
      <w:r>
        <w:rPr>
          <w:rFonts w:hint="eastAsia"/>
        </w:rPr>
        <w:t>　　　　四、行业销售渠道分析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中国苏打水行业竞争状况分析</w:t>
      </w:r>
      <w:r>
        <w:rPr>
          <w:rFonts w:hint="eastAsia"/>
        </w:rPr>
        <w:br/>
      </w:r>
      <w:r>
        <w:rPr>
          <w:rFonts w:hint="eastAsia"/>
        </w:rPr>
        <w:t>　　第一节 苏打水行业竞争结构波特模型分析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中国苏打水行业市场竞争状况分析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中国苏打水行业兼并重组分析</w:t>
      </w:r>
      <w:r>
        <w:rPr>
          <w:rFonts w:hint="eastAsia"/>
        </w:rPr>
        <w:br/>
      </w:r>
      <w:r>
        <w:rPr>
          <w:rFonts w:hint="eastAsia"/>
        </w:rPr>
        <w:t>　　　　一、苏打水行业兼并重组背景</w:t>
      </w:r>
      <w:r>
        <w:rPr>
          <w:rFonts w:hint="eastAsia"/>
        </w:rPr>
        <w:br/>
      </w:r>
      <w:r>
        <w:rPr>
          <w:rFonts w:hint="eastAsia"/>
        </w:rPr>
        <w:t>　　　　二、苏打水行业兼并重组意义</w:t>
      </w:r>
      <w:r>
        <w:rPr>
          <w:rFonts w:hint="eastAsia"/>
        </w:rPr>
        <w:br/>
      </w:r>
      <w:r>
        <w:rPr>
          <w:rFonts w:hint="eastAsia"/>
        </w:rPr>
        <w:t>　　　　三、苏打水行业兼并重组方式</w:t>
      </w:r>
      <w:r>
        <w:rPr>
          <w:rFonts w:hint="eastAsia"/>
        </w:rPr>
        <w:br/>
      </w:r>
      <w:r>
        <w:rPr>
          <w:rFonts w:hint="eastAsia"/>
        </w:rPr>
        <w:t>　　　　四、苏打水行业兼并重组策略</w:t>
      </w:r>
      <w:r>
        <w:rPr>
          <w:rFonts w:hint="eastAsia"/>
        </w:rPr>
        <w:br/>
      </w:r>
      <w:r>
        <w:rPr>
          <w:rFonts w:hint="eastAsia"/>
        </w:rPr>
        <w:t>　　第四节 中国苏打水企业竞争策略分析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2020-2025年苏打水进出口数据分析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2020-2025年中国苏打水进口数据统计情况</w:t>
      </w:r>
      <w:r>
        <w:rPr>
          <w:rFonts w:hint="eastAsia"/>
        </w:rPr>
        <w:br/>
      </w:r>
      <w:r>
        <w:rPr>
          <w:rFonts w:hint="eastAsia"/>
        </w:rPr>
        <w:t>　　　　一、苏打水进口数量情况</w:t>
      </w:r>
      <w:r>
        <w:rPr>
          <w:rFonts w:hint="eastAsia"/>
        </w:rPr>
        <w:br/>
      </w:r>
      <w:r>
        <w:rPr>
          <w:rFonts w:hint="eastAsia"/>
        </w:rPr>
        <w:t>　　　　二、苏打水进口金额情况</w:t>
      </w:r>
      <w:r>
        <w:rPr>
          <w:rFonts w:hint="eastAsia"/>
        </w:rPr>
        <w:br/>
      </w:r>
      <w:r>
        <w:rPr>
          <w:rFonts w:hint="eastAsia"/>
        </w:rPr>
        <w:t>　　　　三、苏打水进口来源分析</w:t>
      </w:r>
      <w:r>
        <w:rPr>
          <w:rFonts w:hint="eastAsia"/>
        </w:rPr>
        <w:br/>
      </w:r>
      <w:r>
        <w:rPr>
          <w:rFonts w:hint="eastAsia"/>
        </w:rPr>
        <w:t>　　　　四、苏打水进口均价分析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2020-2025年中国苏打水出口数据统计情况</w:t>
      </w:r>
      <w:r>
        <w:rPr>
          <w:rFonts w:hint="eastAsia"/>
        </w:rPr>
        <w:br/>
      </w:r>
      <w:r>
        <w:rPr>
          <w:rFonts w:hint="eastAsia"/>
        </w:rPr>
        <w:t>　　　　一、苏打水出口数量情况</w:t>
      </w:r>
      <w:r>
        <w:rPr>
          <w:rFonts w:hint="eastAsia"/>
        </w:rPr>
        <w:br/>
      </w:r>
      <w:r>
        <w:rPr>
          <w:rFonts w:hint="eastAsia"/>
        </w:rPr>
        <w:t>　　　　二、苏打水出口金额情况</w:t>
      </w:r>
      <w:r>
        <w:rPr>
          <w:rFonts w:hint="eastAsia"/>
        </w:rPr>
        <w:br/>
      </w:r>
      <w:r>
        <w:rPr>
          <w:rFonts w:hint="eastAsia"/>
        </w:rPr>
        <w:t>　　　　三、苏打水出口流向分析</w:t>
      </w:r>
      <w:r>
        <w:rPr>
          <w:rFonts w:hint="eastAsia"/>
        </w:rPr>
        <w:br/>
      </w:r>
      <w:r>
        <w:rPr>
          <w:rFonts w:hint="eastAsia"/>
        </w:rPr>
        <w:t>　　　　四、苏打水出口均价分析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苏打水主要生产厂商竞争力分析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北京屈臣氏蒸馏水有限公司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t>　　第二节 黑龙江省华山泉饮品有限公司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黑龙江省世罕泉饮品有限责任公司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焦作市栗子园乳业有限公司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焦作市明仁天然药物有限责任公司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黑龙江世一泉饮品有限公司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五大连池市德都天然苏打水饮品有限公司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第九节 黑龙江海昌生物技术有限公司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黑龙江省华远世明泉天然苏打水饮品有限公司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2025-2031年中国苏打水市场前景预测分析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2025-2031年中国苏打水行业投资前景分析</w:t>
      </w:r>
      <w:r>
        <w:rPr>
          <w:rFonts w:hint="eastAsia"/>
        </w:rPr>
        <w:br/>
      </w:r>
      <w:r>
        <w:rPr>
          <w:rFonts w:hint="eastAsia"/>
        </w:rPr>
        <w:t>　　　　一、苏打水行业投资环境分析</w:t>
      </w:r>
      <w:r>
        <w:rPr>
          <w:rFonts w:hint="eastAsia"/>
        </w:rPr>
        <w:br/>
      </w:r>
      <w:r>
        <w:rPr>
          <w:rFonts w:hint="eastAsia"/>
        </w:rPr>
        <w:t>　　　　二、苏打水行业市场前景预测</w:t>
      </w:r>
      <w:r>
        <w:rPr>
          <w:rFonts w:hint="eastAsia"/>
        </w:rPr>
        <w:br/>
      </w:r>
      <w:r>
        <w:rPr>
          <w:rFonts w:hint="eastAsia"/>
        </w:rPr>
        <w:t>　　　　三、苏打水行业市场规模预测</w:t>
      </w:r>
      <w:r>
        <w:rPr>
          <w:rFonts w:hint="eastAsia"/>
        </w:rPr>
        <w:br/>
      </w:r>
      <w:r>
        <w:rPr>
          <w:rFonts w:hint="eastAsia"/>
        </w:rPr>
        <w:t>　　　　四、苏打水市场投资机会分析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2025-2031年中国苏打水行业投资风险分析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2025-2031年苏打水行业投资策略及建议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四、适度***融资配置资本结构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苏打水企业投融资战略规划分析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苏打水企业发展战略规划背景意义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苏打水企业发展战略规划的制定原则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苏打水企业战略规划制定依据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(中^智^林)济研：苏打水企业战略规划策略分析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2 imf对全球及主要经济体2020-2025年经济增长预测值</w:t>
      </w:r>
      <w:r>
        <w:rPr>
          <w:rFonts w:hint="eastAsia"/>
        </w:rPr>
        <w:br/>
      </w:r>
      <w:r>
        <w:rPr>
          <w:rFonts w:hint="eastAsia"/>
        </w:rPr>
        <w:t>　　图表 3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苏打水行业相关法律法规</w:t>
      </w:r>
      <w:r>
        <w:rPr>
          <w:rFonts w:hint="eastAsia"/>
        </w:rPr>
        <w:br/>
      </w:r>
      <w:r>
        <w:rPr>
          <w:rFonts w:hint="eastAsia"/>
        </w:rPr>
        <w:t>　　图表 13 苏打水行业相关政策分析</w:t>
      </w:r>
      <w:r>
        <w:rPr>
          <w:rFonts w:hint="eastAsia"/>
        </w:rPr>
        <w:br/>
      </w:r>
      <w:r>
        <w:rPr>
          <w:rFonts w:hint="eastAsia"/>
        </w:rPr>
        <w:t>　　图表 14 中国饮用水新旧标准的对比</w:t>
      </w:r>
      <w:r>
        <w:rPr>
          <w:rFonts w:hint="eastAsia"/>
        </w:rPr>
        <w:br/>
      </w:r>
      <w:r>
        <w:rPr>
          <w:rFonts w:hint="eastAsia"/>
        </w:rPr>
        <w:t>　　图表 15 苏打水进出口税率分析</w:t>
      </w:r>
      <w:r>
        <w:rPr>
          <w:rFonts w:hint="eastAsia"/>
        </w:rPr>
        <w:br/>
      </w:r>
      <w:r>
        <w:rPr>
          <w:rFonts w:hint="eastAsia"/>
        </w:rPr>
        <w:t>　　图表 16 天然苏打水与人工合成苏打水对比</w:t>
      </w:r>
      <w:r>
        <w:rPr>
          <w:rFonts w:hint="eastAsia"/>
        </w:rPr>
        <w:br/>
      </w:r>
      <w:r>
        <w:rPr>
          <w:rFonts w:hint="eastAsia"/>
        </w:rPr>
        <w:t>　　图表 17 2020-2025年中国苏打水产量变化趋势图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2020-2025年中国苏打水需求量变化趋势图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2020-2025年中国苏打水市场规模变化趋势图</w:t>
      </w:r>
      <w:r>
        <w:rPr>
          <w:rFonts w:hint="eastAsia"/>
        </w:rPr>
        <w:br/>
      </w:r>
      <w:r>
        <w:rPr>
          <w:rFonts w:hint="eastAsia"/>
        </w:rPr>
        <w:t>　　图表 20 中国主要苏打水产品价格统计</w:t>
      </w:r>
      <w:r>
        <w:rPr>
          <w:rFonts w:hint="eastAsia"/>
        </w:rPr>
        <w:br/>
      </w:r>
      <w:r>
        <w:rPr>
          <w:rFonts w:hint="eastAsia"/>
        </w:rPr>
        <w:t>　　图表 21 中国苏打水行业市场需求结构分析</w:t>
      </w:r>
      <w:r>
        <w:rPr>
          <w:rFonts w:hint="eastAsia"/>
        </w:rPr>
        <w:br/>
      </w:r>
      <w:r>
        <w:rPr>
          <w:rFonts w:hint="eastAsia"/>
        </w:rPr>
        <w:t>　　图表 22 2020-2025年华北地区苏打水需求量变化趋势图</w:t>
      </w:r>
      <w:r>
        <w:rPr>
          <w:rFonts w:hint="eastAsia"/>
        </w:rPr>
        <w:br/>
      </w:r>
      <w:r>
        <w:rPr>
          <w:rFonts w:hint="eastAsia"/>
        </w:rPr>
        <w:t>　　图表 23 2020-2025年东北地区苏打水需求量变化趋势图</w:t>
      </w:r>
      <w:r>
        <w:rPr>
          <w:rFonts w:hint="eastAsia"/>
        </w:rPr>
        <w:br/>
      </w:r>
      <w:r>
        <w:rPr>
          <w:rFonts w:hint="eastAsia"/>
        </w:rPr>
        <w:t>　　图表 24 2020-2025年华东地区苏打水需求量变化趋势图</w:t>
      </w:r>
      <w:r>
        <w:rPr>
          <w:rFonts w:hint="eastAsia"/>
        </w:rPr>
        <w:br/>
      </w:r>
      <w:r>
        <w:rPr>
          <w:rFonts w:hint="eastAsia"/>
        </w:rPr>
        <w:t>　　图表 25 2020-2025年华中地区苏打水需求量变化趋势图</w:t>
      </w:r>
      <w:r>
        <w:rPr>
          <w:rFonts w:hint="eastAsia"/>
        </w:rPr>
        <w:br/>
      </w:r>
      <w:r>
        <w:rPr>
          <w:rFonts w:hint="eastAsia"/>
        </w:rPr>
        <w:t>　　图表 26 2020-2025年华南地区苏打水需求量变化趋势图</w:t>
      </w:r>
      <w:r>
        <w:rPr>
          <w:rFonts w:hint="eastAsia"/>
        </w:rPr>
        <w:br/>
      </w:r>
      <w:r>
        <w:rPr>
          <w:rFonts w:hint="eastAsia"/>
        </w:rPr>
        <w:t>　　图表 27 2020-2025年西部地区苏打水需求量变化趋势图</w:t>
      </w:r>
      <w:r>
        <w:rPr>
          <w:rFonts w:hint="eastAsia"/>
        </w:rPr>
        <w:br/>
      </w:r>
      <w:r>
        <w:rPr>
          <w:rFonts w:hint="eastAsia"/>
        </w:rPr>
        <w:t>　　图表 28 中国天然苏打水生产企业统计</w:t>
      </w:r>
      <w:r>
        <w:rPr>
          <w:rFonts w:hint="eastAsia"/>
        </w:rPr>
        <w:br/>
      </w:r>
      <w:r>
        <w:rPr>
          <w:rFonts w:hint="eastAsia"/>
        </w:rPr>
        <w:t>　　图表 29 2020-2025年中国天然苏打水市场规模变化趋势图</w:t>
      </w:r>
      <w:r>
        <w:rPr>
          <w:rFonts w:hint="eastAsia"/>
        </w:rPr>
        <w:br/>
      </w:r>
      <w:r>
        <w:rPr>
          <w:rFonts w:hint="eastAsia"/>
        </w:rPr>
        <w:t>　　图表 30 中国人工合成苏打水主要生产企业统计</w:t>
      </w:r>
      <w:r>
        <w:rPr>
          <w:rFonts w:hint="eastAsia"/>
        </w:rPr>
        <w:br/>
      </w:r>
      <w:r>
        <w:rPr>
          <w:rFonts w:hint="eastAsia"/>
        </w:rPr>
        <w:t>　　图表 31 2020-2025年中国人工合成苏打水市场规模变化趋势图</w:t>
      </w:r>
      <w:r>
        <w:rPr>
          <w:rFonts w:hint="eastAsia"/>
        </w:rPr>
        <w:br/>
      </w:r>
      <w:r>
        <w:rPr>
          <w:rFonts w:hint="eastAsia"/>
        </w:rPr>
        <w:t>　　图表 32 苏打水产业链结构图</w:t>
      </w:r>
      <w:r>
        <w:rPr>
          <w:rFonts w:hint="eastAsia"/>
        </w:rPr>
        <w:br/>
      </w:r>
      <w:r>
        <w:rPr>
          <w:rFonts w:hint="eastAsia"/>
        </w:rPr>
        <w:t>　　图表 33 克东天然苏打水质量技术要求</w:t>
      </w:r>
      <w:r>
        <w:rPr>
          <w:rFonts w:hint="eastAsia"/>
        </w:rPr>
        <w:br/>
      </w:r>
      <w:r>
        <w:rPr>
          <w:rFonts w:hint="eastAsia"/>
        </w:rPr>
        <w:t>　　图表 34 2020-2025年中国饮用水产量统计</w:t>
      </w:r>
      <w:r>
        <w:rPr>
          <w:rFonts w:hint="eastAsia"/>
        </w:rPr>
        <w:br/>
      </w:r>
      <w:r>
        <w:rPr>
          <w:rFonts w:hint="eastAsia"/>
        </w:rPr>
        <w:t>　　图表 35 2025年中国各地区饮用水产量统计</w:t>
      </w:r>
      <w:r>
        <w:rPr>
          <w:rFonts w:hint="eastAsia"/>
        </w:rPr>
        <w:br/>
      </w:r>
      <w:r>
        <w:rPr>
          <w:rFonts w:hint="eastAsia"/>
        </w:rPr>
        <w:t>　　图表 36 中国主要氮气生产企业列表</w:t>
      </w:r>
      <w:r>
        <w:rPr>
          <w:rFonts w:hint="eastAsia"/>
        </w:rPr>
        <w:br/>
      </w:r>
      <w:r>
        <w:rPr>
          <w:rFonts w:hint="eastAsia"/>
        </w:rPr>
        <w:t>　　图表 37 二氧化碳需求结构图</w:t>
      </w:r>
      <w:r>
        <w:rPr>
          <w:rFonts w:hint="eastAsia"/>
        </w:rPr>
        <w:br/>
      </w:r>
      <w:r>
        <w:rPr>
          <w:rFonts w:hint="eastAsia"/>
        </w:rPr>
        <w:t>　　图表 38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39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40 2025年中国各年龄段人口比重</w:t>
      </w:r>
      <w:r>
        <w:rPr>
          <w:rFonts w:hint="eastAsia"/>
        </w:rPr>
        <w:br/>
      </w:r>
      <w:r>
        <w:rPr>
          <w:rFonts w:hint="eastAsia"/>
        </w:rPr>
        <w:t>　　图表 41 2020-2025年中国城镇居民人均食品支出增长趋势图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2020-2025年中国农村居民人均食品支出增长趋势图</w:t>
      </w:r>
      <w:r>
        <w:rPr>
          <w:rFonts w:hint="eastAsia"/>
        </w:rPr>
        <w:br/>
      </w:r>
      <w:r>
        <w:rPr>
          <w:rFonts w:hint="eastAsia"/>
        </w:rPr>
        <w:t>　　图表 43 2025年按业态分连锁零售企业基本情况</w:t>
      </w:r>
      <w:r>
        <w:rPr>
          <w:rFonts w:hint="eastAsia"/>
        </w:rPr>
        <w:br/>
      </w:r>
      <w:r>
        <w:rPr>
          <w:rFonts w:hint="eastAsia"/>
        </w:rPr>
        <w:t>　　图表 44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45 2020-2025年中国并购市场宣布交易趋势图</w:t>
      </w:r>
      <w:r>
        <w:rPr>
          <w:rFonts w:hint="eastAsia"/>
        </w:rPr>
        <w:br/>
      </w:r>
      <w:r>
        <w:rPr>
          <w:rFonts w:hint="eastAsia"/>
        </w:rPr>
        <w:t>　　图表 46 2020-2025年中国并购市场完成交易趋势图</w:t>
      </w:r>
      <w:r>
        <w:rPr>
          <w:rFonts w:hint="eastAsia"/>
        </w:rPr>
        <w:br/>
      </w:r>
      <w:r>
        <w:rPr>
          <w:rFonts w:hint="eastAsia"/>
        </w:rPr>
        <w:t>　　图表 47 2020-2025年中国未加味、加糖或其他甜物质的汽水进口数量统计</w:t>
      </w:r>
      <w:r>
        <w:rPr>
          <w:rFonts w:hint="eastAsia"/>
        </w:rPr>
        <w:br/>
      </w:r>
      <w:r>
        <w:rPr>
          <w:rFonts w:hint="eastAsia"/>
        </w:rPr>
        <w:t>　　图表 48 2020-2025年中国未加味、加糖或其他甜物质的汽水进口金额统计</w:t>
      </w:r>
      <w:r>
        <w:rPr>
          <w:rFonts w:hint="eastAsia"/>
        </w:rPr>
        <w:br/>
      </w:r>
      <w:r>
        <w:rPr>
          <w:rFonts w:hint="eastAsia"/>
        </w:rPr>
        <w:t>　　图表 49 2025年中国未加味、加糖或其他甜物质的汽水进口来源地情况</w:t>
      </w:r>
      <w:r>
        <w:rPr>
          <w:rFonts w:hint="eastAsia"/>
        </w:rPr>
        <w:br/>
      </w:r>
      <w:r>
        <w:rPr>
          <w:rFonts w:hint="eastAsia"/>
        </w:rPr>
        <w:t>　　图表 50 2025年中国未加味、加糖或其他甜物质的汽水进口来源地结构分布图</w:t>
      </w:r>
      <w:r>
        <w:rPr>
          <w:rFonts w:hint="eastAsia"/>
        </w:rPr>
        <w:br/>
      </w:r>
      <w:r>
        <w:rPr>
          <w:rFonts w:hint="eastAsia"/>
        </w:rPr>
        <w:t>　　图表 51 2025年中国未加味、加糖或其他甜物质的汽水进口来源地情况</w:t>
      </w:r>
      <w:r>
        <w:rPr>
          <w:rFonts w:hint="eastAsia"/>
        </w:rPr>
        <w:br/>
      </w:r>
      <w:r>
        <w:rPr>
          <w:rFonts w:hint="eastAsia"/>
        </w:rPr>
        <w:t>　　图表 52 2020-2025年中国未加味、加糖或其他甜物质的汽水进口均价情况</w:t>
      </w:r>
      <w:r>
        <w:rPr>
          <w:rFonts w:hint="eastAsia"/>
        </w:rPr>
        <w:br/>
      </w:r>
      <w:r>
        <w:rPr>
          <w:rFonts w:hint="eastAsia"/>
        </w:rPr>
        <w:t>　　图表 53 2020-2025年中国未加味、加糖或其他甜物质的汽水出口数量统计</w:t>
      </w:r>
      <w:r>
        <w:rPr>
          <w:rFonts w:hint="eastAsia"/>
        </w:rPr>
        <w:br/>
      </w:r>
      <w:r>
        <w:rPr>
          <w:rFonts w:hint="eastAsia"/>
        </w:rPr>
        <w:t>　　图表 54 2020-2025年中国未加味、加糖或其他甜物质的汽水出口金额统计</w:t>
      </w:r>
      <w:r>
        <w:rPr>
          <w:rFonts w:hint="eastAsia"/>
        </w:rPr>
        <w:br/>
      </w:r>
      <w:r>
        <w:rPr>
          <w:rFonts w:hint="eastAsia"/>
        </w:rPr>
        <w:t>　　图表 55 2025年中国未加味、加糖或其他甜物质的汽水出口流向情况</w:t>
      </w:r>
      <w:r>
        <w:rPr>
          <w:rFonts w:hint="eastAsia"/>
        </w:rPr>
        <w:br/>
      </w:r>
      <w:r>
        <w:rPr>
          <w:rFonts w:hint="eastAsia"/>
        </w:rPr>
        <w:t>　　图表 56 2025年中国未加味、加糖或其他甜物质的汽水出口流向结构分布图</w:t>
      </w:r>
      <w:r>
        <w:rPr>
          <w:rFonts w:hint="eastAsia"/>
        </w:rPr>
        <w:br/>
      </w:r>
      <w:r>
        <w:rPr>
          <w:rFonts w:hint="eastAsia"/>
        </w:rPr>
        <w:t>　　图表 57 2025年中国未加味、加糖或其他甜物质的汽水出口流向情况</w:t>
      </w:r>
      <w:r>
        <w:rPr>
          <w:rFonts w:hint="eastAsia"/>
        </w:rPr>
        <w:br/>
      </w:r>
      <w:r>
        <w:rPr>
          <w:rFonts w:hint="eastAsia"/>
        </w:rPr>
        <w:t>　　图表 58 2020-2025年中国未加味、加糖或其他甜物质的汽水出口均价情况</w:t>
      </w:r>
      <w:r>
        <w:rPr>
          <w:rFonts w:hint="eastAsia"/>
        </w:rPr>
        <w:br/>
      </w:r>
      <w:r>
        <w:rPr>
          <w:rFonts w:hint="eastAsia"/>
        </w:rPr>
        <w:t>　　图表 59 北京屈臣氏蒸馏水有限公司苏打水产品图</w:t>
      </w:r>
      <w:r>
        <w:rPr>
          <w:rFonts w:hint="eastAsia"/>
        </w:rPr>
        <w:br/>
      </w:r>
      <w:r>
        <w:rPr>
          <w:rFonts w:hint="eastAsia"/>
        </w:rPr>
        <w:t>　　图表 60 黑龙江省华山泉饮品有限公司“世宝泉”牌苏打水产品图</w:t>
      </w:r>
      <w:r>
        <w:rPr>
          <w:rFonts w:hint="eastAsia"/>
        </w:rPr>
        <w:br/>
      </w:r>
      <w:r>
        <w:rPr>
          <w:rFonts w:hint="eastAsia"/>
        </w:rPr>
        <w:t>　　图表 61 黑龙江省世罕泉饮品有限责任公司苏打水主要成分表</w:t>
      </w:r>
      <w:r>
        <w:rPr>
          <w:rFonts w:hint="eastAsia"/>
        </w:rPr>
        <w:br/>
      </w:r>
      <w:r>
        <w:rPr>
          <w:rFonts w:hint="eastAsia"/>
        </w:rPr>
        <w:t>　　图表 62 焦作市栗子园乳业有限公司苏打水产品图</w:t>
      </w:r>
      <w:r>
        <w:rPr>
          <w:rFonts w:hint="eastAsia"/>
        </w:rPr>
        <w:br/>
      </w:r>
      <w:r>
        <w:rPr>
          <w:rFonts w:hint="eastAsia"/>
        </w:rPr>
        <w:t>　　图表 63 焦作市栗子园乳业有限公司资产及负债统计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64 焦作市栗子园乳业有限公司收入及利润统计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65 青岛崂山矿泉水有限公司苏打水产品图</w:t>
      </w:r>
      <w:r>
        <w:rPr>
          <w:rFonts w:hint="eastAsia"/>
        </w:rPr>
        <w:br/>
      </w:r>
      <w:r>
        <w:rPr>
          <w:rFonts w:hint="eastAsia"/>
        </w:rPr>
        <w:t>　　图表 66 青岛崂山矿泉水有限公司资产及负债统计</w:t>
      </w:r>
      <w:r>
        <w:rPr>
          <w:rFonts w:hint="eastAsia"/>
        </w:rPr>
        <w:br/>
      </w:r>
      <w:r>
        <w:rPr>
          <w:rFonts w:hint="eastAsia"/>
        </w:rPr>
        <w:t>　　图表 67 青岛崂山矿泉水有限公司收入及利润统计</w:t>
      </w:r>
      <w:r>
        <w:rPr>
          <w:rFonts w:hint="eastAsia"/>
        </w:rPr>
        <w:br/>
      </w:r>
      <w:r>
        <w:rPr>
          <w:rFonts w:hint="eastAsia"/>
        </w:rPr>
        <w:t>　　图表 68 焦作市明仁天然药物有限责任公司名仁苏打水产品图</w:t>
      </w:r>
      <w:r>
        <w:rPr>
          <w:rFonts w:hint="eastAsia"/>
        </w:rPr>
        <w:br/>
      </w:r>
      <w:r>
        <w:rPr>
          <w:rFonts w:hint="eastAsia"/>
        </w:rPr>
        <w:t>　　图表 69 黑龙江世一泉饮品有限公司世一泉天然苏打水产品图</w:t>
      </w:r>
      <w:r>
        <w:rPr>
          <w:rFonts w:hint="eastAsia"/>
        </w:rPr>
        <w:br/>
      </w:r>
      <w:r>
        <w:rPr>
          <w:rFonts w:hint="eastAsia"/>
        </w:rPr>
        <w:t>　　图表 70 五大连池市德都天然苏打水饮品有限公司居家引用桶装系列产品图</w:t>
      </w:r>
      <w:r>
        <w:rPr>
          <w:rFonts w:hint="eastAsia"/>
        </w:rPr>
        <w:br/>
      </w:r>
      <w:r>
        <w:rPr>
          <w:rFonts w:hint="eastAsia"/>
        </w:rPr>
        <w:t>　　图表 71 黑龙江海昌生物技术有限公司5°c天然无汽苏打水主要产品成分表</w:t>
      </w:r>
      <w:r>
        <w:rPr>
          <w:rFonts w:hint="eastAsia"/>
        </w:rPr>
        <w:br/>
      </w:r>
      <w:r>
        <w:rPr>
          <w:rFonts w:hint="eastAsia"/>
        </w:rPr>
        <w:t>　　图表 72 黑龙江海昌生物技术有限公司2°c火成冰泉天然矿泉水产品图</w:t>
      </w:r>
      <w:r>
        <w:rPr>
          <w:rFonts w:hint="eastAsia"/>
        </w:rPr>
        <w:br/>
      </w:r>
      <w:r>
        <w:rPr>
          <w:rFonts w:hint="eastAsia"/>
        </w:rPr>
        <w:t>　　图表 73 黑龙江省华远世明泉天然苏打水饮品有限公司苏打水产品图</w:t>
      </w:r>
      <w:r>
        <w:rPr>
          <w:rFonts w:hint="eastAsia"/>
        </w:rPr>
        <w:br/>
      </w:r>
      <w:r>
        <w:rPr>
          <w:rFonts w:hint="eastAsia"/>
        </w:rPr>
        <w:t>　　图表 74 2025-2031年中国苏打水市场规模预测趋势图</w:t>
      </w:r>
      <w:r>
        <w:rPr>
          <w:rFonts w:hint="eastAsia"/>
        </w:rPr>
        <w:br/>
      </w:r>
      <w:r>
        <w:rPr>
          <w:rFonts w:hint="eastAsia"/>
        </w:rPr>
        <w:t>　　图表 75 企业融资方式与渠道分类</w:t>
      </w:r>
      <w:r>
        <w:rPr>
          <w:rFonts w:hint="eastAsia"/>
        </w:rPr>
        <w:br/>
      </w:r>
      <w:r>
        <w:rPr>
          <w:rFonts w:hint="eastAsia"/>
        </w:rPr>
        <w:t>　　图表 76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77 创投及私募股权投资基金运作程序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2fc52e2504fec" w:history="1">
        <w:r>
          <w:rPr>
            <w:rStyle w:val="Hyperlink"/>
          </w:rPr>
          <w:t>中国苏打水市场现状调研与发展前景分析报告（2025-2031年）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2fc52e2504fec" w:history="1">
        <w:r>
          <w:rPr>
            <w:rStyle w:val="Hyperlink"/>
          </w:rPr>
          <w:t>https://www.20087.com/M_ShiPinYinLiao/59/SuDaShuiWeiLaiFaZhanQuShi.html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水的功效与作用、苏打水对人体有什么好处和坏处、苏打水哪个牌子比较好、苏打水可以降尿酸吗、苏打水3块钱一瓶、苏打水喝多了对身体啥坏处吗、纯天然苏打水有哪些、苏打水成分、尿酸600喝苏打水降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65bed33be4985" w:history="1">
      <w:r>
        <w:rPr>
          <w:rStyle w:val="Hyperlink"/>
        </w:rPr>
        <w:t>中国苏打水市场现状调研与发展前景分析报告（2025-2031年）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9/SuDaShuiWeiLaiFaZhanQuShi.html" TargetMode="External" Id="R9032fc52e250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9/SuDaShuiWeiLaiFaZhanQuShi.html" TargetMode="External" Id="R58665bed33be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2024-10-11T01:21:00Z</dcterms:created>
  <dcterms:modified xsi:type="dcterms:W3CDTF">2024-10-11T02:21:00Z</dcterms:modified>
  <dc:subject>中国苏打水市场现状调研与发展前景分析报告（2025-2031年）</dc:subject>
  <dc:title>中国苏打水市场现状调研与发展前景分析报告（2025-2031年）</dc:title>
  <cp:keywords>中国苏打水市场现状调研与发展前景分析报告（2025-2031年）</cp:keywords>
  <dc:description>中国苏打水市场现状调研与发展前景分析报告（2025-2031年）</dc:description>
</cp:coreProperties>
</file>