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539a3c9ae4670" w:history="1">
              <w:r>
                <w:rPr>
                  <w:rStyle w:val="Hyperlink"/>
                </w:rPr>
                <w:t>2025-2031年中国趣味性食品市场研究与发展前景报告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539a3c9ae4670" w:history="1">
              <w:r>
                <w:rPr>
                  <w:rStyle w:val="Hyperlink"/>
                </w:rPr>
                <w:t>2025-2031年中国趣味性食品市场研究与发展前景报告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539a3c9ae4670" w:history="1">
                <w:r>
                  <w:rPr>
                    <w:rStyle w:val="Hyperlink"/>
                  </w:rPr>
                  <w:t>https://www.20087.com/9/35/QuWeiXingShiPinDeXianZhuangYuQianJing.html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趣味性食品以其创意造型、色彩和口味组合吸引消费者，尤其受儿童和年轻消费者的欢迎。随着社交媒体的兴起，具有视觉冲击力和分享价值的趣味食品成为网红产品。目前，品牌商通过跨界合作和限量版产品，不断推陈出新，满足消费者的好奇心和探索欲。</w:t>
      </w:r>
      <w:r>
        <w:rPr>
          <w:rFonts w:hint="eastAsia"/>
        </w:rPr>
        <w:br/>
      </w:r>
      <w:r>
        <w:rPr>
          <w:rFonts w:hint="eastAsia"/>
        </w:rPr>
        <w:t>　　未来，趣味性食品将更加注重健康和文化内涵。随着消费者对营养和健康的重视，趣味食品将融入更多天然成分和功能性成分，如超级食物、益生菌和植物基配料，以平衡趣味与健康。同时，文化融合的趣味食品，结合地方特色和全球美食元素，将丰富消费者的餐桌体验。此外，可持续包装和减塑行动也将成为趣味食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539a3c9ae4670" w:history="1">
        <w:r>
          <w:rPr>
            <w:rStyle w:val="Hyperlink"/>
          </w:rPr>
          <w:t>2025-2031年中国趣味性食品市场研究与发展前景报告</w:t>
        </w:r>
      </w:hyperlink>
      <w:r>
        <w:rPr>
          <w:rFonts w:hint="eastAsia"/>
        </w:rPr>
        <w:t>》基于国家统计局及相关协会的权威数据，系统研究了趣味性食品行业的市场需求、市场规模及产业链现状，分析了趣味性食品价格波动、细分市场动态及重点企业的经营表现，科学预测了趣味性食品市场前景与发展趋势，揭示了潜在需求与投资机会，同时指出了趣味性食品行业可能面临的风险。通过对趣味性食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趣味性食品行业界定</w:t>
      </w:r>
      <w:r>
        <w:rPr>
          <w:rFonts w:hint="eastAsia"/>
        </w:rPr>
        <w:br/>
      </w:r>
      <w:r>
        <w:rPr>
          <w:rFonts w:hint="eastAsia"/>
        </w:rPr>
        <w:t>　　第一节 趣味性食品行业定义</w:t>
      </w:r>
      <w:r>
        <w:rPr>
          <w:rFonts w:hint="eastAsia"/>
        </w:rPr>
        <w:br/>
      </w:r>
      <w:r>
        <w:rPr>
          <w:rFonts w:hint="eastAsia"/>
        </w:rPr>
        <w:t>　　第二节 趣味性食品行业特点分析</w:t>
      </w:r>
      <w:r>
        <w:rPr>
          <w:rFonts w:hint="eastAsia"/>
        </w:rPr>
        <w:br/>
      </w:r>
      <w:r>
        <w:rPr>
          <w:rFonts w:hint="eastAsia"/>
        </w:rPr>
        <w:t>　　第三节 趣味性食品产业链分析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2024-2025年全球趣味性食品行业市场运行形势分析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2024-2025年全球趣味性食品行业发展概况</w:t>
      </w:r>
      <w:r>
        <w:rPr>
          <w:rFonts w:hint="eastAsia"/>
        </w:rPr>
        <w:br/>
      </w:r>
      <w:r>
        <w:rPr>
          <w:rFonts w:hint="eastAsia"/>
        </w:rPr>
        <w:t>　　第二节 全球趣味性食品行业发展走势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二、全球趣味性食品行业市场分布情况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三、全球趣味性食品行业发展趋势分析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全球趣味性食品行业重点国家和区域分析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2024-2025年中国趣味性食品行业发展环境分析</w:t>
      </w:r>
      <w:r>
        <w:rPr>
          <w:rFonts w:hint="eastAsia"/>
        </w:rPr>
        <w:br/>
      </w:r>
      <w:r>
        <w:rPr>
          <w:rFonts w:hint="eastAsia"/>
        </w:rPr>
        <w:t>　　第一节 趣味性食品行业经济环境分析</w:t>
      </w:r>
      <w:r>
        <w:rPr>
          <w:rFonts w:hint="eastAsia"/>
        </w:rPr>
        <w:br/>
      </w:r>
      <w:r>
        <w:rPr>
          <w:rFonts w:hint="eastAsia"/>
        </w:rPr>
        <w:t>　　第二节 趣味性食品行业政策环境分析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一、趣味性食品行业政策影响分析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二、相关趣味性食品行业标准分析</w:t>
      </w:r>
      <w:r>
        <w:rPr>
          <w:rFonts w:hint="eastAsia"/>
        </w:rPr>
        <w:br/>
      </w:r>
      <w:r>
        <w:rPr>
          <w:rFonts w:hint="eastAsia"/>
        </w:rPr>
        <w:t>　　第三节 趣味性食品行业社会环境分析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2024-2025年趣味性食品行业技术发展现状及趋势分析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趣味性食品行业技术发展现状分析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国内外趣味性食品行业技术差异与原因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趣味性食品行业技术发展方向、趋势预测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提升趣味性食品行业技术能力策略建议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2024-2025年中国趣味性食品发展现状调研</w:t>
      </w:r>
      <w:r>
        <w:rPr>
          <w:rFonts w:hint="eastAsia"/>
        </w:rPr>
        <w:br/>
      </w:r>
      <w:r>
        <w:rPr>
          <w:rFonts w:hint="eastAsia"/>
        </w:rPr>
        <w:t>　　第一节 中国趣味性食品市场现状分析</w:t>
      </w:r>
      <w:r>
        <w:rPr>
          <w:rFonts w:hint="eastAsia"/>
        </w:rPr>
        <w:br/>
      </w:r>
      <w:r>
        <w:rPr>
          <w:rFonts w:hint="eastAsia"/>
        </w:rPr>
        <w:t>　　第二节 中国趣味性食品行业产量情况分析及预测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一、趣味性食品总体产能规模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三、2019-2024年中国趣味性食品产量统计</w:t>
      </w:r>
      <w:r>
        <w:rPr>
          <w:rFonts w:hint="eastAsia"/>
        </w:rPr>
        <w:br/>
      </w:r>
      <w:r>
        <w:rPr>
          <w:rFonts w:hint="eastAsia"/>
        </w:rPr>
        <w:t>　　　　二、趣味性食品生产区域分布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三、2025-2031年中国趣味性食品产量预测分析</w:t>
      </w:r>
      <w:r>
        <w:rPr>
          <w:rFonts w:hint="eastAsia"/>
        </w:rPr>
        <w:br/>
      </w:r>
      <w:r>
        <w:rPr>
          <w:rFonts w:hint="eastAsia"/>
        </w:rPr>
        <w:t>　　第三节 中国趣味性食品市场需求分析及预测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一、中国趣味性食品市场需求特点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二、2019-2024年中国趣味性食品市场需求量统计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三、2025-2031年中国趣味性食品市场需求量预测分析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趣味性食品细分市场深度分析</w:t>
      </w:r>
      <w:r>
        <w:rPr>
          <w:rFonts w:hint="eastAsia"/>
        </w:rPr>
        <w:br/>
      </w:r>
      <w:r>
        <w:rPr>
          <w:rFonts w:hint="eastAsia"/>
        </w:rPr>
        <w:t>　　第一节 趣味性食品细分市场（一）发展研究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趣味性食品细分市场（二）发展研究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中国趣味性食品行业进出口情况分析预测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2019-2024年中国趣味性食品行业进出口情况分析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一、2019-2024年中国趣味性食品行业进口分析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二、2019-2024年中国趣味性食品行业出口分析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2025-2031年中国趣味性食品行业进出口情况预测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一、2025-2031年中国趣味性食品行业进口预测分析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二、2025-2031年中国趣味性食品行业出口预测分析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影响趣味性食品行业进出口变化的主要原因分析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2019-2024年中国趣味性食品行业区域市场分析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中国趣味性食品行业区域市场结构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重点地区趣味性食品行业调研分析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一、重点地区（一）趣味性食品市场分析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二、重点地区（二）趣味性食品市场分析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三、重点地区（三）趣味性食品市场分析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四、重点地区（四）趣味性食品市场分析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五、重点地区（五）趣味性食品市场分析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趣味性食品行业竞争格局分析</w:t>
      </w:r>
      <w:r>
        <w:rPr>
          <w:rFonts w:hint="eastAsia"/>
        </w:rPr>
        <w:br/>
      </w:r>
      <w:r>
        <w:rPr>
          <w:rFonts w:hint="eastAsia"/>
        </w:rPr>
        <w:t>　　第一节 趣味性食品行业集中度分析</w:t>
      </w:r>
      <w:r>
        <w:rPr>
          <w:rFonts w:hint="eastAsia"/>
        </w:rPr>
        <w:br/>
      </w:r>
      <w:r>
        <w:rPr>
          <w:rFonts w:hint="eastAsia"/>
        </w:rPr>
        <w:t>　　　　一、趣味性食品市场集中度分析</w:t>
      </w:r>
      <w:r>
        <w:rPr>
          <w:rFonts w:hint="eastAsia"/>
        </w:rPr>
        <w:br/>
      </w:r>
      <w:r>
        <w:rPr>
          <w:rFonts w:hint="eastAsia"/>
        </w:rPr>
        <w:t>　　　　二、趣味性食品企业集中度分析</w:t>
      </w:r>
      <w:r>
        <w:rPr>
          <w:rFonts w:hint="eastAsia"/>
        </w:rPr>
        <w:br/>
      </w:r>
      <w:r>
        <w:rPr>
          <w:rFonts w:hint="eastAsia"/>
        </w:rPr>
        <w:t>　　　　三、趣味性食品区域集中度分析</w:t>
      </w:r>
      <w:r>
        <w:rPr>
          <w:rFonts w:hint="eastAsia"/>
        </w:rPr>
        <w:br/>
      </w:r>
      <w:r>
        <w:rPr>
          <w:rFonts w:hint="eastAsia"/>
        </w:rPr>
        <w:t>　　第二节 趣味性食品行业主要企业竞争力分析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趣味性食品行业竞争格局分析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一、2024-2025年趣味性食品行业竞争分析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二、2024-2025年中外趣味性食品产品竞争分析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三、2019-2024年我国趣味性食品市场竞争分析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四、2025-2031年国内主要趣味性食品企业动向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趣味性食品行业上、下游市场分析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趣味性食品行业上游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趣味性食品行业下游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趣味性食品行业重点企业发展调研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趣味性食品重点企业（一）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趣味性食品重点企业（二）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趣味性食品重点企业（三）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趣味性食品重点企业（四）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趣味性食品重点企业（五）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趣味性食品重点企业（六）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2025年趣味性食品企业管理策略建议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提高趣味性食品企业竞争力的策略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一、提高中国趣味性食品企业核心竞争力的对策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二、趣味性食品企业提升竞争力的主要方向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三、影响趣味性食品企业核心竞争力的因素及提升途径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四、提高趣味性食品企业竞争力的策略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对我国趣味性食品品牌的战略思考</w:t>
      </w:r>
      <w:r>
        <w:rPr>
          <w:rFonts w:hint="eastAsia"/>
        </w:rPr>
        <w:br/>
      </w:r>
      <w:r>
        <w:rPr>
          <w:rFonts w:hint="eastAsia"/>
        </w:rPr>
        <w:t>　　　　一、趣味性食品实施品牌战略的意义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二、趣味性食品企业品牌的现状分析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三、我国趣味性食品企业的品牌战略</w:t>
      </w:r>
      <w:r>
        <w:rPr>
          <w:rFonts w:hint="eastAsia"/>
        </w:rPr>
        <w:br/>
      </w:r>
      <w:r>
        <w:rPr>
          <w:rFonts w:hint="eastAsia"/>
        </w:rPr>
        <w:t>　　　　四、趣味性食品品牌战略管理的策略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2025-2031年中国趣味性食品行业前景与风险预测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2025年中国趣味性食品市场前景分析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2025-2031年中国趣味性食品发展趋势预测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2025-2031年中国趣味性食品行业投资特性分析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一、2025-2031年中国趣味性食品行业进入壁垒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二、2025-2031年中国趣味性食品行业盈利模式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三、2025-2031年中国趣味性食品行业盈利因素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2025-2031年中国趣味性食品行业投资机会分析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一、2025-2031年中国趣味性食品细分市场投资机会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二、2025-2031年中国趣味性食品行业区域市场投资潜力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2025-2031年中国趣味性食品行业投资风险分析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一、2025-2031年中国趣味性食品行业市场竞争风险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二、2025-2031年中国趣味性食品行业技术风险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三、2025-2031年中国趣味性食品行业政策风险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四、2025-2031年中国趣味性食品行业进入退出风险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趣味性食品行业研究结论</w:t>
      </w:r>
      <w:r>
        <w:rPr>
          <w:rFonts w:hint="eastAsia"/>
        </w:rPr>
        <w:br/>
      </w:r>
      <w:r>
        <w:rPr>
          <w:rFonts w:hint="eastAsia"/>
        </w:rPr>
        <w:t>　　第二节 趣味性食品行业投资价值评估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[^中^智林]趣味性食品行业投资建议</w:t>
      </w:r>
      <w:r>
        <w:rPr>
          <w:rFonts w:hint="eastAsia"/>
        </w:rPr>
        <w:br/>
      </w:r>
      <w:r>
        <w:rPr>
          <w:rFonts w:hint="eastAsia"/>
        </w:rPr>
        <w:t>　　　　一、趣味性食品行业投资策略建议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二、趣味性食品行业投资方向建议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三、趣味性食品行业投资方式建议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2025-2031年中国趣味性食品行业产能预测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2025-2031年中国趣味性食品行业产量预测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2025-2031年中国趣味性食品行业市场需求预测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趣味性食品重点企业经营情况分析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2025年趣味性食品行业壁垒</w:t>
      </w:r>
      <w:r>
        <w:rPr>
          <w:rFonts w:hint="eastAsia"/>
        </w:rPr>
        <w:br/>
      </w:r>
      <w:r>
        <w:rPr>
          <w:rFonts w:hint="eastAsia"/>
        </w:rPr>
        <w:t>　　图表 2025年趣味性食品市场前景分析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2025-2031年中国趣味性食品市场需求预测</w:t>
      </w:r>
      <w:r>
        <w:rPr>
          <w:rFonts w:hint="eastAsia"/>
        </w:rPr>
        <w:br/>
      </w:r>
      <w:r>
        <w:rPr>
          <w:rFonts w:hint="eastAsia"/>
        </w:rPr>
        <w:t>　　图表 2025年趣味性食品发展趋势预测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539a3c9ae4670" w:history="1">
        <w:r>
          <w:rPr>
            <w:rStyle w:val="Hyperlink"/>
          </w:rPr>
          <w:t>2025-2031年中国趣味性食品市场研究与发展前景报告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539a3c9ae4670" w:history="1">
        <w:r>
          <w:rPr>
            <w:rStyle w:val="Hyperlink"/>
          </w:rPr>
          <w:t>https://www.20087.com/9/35/QuWeiXingShiPinDeXianZhuangYuQianJing.html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热点：休闲食品大全、趣味性食品问题、美食的趣味、趣味食物安卓版下载、小食品大全、趣味食玩、趣味食物、趣味食物完整版、特色食品有哪些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16d92efde4fa7" w:history="1">
      <w:r>
        <w:rPr>
          <w:rStyle w:val="Hyperlink"/>
        </w:rPr>
        <w:t>2025-2031年中国趣味性食品市场研究与发展前景报告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QuWeiXingShiPinDeXianZhuangYuQianJing.html" TargetMode="External" Id="R456539a3c9ae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QuWeiXingShiPinDeXianZhuangYuQianJing.html" TargetMode="External" Id="Rc2c16d92efde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2025-01-30T04:11:00Z</dcterms:created>
  <dcterms:modified xsi:type="dcterms:W3CDTF">2025-01-30T05:11:00Z</dcterms:modified>
  <dc:subject>2025-2031年中国趣味性食品市场研究与发展前景报告</dc:subject>
  <dc:title>2025-2031年中国趣味性食品市场研究与发展前景报告</dc:title>
  <cp:keywords>2025-2031年中国趣味性食品市场研究与发展前景报告</cp:keywords>
  <dc:description>2025-2031年中国趣味性食品市场研究与发展前景报告</dc:description>
</cp:coreProperties>
</file>