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5a4c627864a85" w:history="1">
              <w:r>
                <w:rPr>
                  <w:rStyle w:val="Hyperlink"/>
                </w:rPr>
                <w:t>中国速冻食品行业深度研究分析及发展趋势预测报告（2023-2029年）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5a4c627864a85" w:history="1">
              <w:r>
                <w:rPr>
                  <w:rStyle w:val="Hyperlink"/>
                </w:rPr>
                <w:t>中国速冻食品行业深度研究分析及发展趋势预测报告（2023-2029年）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5a4c627864a85" w:history="1">
                <w:r>
                  <w:rPr>
                    <w:rStyle w:val="Hyperlink"/>
                  </w:rPr>
                  <w:t>https://www.20087.com/9/35/SuDongShiPinShiChangQianJing.html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是一种方便快捷的食品类别，近年来随着人们生活节奏的加快和饮食习惯的变化，市场需求持续增长。速冻食品种类繁多，包括冷冻蔬菜、冷冻肉类、冷冻面点等，能够满足不同消费者的口味和需求。随着食品加工技术的进步，速冻食品的营养价值和口感得到了显著提升，接近新鲜食材。此外，随着冷链物流体系的完善，速冻食品的储存和配送变得更加便捷可靠。</w:t>
      </w:r>
      <w:r>
        <w:rPr>
          <w:rFonts w:hint="eastAsia"/>
        </w:rPr>
        <w:br/>
      </w:r>
      <w:r>
        <w:rPr>
          <w:rFonts w:hint="eastAsia"/>
        </w:rPr>
        <w:t>　　未来，速冻食品行业的发展将更加注重健康和多样性。一方面，随着消费者对健康饮食的关注度提高，速冻食品将更加注重开发低脂、低糖、高蛋白等健康产品，以满足不同消费者的健康需求。另一方面，随着消费者对食品多样性的追求，速冻食品将更加注重提供丰富多样的选择，包括地方特色美食、异国风味等，以满足消费者的好奇心和探索欲。长期来看，速冻食品行业将通过技术创新和服务优化，不断提高产品的健康属性和多样性，以适应市场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75a4c627864a85" w:history="1">
        <w:r>
          <w:rPr>
            <w:rStyle w:val="Hyperlink"/>
          </w:rPr>
          <w:t>中国速冻食品行业深度研究分析及发展趋势预测报告（2023-2029年）</w:t>
        </w:r>
      </w:hyperlink>
      <w:r>
        <w:rPr>
          <w:rFonts w:hint="eastAsia"/>
        </w:rPr>
        <w:t>基于科学的市场调研和数据分析，全面剖析了速冻食品行业现状、市场需求及市场规模。速冻食品报告探讨了速冻食品产业链结构，细分市场的特点，并分析了速冻食品市场前景及发展趋势。通过科学预测，揭示了速冻食品行业未来的增长潜力。同时，速冻食品报告还对重点企业进行了研究，评估了各大品牌在市场竞争中的地位，以及行业集中度的变化。速冻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速冻食品行业市场概述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全球速冻食品市场现状及发展趋势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全球速冻食品市场现状及发展趋势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一、2022-2023年全球速冻食品行业竞争现状</w:t>
      </w:r>
      <w:r>
        <w:rPr>
          <w:rFonts w:hint="eastAsia"/>
        </w:rPr>
        <w:br/>
      </w:r>
      <w:r>
        <w:rPr>
          <w:rFonts w:hint="eastAsia"/>
        </w:rPr>
        <w:t>　　　　二、全球速冻食品行业市场发展趋势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2022-2023年全球主要国家地区速冻食品行业现状及行业转移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全球速冻食品市场经营模式现状及发展趋势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2022-2023年中国速冻食品行业链发展状况分析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2022-2023年中国速冻食品行业发展分析</w:t>
      </w:r>
      <w:r>
        <w:rPr>
          <w:rFonts w:hint="eastAsia"/>
        </w:rPr>
        <w:br/>
      </w:r>
      <w:r>
        <w:rPr>
          <w:rFonts w:hint="eastAsia"/>
        </w:rPr>
        <w:t>　　第一节 中国速冻食品行业发展现状</w:t>
      </w:r>
      <w:r>
        <w:rPr>
          <w:rFonts w:hint="eastAsia"/>
        </w:rPr>
        <w:br/>
      </w:r>
      <w:r>
        <w:rPr>
          <w:rFonts w:hint="eastAsia"/>
        </w:rPr>
        <w:t>　　第二节 中国速冻食品行业经济运行现状</w:t>
      </w:r>
      <w:r>
        <w:rPr>
          <w:rFonts w:hint="eastAsia"/>
        </w:rPr>
        <w:br/>
      </w:r>
      <w:r>
        <w:rPr>
          <w:rFonts w:hint="eastAsia"/>
        </w:rPr>
        <w:t>　　第三节 中国速冻食品行业存在的问题及发展障碍分析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中国速冻食品行业发展趋势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2018-2023年中国速冻食品市场现状及发展趋势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中国速冻食品市场供给状况</w:t>
      </w:r>
      <w:r>
        <w:rPr>
          <w:rFonts w:hint="eastAsia"/>
        </w:rPr>
        <w:br/>
      </w:r>
      <w:r>
        <w:rPr>
          <w:rFonts w:hint="eastAsia"/>
        </w:rPr>
        <w:t>　　第二节 中国速冻食品市场需求状况</w:t>
      </w:r>
      <w:r>
        <w:rPr>
          <w:rFonts w:hint="eastAsia"/>
        </w:rPr>
        <w:br/>
      </w:r>
      <w:r>
        <w:rPr>
          <w:rFonts w:hint="eastAsia"/>
        </w:rPr>
        <w:t>　　第三节 中国速冻食品市场存在的问题及障碍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中国速冻食品市场发展潜力及发展趋势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2022-2023年中国速冻食品行业基本竞争战略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2022-2023年中国速冻食品行业市场状况分析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2022-2023年中国速冻食品行业市场营销策略竞争分析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速冻食品重点企业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三、速冻食品企业经营情况分析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2023-2029年中国速冻食品行业市场投资机会与风险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中国速冻食品行业市场投资优势分析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中国速冻食品行业市场投资劣势分析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中国速冻食品行业市场投资机会分析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中国速冻食品行业市场投资风险分析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2023-2029年中国速冻食品行业市场竞争策略建议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2023-2029年中国速冻食品行业竞争战略建议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[.中.智林]2023-2029年中国速冻食品行业竞争策略建议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5a4c627864a85" w:history="1">
        <w:r>
          <w:rPr>
            <w:rStyle w:val="Hyperlink"/>
          </w:rPr>
          <w:t>中国速冻食品行业深度研究分析及发展趋势预测报告（2023-2029年）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5a4c627864a85" w:history="1">
        <w:r>
          <w:rPr>
            <w:rStyle w:val="Hyperlink"/>
          </w:rPr>
          <w:t>https://www.20087.com/9/35/SuDongShiPinShiChangQianJing.html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12b051c984bbc" w:history="1">
      <w:r>
        <w:rPr>
          <w:rStyle w:val="Hyperlink"/>
        </w:rPr>
        <w:t>中国速冻食品行业深度研究分析及发展趋势预测报告（2023-2029年）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SuDongShiPinShiChangQianJing.html" TargetMode="External" Id="R3075a4c62786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SuDongShiPinShiChangQianJing.html" TargetMode="External" Id="R73512b051c98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2023-04-04T08:50:00Z</dcterms:created>
  <dcterms:modified xsi:type="dcterms:W3CDTF">2023-04-04T09:50:00Z</dcterms:modified>
  <dc:subject>中国速冻食品行业深度研究分析及发展趋势预测报告（2023-2029年）</dc:subject>
  <dc:title>中国速冻食品行业深度研究分析及发展趋势预测报告（2023-2029年）</dc:title>
  <cp:keywords>中国速冻食品行业深度研究分析及发展趋势预测报告（2023-2029年）</cp:keywords>
  <dc:description>中国速冻食品行业深度研究分析及发展趋势预测报告（2023-2029年）</dc:description>
</cp:coreProperties>
</file>