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a17f7d1e2c4a49" w:history="1">
              <w:r>
                <w:rPr>
                  <w:rStyle w:val="Hyperlink"/>
                </w:rPr>
                <w:t>2025-2031年全球与中国意面酱行业研究及前景趋势分析报告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a17f7d1e2c4a49" w:history="1">
              <w:r>
                <w:rPr>
                  <w:rStyle w:val="Hyperlink"/>
                </w:rPr>
                <w:t>2025-2031年全球与中国意面酱行业研究及前景趋势分析报告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5199159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a17f7d1e2c4a49" w:history="1">
                <w:r>
                  <w:rPr>
                    <w:rStyle w:val="Hyperlink"/>
                  </w:rPr>
                  <w:t>https://www.20087.com/9/15/YiMianJiangShiChangXianZhuangHeQianJing.html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意面酱是意大利菜的重要组成部分，广泛应用于各种意面的制作中。目前，意面酱种类繁多，包括番茄基、奶油基、橄榄油基等多种类型，满足了不同消费者的口味需求。随着全球化进程的加快和消费者对异国美食兴趣的增长，意面酱逐渐从传统的意大利市场扩展到全球范围，尤其在亚洲和北美市场表现出强劲的增长势头。尽管如此，意面酱市场也面临一些挑战，如原材料价格波动、生产过程中的食品安全问题以及激烈的市场竞争。为了应对这些挑战，许多企业正在通过改进生产工艺、提升产品质量和开发新型口味来增强市场竞争力。</w:t>
      </w:r>
      <w:r>
        <w:rPr>
          <w:rFonts w:hint="eastAsia"/>
        </w:rPr>
        <w:br/>
      </w:r>
      <w:r>
        <w:rPr>
          <w:rFonts w:hint="eastAsia"/>
        </w:rPr>
        <w:t>　　未来，意面酱的发展前景十分广阔。首先，随着健康饮食趋势的兴起，低盐、低脂、无添加剂的意面酱将更受消费者青睐。此外，功能性成分的应用（如添加益生菌或超级食物）将成为新的发展方向，以迎合日益增长的健康需求。其次，个性化定制服务有望成为市场的新亮点，消费者可以根据自己的口味偏好选择不同的酱料组合。与此同时，随着电子商务和社交媒体的发展，品牌可以通过线上渠道进行精准营销，提高品牌知名度和用户粘性。最后，随着环保意识的增强，使用可持续包装材料和减少碳足迹也将成为行业发展的新趋势，有助于提升企业的社会责任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a17f7d1e2c4a49" w:history="1">
        <w:r>
          <w:rPr>
            <w:rStyle w:val="Hyperlink"/>
          </w:rPr>
          <w:t>2025-2031年全球与中国意面酱行业研究及前景趋势分析报告</w:t>
        </w:r>
      </w:hyperlink>
      <w:r>
        <w:rPr>
          <w:rFonts w:hint="eastAsia"/>
        </w:rPr>
        <w:t>》全面分析了意面酱行业的市场规模、供需状况及产业链结构，深入探讨了意面酱各细分市场的品牌竞争情况和价格动态，聚焦意面酱重点企业经营现状，揭示了行业的集中度和竞争格局。此外，意面酱报告对意面酱行业的市场前景进行了科学预测，揭示了行业未来的发展趋势、潜在风险和机遇。意面酱报告旨在为意面酱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意面酱市场概述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按照不同产品类型，意面酱主要可以分为如下几个类别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全球不同产品类型意面酱销售额增长趋势2020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绿酱</w:t>
      </w:r>
      <w:r>
        <w:rPr>
          <w:rFonts w:hint="eastAsia"/>
        </w:rPr>
        <w:br/>
      </w:r>
      <w:r>
        <w:rPr>
          <w:rFonts w:hint="eastAsia"/>
        </w:rPr>
        <w:t>　　　　1.2.3 白酱</w:t>
      </w:r>
      <w:r>
        <w:rPr>
          <w:rFonts w:hint="eastAsia"/>
        </w:rPr>
        <w:br/>
      </w:r>
      <w:r>
        <w:rPr>
          <w:rFonts w:hint="eastAsia"/>
        </w:rPr>
        <w:t>　　　　1.2.4 黑酱</w:t>
      </w:r>
      <w:r>
        <w:rPr>
          <w:rFonts w:hint="eastAsia"/>
        </w:rPr>
        <w:br/>
      </w:r>
      <w:r>
        <w:rPr>
          <w:rFonts w:hint="eastAsia"/>
        </w:rPr>
        <w:t>　　1.3 从不同应用，意面酱主要包括如下几个方面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全球不同应用意面酱销售额增长趋势2020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干意大利面</w:t>
      </w:r>
      <w:r>
        <w:rPr>
          <w:rFonts w:hint="eastAsia"/>
        </w:rPr>
        <w:br/>
      </w:r>
      <w:r>
        <w:rPr>
          <w:rFonts w:hint="eastAsia"/>
        </w:rPr>
        <w:t>　　　　1.3.3 新鲜意大利面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意面酱行业背景、发展历史、现状及趋势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意面酱行业目前现状分析</w:t>
      </w:r>
      <w:r>
        <w:rPr>
          <w:rFonts w:hint="eastAsia"/>
        </w:rPr>
        <w:br/>
      </w:r>
      <w:r>
        <w:rPr>
          <w:rFonts w:hint="eastAsia"/>
        </w:rPr>
        <w:t>　　　　1.4.2 意面酱发展趋势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全球意面酱总体规模分析</w:t>
      </w:r>
      <w:r>
        <w:rPr>
          <w:rFonts w:hint="eastAsia"/>
        </w:rPr>
        <w:br/>
      </w:r>
      <w:r>
        <w:rPr>
          <w:rFonts w:hint="eastAsia"/>
        </w:rPr>
        <w:t>　　2.1 全球意面酱供需现状及预测（2020-2031）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全球意面酱产能、产量、产能利用率及发展趋势（2020-2031）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全球意面酱产量、需求量及发展趋势（2020-2031）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全球主要地区意面酱产量及发展趋势（2020-2031）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全球主要地区意面酱产量（2020-2025）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全球主要地区意面酱产量（2026-2031）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全球主要地区意面酱产量市场份额（2020-2031）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中国意面酱供需现状及预测（2020-2031）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中国意面酱产能、产量、产能利用率及发展趋势（2020-2031）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中国意面酱产量、市场需求量及发展趋势（2020-2031）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全球意面酱销量及销售额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全球市场意面酱销售额（2020-2031）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全球市场意面酱销量（2020-2031）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全球市场意面酱价格趋势（2020-2031）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全球意面酱主要地区分析</w:t>
      </w:r>
      <w:r>
        <w:rPr>
          <w:rFonts w:hint="eastAsia"/>
        </w:rPr>
        <w:br/>
      </w:r>
      <w:r>
        <w:rPr>
          <w:rFonts w:hint="eastAsia"/>
        </w:rPr>
        <w:t>　　3.1 全球主要地区意面酱市场规模分析：2020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全球主要地区意面酱销售收入及市场份额（2020-2025年）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全球主要地区意面酱销售收入预测（2026-2031年）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全球主要地区意面酱销量分析：2020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全球主要地区意面酱销量及市场份额（2020-2025年）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全球主要地区意面酱销量及市场份额预测（2026-2031）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北美市场意面酱销量、收入及增长率（2020-2031）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欧洲市场意面酱销量、收入及增长率（2020-2031）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中国市场意面酱销量、收入及增长率（2020-2031）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日本市场意面酱销量、收入及增长率（2020-2031）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东南亚市场意面酱销量、收入及增长率（2020-2031）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印度市场意面酱销量、收入及增长率（2020-2031）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全球市场主要厂商意面酱产能市场份额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全球市场主要厂商意面酱销量（2020-2025）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全球市场主要厂商意面酱销量（2020-2025）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全球市场主要厂商意面酱销售收入（2020-2025）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全球市场主要厂商意面酱销售价格（2020-2025）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2024年全球主要生产商意面酱收入排名</w:t>
      </w:r>
      <w:r>
        <w:rPr>
          <w:rFonts w:hint="eastAsia"/>
        </w:rPr>
        <w:br/>
      </w:r>
      <w:r>
        <w:rPr>
          <w:rFonts w:hint="eastAsia"/>
        </w:rPr>
        <w:t>　　4.3 中国市场主要厂商意面酱销量（2020-2025）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中国市场主要厂商意面酱销量（2020-2025）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中国市场主要厂商意面酱销售收入（2020-2025）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2024年中国主要生产商意面酱收入排名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中国市场主要厂商意面酱销售价格（2020-2025）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全球主要厂商意面酱总部及产地分布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全球主要厂商成立时间及意面酱商业化日期</w:t>
      </w:r>
      <w:r>
        <w:rPr>
          <w:rFonts w:hint="eastAsia"/>
        </w:rPr>
        <w:br/>
      </w:r>
      <w:r>
        <w:rPr>
          <w:rFonts w:hint="eastAsia"/>
        </w:rPr>
        <w:t>　　4.6 全球主要厂商意面酱产品类型及应用</w:t>
      </w:r>
      <w:r>
        <w:rPr>
          <w:rFonts w:hint="eastAsia"/>
        </w:rPr>
        <w:br/>
      </w:r>
      <w:r>
        <w:rPr>
          <w:rFonts w:hint="eastAsia"/>
        </w:rPr>
        <w:t>　　4.7 意面酱行业集中度、竞争程度分析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意面酱行业集中度分析：2024年全球Top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全球意面酱第一梯队、第二梯队和第三梯队生产商（品牌）及市场份额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重点企业（1）基本信息、意面酱生产基地、销售区域、竞争对手及市场地位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意面酱产品规格、参数及市场应用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意面酱销量、收入、价格及毛利率（2020-2025）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重点企业（2）基本信息、意面酱生产基地、销售区域、竞争对手及市场地位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意面酱产品规格、参数及市场应用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意面酱销量、收入、价格及毛利率（2020-2025）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重点企业（3）基本信息、意面酱生产基地、销售区域、竞争对手及市场地位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意面酱产品规格、参数及市场应用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意面酱销量、收入、价格及毛利率（2020-2025）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重点企业（4）基本信息、意面酱生产基地、销售区域、竞争对手及市场地位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意面酱产品规格、参数及市场应用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意面酱销量、收入、价格及毛利率（2020-2025）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重点企业（5）基本信息、意面酱生产基地、销售区域、竞争对手及市场地位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意面酱产品规格、参数及市场应用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意面酱销量、收入、价格及毛利率（2020-2025）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重点企业（6）基本信息、意面酱生产基地、销售区域、竞争对手及市场地位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意面酱产品规格、参数及市场应用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意面酱销量、收入、价格及毛利率（2020-2025）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重点企业（7）基本信息、意面酱生产基地、销售区域、竞争对手及市场地位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意面酱产品规格、参数及市场应用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意面酱销量、收入、价格及毛利率（2020-2025）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重点企业（8）基本信息、意面酱生产基地、销售区域、竞争对手及市场地位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意面酱产品规格、参数及市场应用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意面酱销量、收入、价格及毛利率（2020-2025）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重点企业（9）基本信息、意面酱生产基地、销售区域、竞争对手及市场地位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意面酱产品规格、参数及市场应用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意面酱销量、收入、价格及毛利率（2020-2025）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重点企业（10）基本信息、意面酱生产基地、销售区域、竞争对手及市场地位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意面酱产品规格、参数及市场应用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意面酱销量、收入、价格及毛利率（2020-2025）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重点企业（11）基本信息、意面酱生产基地、销售区域、竞争对手及市场地位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意面酱产品规格、参数及市场应用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意面酱销量、收入、价格及毛利率（2020-2025）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重点企业（12）基本信息、意面酱生产基地、销售区域、竞争对手及市场地位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意面酱产品规格、参数及市场应用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意面酱销量、收入、价格及毛利率（2020-2025）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重点企业（13）基本信息、意面酱生产基地、销售区域、竞争对手及市场地位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意面酱产品规格、参数及市场应用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意面酱销量、收入、价格及毛利率（2020-2025）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重点企业（14）基本信息、意面酱生产基地、销售区域、竞争对手及市场地位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意面酱产品规格、参数及市场应用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意面酱销量、收入、价格及毛利率（2020-2025）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重点企业（15）基本信息、意面酱生产基地、销售区域、竞争对手及市场地位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意面酱产品规格、参数及市场应用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意面酱销量、收入、价格及毛利率（2020-2025）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重点企业（16）基本信息、意面酱生产基地、销售区域、竞争对手及市场地位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意面酱产品规格、参数及市场应用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意面酱销量、收入、价格及毛利率（2020-2025）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不同产品类型意面酱分析</w:t>
      </w:r>
      <w:r>
        <w:rPr>
          <w:rFonts w:hint="eastAsia"/>
        </w:rPr>
        <w:br/>
      </w:r>
      <w:r>
        <w:rPr>
          <w:rFonts w:hint="eastAsia"/>
        </w:rPr>
        <w:t>　　6.1 全球不同产品类型意面酱销量（2020-2031）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全球不同产品类型意面酱销量及市场份额（2020-2025）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全球不同产品类型意面酱销量预测（2026-2031）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全球不同产品类型意面酱收入（2020-2031）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全球不同产品类型意面酱收入及市场份额（2020-2025）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全球不同产品类型意面酱收入预测（2026-2031）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全球不同产品类型意面酱价格走势（2020-2031）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不同应用意面酱分析</w:t>
      </w:r>
      <w:r>
        <w:rPr>
          <w:rFonts w:hint="eastAsia"/>
        </w:rPr>
        <w:br/>
      </w:r>
      <w:r>
        <w:rPr>
          <w:rFonts w:hint="eastAsia"/>
        </w:rPr>
        <w:t>　　7.1 全球不同应用意面酱销量（2020-2031）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全球不同应用意面酱销量及市场份额（2020-2025）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全球不同应用意面酱销量预测（2026-2031）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全球不同应用意面酱收入（2020-2031）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全球不同应用意面酱收入及市场份额（2020-2025）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全球不同应用意面酱收入预测（2026-2031）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全球不同应用意面酱价格走势（2020-2031）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意面酱产业链分析</w:t>
      </w:r>
      <w:r>
        <w:rPr>
          <w:rFonts w:hint="eastAsia"/>
        </w:rPr>
        <w:br/>
      </w:r>
      <w:r>
        <w:rPr>
          <w:rFonts w:hint="eastAsia"/>
        </w:rPr>
        <w:t>　　8.2 意面酱工艺制造技术分析</w:t>
      </w:r>
      <w:r>
        <w:rPr>
          <w:rFonts w:hint="eastAsia"/>
        </w:rPr>
        <w:br/>
      </w:r>
      <w:r>
        <w:rPr>
          <w:rFonts w:hint="eastAsia"/>
        </w:rPr>
        <w:t>　　8.3 意面酱产业上游供应分析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意面酱下游客户分析</w:t>
      </w:r>
      <w:r>
        <w:rPr>
          <w:rFonts w:hint="eastAsia"/>
        </w:rPr>
        <w:br/>
      </w:r>
      <w:r>
        <w:rPr>
          <w:rFonts w:hint="eastAsia"/>
        </w:rPr>
        <w:t>　　8.5 意面酱销售渠道分析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意面酱行业发展机遇及主要驱动因素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意面酱行业发展面临的风险</w:t>
      </w:r>
      <w:r>
        <w:rPr>
          <w:rFonts w:hint="eastAsia"/>
        </w:rPr>
        <w:br/>
      </w:r>
      <w:r>
        <w:rPr>
          <w:rFonts w:hint="eastAsia"/>
        </w:rPr>
        <w:t>　　9.3 意面酱行业政策分析</w:t>
      </w:r>
      <w:r>
        <w:rPr>
          <w:rFonts w:hint="eastAsia"/>
        </w:rPr>
        <w:br/>
      </w:r>
      <w:r>
        <w:rPr>
          <w:rFonts w:hint="eastAsia"/>
        </w:rPr>
        <w:t>　　9.4 意面酱中国企业SWOT分析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全球不同产品类型意面酱销售额增长（CAGR）趋势2020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意面酱行业目前发展现状</w:t>
      </w:r>
      <w:r>
        <w:rPr>
          <w:rFonts w:hint="eastAsia"/>
        </w:rPr>
        <w:br/>
      </w:r>
      <w:r>
        <w:rPr>
          <w:rFonts w:hint="eastAsia"/>
        </w:rPr>
        <w:t>　　表 4： 意面酱发展趋势</w:t>
      </w:r>
      <w:r>
        <w:rPr>
          <w:rFonts w:hint="eastAsia"/>
        </w:rPr>
        <w:br/>
      </w:r>
      <w:r>
        <w:rPr>
          <w:rFonts w:hint="eastAsia"/>
        </w:rPr>
        <w:t>　　表 5： 全球主要地区意面酱产量增速（CAGR）：（2020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表 6： 全球主要地区意面酱产量（2020-2025）&amp;（万吨）</w:t>
      </w:r>
      <w:r>
        <w:rPr>
          <w:rFonts w:hint="eastAsia"/>
        </w:rPr>
        <w:br/>
      </w:r>
      <w:r>
        <w:rPr>
          <w:rFonts w:hint="eastAsia"/>
        </w:rPr>
        <w:t>　　表 7： 全球主要地区意面酱产量（2026-2031）&amp;（万吨）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8： 全球主要地区意面酱产量市场份额（2020-2025）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全球主要地区意面酱产量（2026-2031）&amp;（万吨）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10： 全球主要地区意面酱销售收入增速：（2020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全球主要地区意面酱销售收入（2020-2025）&amp;（百万美元）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全球主要地区意面酱销售收入市场份额（2020-2025）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全球主要地区意面酱收入（2026-2031）&amp;（百万美元）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全球主要地区意面酱收入市场份额（2026-2031）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全球主要地区意面酱销量（万吨）：2020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全球主要地区意面酱销量（2020-2025）&amp;（万吨）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17： 全球主要地区意面酱销量市场份额（2020-2025）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全球主要地区意面酱销量（2026-2031）&amp;（万吨）</w:t>
      </w:r>
      <w:r>
        <w:rPr>
          <w:rFonts w:hint="eastAsia"/>
        </w:rPr>
        <w:br/>
      </w:r>
      <w:r>
        <w:rPr>
          <w:rFonts w:hint="eastAsia"/>
        </w:rPr>
        <w:t>　　表 19： 全球主要地区意面酱销量份额（2026-2031）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全球市场主要厂商意面酱产能（2024-2025）&amp;（万吨）</w:t>
      </w:r>
      <w:r>
        <w:rPr>
          <w:rFonts w:hint="eastAsia"/>
        </w:rPr>
        <w:br/>
      </w:r>
      <w:r>
        <w:rPr>
          <w:rFonts w:hint="eastAsia"/>
        </w:rPr>
        <w:t>　　表 21： 全球市场主要厂商意面酱销量（2020-2025）&amp;（万吨）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22： 全球市场主要厂商意面酱销量市场份额（2020-2025）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全球市场主要厂商意面酱销售收入（2020-2025）&amp;（百万美元）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全球市场主要厂商意面酱销售收入市场份额（2020-2025）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全球市场主要厂商意面酱销售价格（2020-2025）&amp;（美元/吨）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2024年全球主要生产商意面酱收入排名（百万美元）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中国市场主要厂商意面酱销量（2020-2025）&amp;（万吨）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28： 中国市场主要厂商意面酱销量市场份额（2020-2025）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中国市场主要厂商意面酱销售收入（2020-2025）&amp;（百万美元）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中国市场主要厂商意面酱销售收入市场份额（2020-2025）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2024年中国主要生产商意面酱收入排名（百万美元）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中国市场主要厂商意面酱销售价格（2020-2025）&amp;（美元/吨）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全球主要厂商意面酱总部及产地分布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全球主要厂商成立时间及意面酱商业化日期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全球主要厂商意面酱产品类型及应用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2024年全球意面酱主要厂商市场地位（第一梯队、第二梯队和第三梯队）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全球意面酱市场投资、并购等现状分析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意面酱生产基地、销售区域、竞争对手及市场地位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意面酱产品规格、参数及市场应用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意面酱销量（万吨）、收入（百万美元）、价格（美元/吨）及毛利率（2020-2025）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意面酱生产基地、销售区域、竞争对手及市场地位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意面酱产品规格、参数及市场应用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意面酱销量（万吨）、收入（百万美元）、价格（美元/吨）及毛利率（2020-2025）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意面酱生产基地、销售区域、竞争对手及市场地位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意面酱产品规格、参数及市场应用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意面酱销量（万吨）、收入（百万美元）、价格（美元/吨）及毛利率（2020-2025）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意面酱生产基地、销售区域、竞争对手及市场地位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意面酱产品规格、参数及市场应用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意面酱销量（万吨）、收入（百万美元）、价格（美元/吨）及毛利率（2020-2025）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意面酱生产基地、销售区域、竞争对手及市场地位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意面酱产品规格、参数及市场应用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意面酱销量（万吨）、收入（百万美元）、价格（美元/吨）及毛利率（2020-2025）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意面酱生产基地、销售区域、竞争对手及市场地位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意面酱产品规格、参数及市场应用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意面酱销量（万吨）、收入（百万美元）、价格（美元/吨）及毛利率（2020-2025）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意面酱生产基地、销售区域、竞争对手及市场地位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意面酱产品规格、参数及市场应用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意面酱销量（万吨）、收入（百万美元）、价格（美元/吨）及毛利率（2020-2025）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意面酱生产基地、销售区域、竞争对手及市场地位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意面酱产品规格、参数及市场应用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意面酱销量（万吨）、收入（百万美元）、价格（美元/吨）及毛利率（2020-2025）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意面酱生产基地、销售区域、竞争对手及市场地位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意面酱产品规格、参数及市场应用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意面酱销量（万吨）、收入（百万美元）、价格（美元/吨）及毛利率（2020-2025）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意面酱生产基地、销售区域、竞争对手及市场地位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意面酱产品规格、参数及市场应用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意面酱销量（万吨）、收入（百万美元）、价格（美元/吨）及毛利率（2020-2025）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意面酱生产基地、销售区域、竞争对手及市场地位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意面酱产品规格、参数及市场应用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意面酱销量（万吨）、收入（百万美元）、价格（美元/吨）及毛利率（2020-2025）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意面酱生产基地、销售区域、竞争对手及市场地位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意面酱产品规格、参数及市场应用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意面酱销量（万吨）、收入（百万美元）、价格（美元/吨）及毛利率（2020-2025）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意面酱生产基地、销售区域、竞争对手及市场地位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意面酱产品规格、参数及市场应用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意面酱销量（万吨）、收入（百万美元）、价格（美元/吨）及毛利率（2020-2025）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意面酱生产基地、销售区域、竞争对手及市场地位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意面酱产品规格、参数及市场应用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意面酱销量（万吨）、收入（百万美元）、价格（美元/吨）及毛利率（2020-2025）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意面酱生产基地、销售区域、竞争对手及市场地位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意面酱产品规格、参数及市场应用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意面酱销量（万吨）、收入（百万美元）、价格（美元/吨）及毛利率（2020-2025）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意面酱生产基地、销售区域、竞争对手及市场地位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意面酱产品规格、参数及市场应用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意面酱销量（万吨）、收入（百万美元）、价格（美元/吨）及毛利率（2020-2025）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全球不同产品类型意面酱销量（2020-2025年）&amp;（万吨）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119： 全球不同产品类型意面酱销量市场份额（2020-2025）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全球不同产品类型意面酱销量预测（2026-2031）&amp;（万吨）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全球市场不同产品类型意面酱销量市场份额预测（2026-2031）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全球不同产品类型意面酱收入（2020-2025年）&amp;（百万美元）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全球不同产品类型意面酱收入市场份额（2020-2025）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全球不同产品类型意面酱收入预测（2026-2031）&amp;（百万美元）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全球不同产品类型意面酱收入市场份额预测（2026-2031）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全球不同应用意面酱销量（2020-2025年）&amp;（万吨）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127： 全球不同应用意面酱销量市场份额（2020-2025）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全球不同应用意面酱销量预测（2026-2031）&amp;（万吨）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129： 全球市场不同应用意面酱销量市场份额预测（2026-2031）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全球不同应用意面酱收入（2020-2025年）&amp;（百万美元）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全球不同应用意面酱收入市场份额（2020-2025）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全球不同应用意面酱收入预测（2026-2031）&amp;（百万美元）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全球不同应用意面酱收入市场份额预测（2026-2031）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意面酱上游原料供应商及联系方式列表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意面酱典型客户列表</w:t>
      </w:r>
      <w:r>
        <w:rPr>
          <w:rFonts w:hint="eastAsia"/>
        </w:rPr>
        <w:br/>
      </w:r>
      <w:r>
        <w:rPr>
          <w:rFonts w:hint="eastAsia"/>
        </w:rPr>
        <w:t>　　表 136： 意面酱主要销售模式及销售渠道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意面酱行业发展机遇及主要驱动因素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意面酱行业发展面临的风险</w:t>
      </w:r>
      <w:r>
        <w:rPr>
          <w:rFonts w:hint="eastAsia"/>
        </w:rPr>
        <w:br/>
      </w:r>
      <w:r>
        <w:rPr>
          <w:rFonts w:hint="eastAsia"/>
        </w:rPr>
        <w:t>　　表 139： 意面酱行业政策分析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意面酱产品图片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全球不同产品类型意面酱销售额2020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全球不同产品类型意面酱市场份额2024 &amp; 2031</w:t>
      </w:r>
      <w:r>
        <w:rPr>
          <w:rFonts w:hint="eastAsia"/>
        </w:rPr>
        <w:br/>
      </w:r>
      <w:r>
        <w:rPr>
          <w:rFonts w:hint="eastAsia"/>
        </w:rPr>
        <w:t>　　图 4： 绿酱产品图片</w:t>
      </w:r>
      <w:r>
        <w:rPr>
          <w:rFonts w:hint="eastAsia"/>
        </w:rPr>
        <w:br/>
      </w:r>
      <w:r>
        <w:rPr>
          <w:rFonts w:hint="eastAsia"/>
        </w:rPr>
        <w:t>　　图 5： 白酱产品图片</w:t>
      </w:r>
      <w:r>
        <w:rPr>
          <w:rFonts w:hint="eastAsia"/>
        </w:rPr>
        <w:br/>
      </w:r>
      <w:r>
        <w:rPr>
          <w:rFonts w:hint="eastAsia"/>
        </w:rPr>
        <w:t>　　图 6： 黑酱产品图片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全球不同应用意面酱市场份额2024 &amp; 2031</w:t>
      </w:r>
      <w:r>
        <w:rPr>
          <w:rFonts w:hint="eastAsia"/>
        </w:rPr>
        <w:br/>
      </w:r>
      <w:r>
        <w:rPr>
          <w:rFonts w:hint="eastAsia"/>
        </w:rPr>
        <w:t>　　图 9： 干意大利面</w:t>
      </w:r>
      <w:r>
        <w:rPr>
          <w:rFonts w:hint="eastAsia"/>
        </w:rPr>
        <w:br/>
      </w:r>
      <w:r>
        <w:rPr>
          <w:rFonts w:hint="eastAsia"/>
        </w:rPr>
        <w:t>　　图 10： 新鲜意大利面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全球意面酱产能、产量、产能利用率及发展趋势（2020-2031）&amp;（万吨）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13： 全球意面酱产量、需求量及发展趋势（2020-2031）&amp;（万吨）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14： 全球主要地区意面酱产量（2020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图 15： 全球主要地区意面酱产量市场份额（2020-2031）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中国意面酱产能、产量、产能利用率及发展趋势（2020-2031）&amp;（万吨）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17： 中国意面酱产量、市场需求量及发展趋势（2020-2031）&amp;（万吨）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18： 全球意面酱市场销售额及增长率：（2020-2031）&amp;（百万美元）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全球市场意面酱市场规模：2020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全球市场意面酱销量及增长率（2020-2031）&amp;（万吨）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21： 全球市场意面酱价格趋势（2020-2031）&amp;（美元/吨）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全球主要地区意面酱销售收入（2020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全球主要地区意面酱销售收入市场份额（2020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北美市场意面酱销量及增长率（2020-2031）&amp;（万吨）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25： 北美市场意面酱收入及增长率（2020-2031）&amp;（百万美元）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欧洲市场意面酱销量及增长率（2020-2031）&amp;（万吨）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27： 欧洲市场意面酱收入及增长率（2020-2031）&amp;（百万美元）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中国市场意面酱销量及增长率（2020-2031）&amp;（万吨）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29： 中国市场意面酱收入及增长率（2020-2031）&amp;（百万美元）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日本市场意面酱销量及增长率（2020-2031）&amp;（万吨）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31： 日本市场意面酱收入及增长率（2020-2031）&amp;（百万美元）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东南亚市场意面酱销量及增长率（2020-2031）&amp;（万吨）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33： 东南亚市场意面酱收入及增长率（2020-2031）&amp;（百万美元）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印度市场意面酱销量及增长率（2020-2031）&amp;（万吨）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35： 印度市场意面酱收入及增长率（2020-2031）&amp;（百万美元）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2024年全球市场主要厂商意面酱销量市场份额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2024年全球市场主要厂商意面酱收入市场份额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2024年中国市场主要厂商意面酱销量市场份额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2024年中国市场主要厂商意面酱收入市场份额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2024年全球前五大生产商意面酱市场份额</w:t>
      </w:r>
      <w:r>
        <w:rPr>
          <w:rFonts w:hint="eastAsia"/>
        </w:rPr>
        <w:br/>
      </w:r>
      <w:r>
        <w:rPr>
          <w:rFonts w:hint="eastAsia"/>
        </w:rPr>
        <w:t>　　图 41： 2024年全球意面酱第一梯队、第二梯队和第三梯队厂商及市场份额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全球不同产品类型意面酱价格走势（2020-2031）&amp;（美元/吨）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全球不同应用意面酱价格走势（2020-2031）&amp;（美元/吨）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意面酱产业链</w:t>
      </w:r>
      <w:r>
        <w:rPr>
          <w:rFonts w:hint="eastAsia"/>
        </w:rPr>
        <w:br/>
      </w:r>
      <w:r>
        <w:rPr>
          <w:rFonts w:hint="eastAsia"/>
        </w:rPr>
        <w:t>　　图 45： 意面酱中国企业SWOT分析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a17f7d1e2c4a49" w:history="1">
        <w:r>
          <w:rPr>
            <w:rStyle w:val="Hyperlink"/>
          </w:rPr>
          <w:t>2025-2031年全球与中国意面酱行业研究及前景趋势分析报告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5199159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a17f7d1e2c4a49" w:history="1">
        <w:r>
          <w:rPr>
            <w:rStyle w:val="Hyperlink"/>
          </w:rPr>
          <w:t>https://www.20087.com/9/15/YiMianJiangShiChangXianZhuangHeQianJing.html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587e0af0b947d9" w:history="1">
      <w:r>
        <w:rPr>
          <w:rStyle w:val="Hyperlink"/>
        </w:rPr>
        <w:t>2025-2031年全球与中国意面酱行业研究及前景趋势分析报告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YiMianJiangShiChangXianZhuangHeQianJing.html" TargetMode="External" Id="R79a17f7d1e2c4a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YiMianJiangShiChangXianZhuangHeQianJing.html" TargetMode="External" Id="Rcd587e0af0b947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2025-02-21T04:38:57Z</dcterms:created>
  <dcterms:modified xsi:type="dcterms:W3CDTF">2025-02-21T05:38:57Z</dcterms:modified>
  <dc:subject>2025-2031年全球与中国意面酱行业研究及前景趋势分析报告</dc:subject>
  <dc:title>2025-2031年全球与中国意面酱行业研究及前景趋势分析报告</dc:title>
  <cp:keywords>2025-2031年全球与中国意面酱行业研究及前景趋势分析报告</cp:keywords>
  <dc:description>2025-2031年全球与中国意面酱行业研究及前景趋势分析报告</dc:description>
</cp:coreProperties>
</file>