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898de35394177" w:history="1">
              <w:r>
                <w:rPr>
                  <w:rStyle w:val="Hyperlink"/>
                </w:rPr>
                <w:t>2025-2031年中国汾酒发展现状与前景趋势报告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898de35394177" w:history="1">
              <w:r>
                <w:rPr>
                  <w:rStyle w:val="Hyperlink"/>
                </w:rPr>
                <w:t>2025-2031年中国汾酒发展现状与前景趋势报告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898de35394177" w:history="1">
                <w:r>
                  <w:rPr>
                    <w:rStyle w:val="Hyperlink"/>
                  </w:rPr>
                  <w:t>https://www.20087.com/9/55/FenJiuHangYeQianJingQuShi.html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汾酒是中国四大名酒之一，拥有悠久的历史和深厚的文化底蕴。近年来，汾酒通过品牌建设和市场拓展，提升了国内外的知名度和市场份额。汾酒的品质和工艺得到了国际认可，成为中国白酒走向世界的重要代表。然而，汾酒面临的挑战包括如何在保持传统风味的同时，满足年轻消费者和国际市场的口味偏好。</w:t>
      </w:r>
      <w:r>
        <w:rPr>
          <w:rFonts w:hint="eastAsia"/>
        </w:rPr>
        <w:br/>
      </w:r>
      <w:r>
        <w:rPr>
          <w:rFonts w:hint="eastAsia"/>
        </w:rPr>
        <w:t>　　未来，汾酒将更加注重品牌年轻化和国际化。通过创新营销策略，吸引年轻消费者，如推出适合年轻人口味的新产品线。同时，加强国际市场布局，通过文化输出和品牌故事讲述，提升汾酒的全球影响力，成为中华文化的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898de35394177" w:history="1">
        <w:r>
          <w:rPr>
            <w:rStyle w:val="Hyperlink"/>
          </w:rPr>
          <w:t>2025-2031年中国汾酒发展现状与前景趋势报告</w:t>
        </w:r>
      </w:hyperlink>
      <w:r>
        <w:rPr>
          <w:rFonts w:hint="eastAsia"/>
        </w:rPr>
        <w:t>》系统分析了汾酒行业的市场规模、市场需求及价格波动，深入探讨了汾酒产业链关键环节及各细分市场特点。报告基于权威数据，科学预测了汾酒市场前景与发展趋势，同时评估了汾酒重点企业的经营状况，包括品牌影响力、市场集中度及竞争格局。通过SWOT分析，报告揭示了汾酒行业面临的风险与机遇，为汾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汾酒行业界定</w:t>
      </w:r>
      <w:r>
        <w:rPr>
          <w:rFonts w:hint="eastAsia"/>
        </w:rPr>
        <w:br/>
      </w:r>
      <w:r>
        <w:rPr>
          <w:rFonts w:hint="eastAsia"/>
        </w:rPr>
        <w:t>　　第一节 汾酒行业定义</w:t>
      </w:r>
      <w:r>
        <w:rPr>
          <w:rFonts w:hint="eastAsia"/>
        </w:rPr>
        <w:br/>
      </w:r>
      <w:r>
        <w:rPr>
          <w:rFonts w:hint="eastAsia"/>
        </w:rPr>
        <w:t>　　第二节 汾酒行业特点分析</w:t>
      </w:r>
      <w:r>
        <w:rPr>
          <w:rFonts w:hint="eastAsia"/>
        </w:rPr>
        <w:br/>
      </w:r>
      <w:r>
        <w:rPr>
          <w:rFonts w:hint="eastAsia"/>
        </w:rPr>
        <w:t>　　第三节 汾酒产业链分析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2024-2025年全球汾酒行业市场运行形势分析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2024-2025年全球汾酒行业发展概况</w:t>
      </w:r>
      <w:r>
        <w:rPr>
          <w:rFonts w:hint="eastAsia"/>
        </w:rPr>
        <w:br/>
      </w:r>
      <w:r>
        <w:rPr>
          <w:rFonts w:hint="eastAsia"/>
        </w:rPr>
        <w:t>　　第二节 全球汾酒行业发展走势</w:t>
      </w:r>
      <w:r>
        <w:rPr>
          <w:rFonts w:hint="eastAsia"/>
        </w:rPr>
        <w:br/>
      </w:r>
      <w:r>
        <w:rPr>
          <w:rFonts w:hint="eastAsia"/>
        </w:rPr>
        <w:t>　　　　二、全球汾酒行业市场分布情况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三、全球汾酒行业发展趋势分析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全球汾酒行业重点国家和区域分析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2024-2025年中国汾酒行业发展环境分析</w:t>
      </w:r>
      <w:r>
        <w:rPr>
          <w:rFonts w:hint="eastAsia"/>
        </w:rPr>
        <w:br/>
      </w:r>
      <w:r>
        <w:rPr>
          <w:rFonts w:hint="eastAsia"/>
        </w:rPr>
        <w:t>　　第一节 汾酒行业经济环境分析</w:t>
      </w:r>
      <w:r>
        <w:rPr>
          <w:rFonts w:hint="eastAsia"/>
        </w:rPr>
        <w:br/>
      </w:r>
      <w:r>
        <w:rPr>
          <w:rFonts w:hint="eastAsia"/>
        </w:rPr>
        <w:t>　　第二节 汾酒行业政策环境分析</w:t>
      </w:r>
      <w:r>
        <w:rPr>
          <w:rFonts w:hint="eastAsia"/>
        </w:rPr>
        <w:br/>
      </w:r>
      <w:r>
        <w:rPr>
          <w:rFonts w:hint="eastAsia"/>
        </w:rPr>
        <w:t>　　　　一、汾酒行业政策影响分析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二、相关汾酒行业标准分析</w:t>
      </w:r>
      <w:r>
        <w:rPr>
          <w:rFonts w:hint="eastAsia"/>
        </w:rPr>
        <w:br/>
      </w:r>
      <w:r>
        <w:rPr>
          <w:rFonts w:hint="eastAsia"/>
        </w:rPr>
        <w:t>　　第三节 汾酒行业社会环境分析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2024-2025年汾酒行业技术发展现状及趋势分析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汾酒行业技术发展现状分析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国内外汾酒行业技术差异与原因</w:t>
      </w:r>
      <w:r>
        <w:rPr>
          <w:rFonts w:hint="eastAsia"/>
        </w:rPr>
        <w:br/>
      </w:r>
      <w:r>
        <w:rPr>
          <w:rFonts w:hint="eastAsia"/>
        </w:rPr>
        <w:t>　　第三节 汾酒行业技术发展方向、趋势预测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提升汾酒行业技术能力策略建议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2024-2025年中国汾酒发展现状调研</w:t>
      </w:r>
      <w:r>
        <w:rPr>
          <w:rFonts w:hint="eastAsia"/>
        </w:rPr>
        <w:br/>
      </w:r>
      <w:r>
        <w:rPr>
          <w:rFonts w:hint="eastAsia"/>
        </w:rPr>
        <w:t>　　第一节 中国汾酒市场现状分析</w:t>
      </w:r>
      <w:r>
        <w:rPr>
          <w:rFonts w:hint="eastAsia"/>
        </w:rPr>
        <w:br/>
      </w:r>
      <w:r>
        <w:rPr>
          <w:rFonts w:hint="eastAsia"/>
        </w:rPr>
        <w:t>　　第二节 中国汾酒行业产量情况分析及预测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一、汾酒总体产能规模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三、2019-2024年中国汾酒产量统计</w:t>
      </w:r>
      <w:r>
        <w:rPr>
          <w:rFonts w:hint="eastAsia"/>
        </w:rPr>
        <w:br/>
      </w:r>
      <w:r>
        <w:rPr>
          <w:rFonts w:hint="eastAsia"/>
        </w:rPr>
        <w:t>　　　　二、汾酒生产区域分布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三、2025-2031年中国汾酒产量预测分析</w:t>
      </w:r>
      <w:r>
        <w:rPr>
          <w:rFonts w:hint="eastAsia"/>
        </w:rPr>
        <w:br/>
      </w:r>
      <w:r>
        <w:rPr>
          <w:rFonts w:hint="eastAsia"/>
        </w:rPr>
        <w:t>　　第三节 中国汾酒市场需求分析及预测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一、中国汾酒市场需求特点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二、2019-2024年中国汾酒市场需求量统计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三、2025-2031年中国汾酒市场需求量预测分析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汾酒细分市场深度分析</w:t>
      </w:r>
      <w:r>
        <w:rPr>
          <w:rFonts w:hint="eastAsia"/>
        </w:rPr>
        <w:br/>
      </w:r>
      <w:r>
        <w:rPr>
          <w:rFonts w:hint="eastAsia"/>
        </w:rPr>
        <w:t>　　第一节 汾酒细分市场（一）发展研究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汾酒细分市场（二）发展研究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中国汾酒行业进出口情况分析预测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2019-2024年中国汾酒行业进出口情况分析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一、2019-2024年中国汾酒行业进口分析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二、2019-2024年中国汾酒行业出口分析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2025-2031年中国汾酒行业进出口情况预测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一、2025-2031年中国汾酒行业进口预测分析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二、2025-2031年中国汾酒行业出口预测分析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影响汾酒行业进出口变化的主要原因分析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2019-2024年中国汾酒行业区域市场分析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中国汾酒行业区域市场结构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重点地区汾酒行业调研分析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五、重点地区（五）汾酒市场分析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汾酒行业竞争格局分析</w:t>
      </w:r>
      <w:r>
        <w:rPr>
          <w:rFonts w:hint="eastAsia"/>
        </w:rPr>
        <w:br/>
      </w:r>
      <w:r>
        <w:rPr>
          <w:rFonts w:hint="eastAsia"/>
        </w:rPr>
        <w:t>　　第一节 汾酒行业集中度分析</w:t>
      </w:r>
      <w:r>
        <w:rPr>
          <w:rFonts w:hint="eastAsia"/>
        </w:rPr>
        <w:br/>
      </w:r>
      <w:r>
        <w:rPr>
          <w:rFonts w:hint="eastAsia"/>
        </w:rPr>
        <w:t>　　　　一、汾酒市场集中度分析</w:t>
      </w:r>
      <w:r>
        <w:rPr>
          <w:rFonts w:hint="eastAsia"/>
        </w:rPr>
        <w:br/>
      </w:r>
      <w:r>
        <w:rPr>
          <w:rFonts w:hint="eastAsia"/>
        </w:rPr>
        <w:t>　　　　二、汾酒企业集中度分析</w:t>
      </w:r>
      <w:r>
        <w:rPr>
          <w:rFonts w:hint="eastAsia"/>
        </w:rPr>
        <w:br/>
      </w:r>
      <w:r>
        <w:rPr>
          <w:rFonts w:hint="eastAsia"/>
        </w:rPr>
        <w:t>　　　　三、汾酒区域集中度分析</w:t>
      </w:r>
      <w:r>
        <w:rPr>
          <w:rFonts w:hint="eastAsia"/>
        </w:rPr>
        <w:br/>
      </w:r>
      <w:r>
        <w:rPr>
          <w:rFonts w:hint="eastAsia"/>
        </w:rPr>
        <w:t>　　第二节 汾酒行业主要企业竞争力分析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汾酒行业竞争格局分析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一、2024-2025年汾酒行业竞争分析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二、2024-2025年中外汾酒产品竞争分析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三、2019-2024年我国汾酒市场竞争分析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四、2025-2031年国内主要汾酒企业动向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汾酒行业上、下游市场分析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汾酒行业上游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汾酒行业下游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汾酒行业重点企业发展调研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汾酒重点企业（一）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汾酒重点企业（二）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汾酒重点企业（三）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汾酒重点企业（四）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汾酒重点企业（五）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汾酒重点企业（六）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2025年汾酒企业管理策略建议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提高汾酒企业竞争力的策略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一、提高中国汾酒企业核心竞争力的对策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二、汾酒企业提升竞争力的主要方向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三、影响汾酒企业核心竞争力的因素及提升途径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四、提高汾酒企业竞争力的策略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对我国汾酒品牌的战略思考</w:t>
      </w:r>
      <w:r>
        <w:rPr>
          <w:rFonts w:hint="eastAsia"/>
        </w:rPr>
        <w:br/>
      </w:r>
      <w:r>
        <w:rPr>
          <w:rFonts w:hint="eastAsia"/>
        </w:rPr>
        <w:t>　　　　一、汾酒实施品牌战略的意义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二、汾酒企业品牌的现状分析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三、我国汾酒企业的品牌战略</w:t>
      </w:r>
      <w:r>
        <w:rPr>
          <w:rFonts w:hint="eastAsia"/>
        </w:rPr>
        <w:br/>
      </w:r>
      <w:r>
        <w:rPr>
          <w:rFonts w:hint="eastAsia"/>
        </w:rPr>
        <w:t>　　　　四、汾酒品牌战略管理的策略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2025-2031年中国汾酒行业前景与风险预测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2025年中国汾酒市场前景分析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2025-2031年中国汾酒发展趋势预测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2025-2031年中国汾酒行业投资特性分析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一、2025-2031年中国汾酒行业进入壁垒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二、2025-2031年中国汾酒行业盈利模式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三、2025-2031年中国汾酒行业盈利因素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2025-2031年中国汾酒行业投资机会分析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一、2025-2031年中国汾酒细分市场投资机会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二、2025-2031年中国汾酒行业区域市场投资潜力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2025-2031年中国汾酒行业投资风险分析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一、2025-2031年中国汾酒行业市场竞争风险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二、2025-2031年中国汾酒行业技术风险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三、2025-2031年中国汾酒行业政策风险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四、2025-2031年中国汾酒行业进入退出风险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汾酒行业研究结论</w:t>
      </w:r>
      <w:r>
        <w:rPr>
          <w:rFonts w:hint="eastAsia"/>
        </w:rPr>
        <w:br/>
      </w:r>
      <w:r>
        <w:rPr>
          <w:rFonts w:hint="eastAsia"/>
        </w:rPr>
        <w:t>　　第二节 汾酒行业投资价值评估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中^智^林^汾酒行业投资建议</w:t>
      </w:r>
      <w:r>
        <w:rPr>
          <w:rFonts w:hint="eastAsia"/>
        </w:rPr>
        <w:br/>
      </w:r>
      <w:r>
        <w:rPr>
          <w:rFonts w:hint="eastAsia"/>
        </w:rPr>
        <w:t>　　　　一、汾酒行业投资策略建议</w:t>
      </w:r>
      <w:r>
        <w:rPr>
          <w:rFonts w:hint="eastAsia"/>
        </w:rPr>
        <w:br/>
      </w:r>
      <w:r>
        <w:rPr>
          <w:rFonts w:hint="eastAsia"/>
        </w:rPr>
        <w:t>　　　　二、汾酒行业投资方向建议</w:t>
      </w:r>
      <w:r>
        <w:rPr>
          <w:rFonts w:hint="eastAsia"/>
        </w:rPr>
        <w:br/>
      </w:r>
      <w:r>
        <w:rPr>
          <w:rFonts w:hint="eastAsia"/>
        </w:rPr>
        <w:t>　　　　三、汾酒行业投资方式建议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汾酒行业历程</w:t>
      </w:r>
      <w:r>
        <w:rPr>
          <w:rFonts w:hint="eastAsia"/>
        </w:rPr>
        <w:br/>
      </w:r>
      <w:r>
        <w:rPr>
          <w:rFonts w:hint="eastAsia"/>
        </w:rPr>
        <w:t>　　图表 汾酒行业生命周期</w:t>
      </w:r>
      <w:r>
        <w:rPr>
          <w:rFonts w:hint="eastAsia"/>
        </w:rPr>
        <w:br/>
      </w:r>
      <w:r>
        <w:rPr>
          <w:rFonts w:hint="eastAsia"/>
        </w:rPr>
        <w:t>　　图表 汾酒行业产业链分析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2019-2024年汾酒行业市场容量分析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2019-2024年中国汾酒行业产量及增长趋势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2019-2024年中国汾酒市场需求量及增速统计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2024年中国汾酒行业需求领域分布格局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2019-2024年中国汾酒行业利润总额统计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2019-2024年中国汾酒出口金额分析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2024年中国汾酒进口国家及地区分析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2024年中国汾酒出口国家及地区分析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2019-2024年中国汾酒行业企业平均规模情况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汾酒企业信息</w:t>
      </w:r>
      <w:r>
        <w:rPr>
          <w:rFonts w:hint="eastAsia"/>
        </w:rPr>
        <w:br/>
      </w:r>
      <w:r>
        <w:rPr>
          <w:rFonts w:hint="eastAsia"/>
        </w:rPr>
        <w:t>　　图表 汾酒企业经营情况分析</w:t>
      </w:r>
      <w:r>
        <w:rPr>
          <w:rFonts w:hint="eastAsia"/>
        </w:rPr>
        <w:br/>
      </w:r>
      <w:r>
        <w:rPr>
          <w:rFonts w:hint="eastAsia"/>
        </w:rPr>
        <w:t>　　图表 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2025-2031年中国汾酒市场需求量预测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2025-2031年中国汾酒市场前景分析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2025-2031年中国汾酒发展趋势预测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898de35394177" w:history="1">
        <w:r>
          <w:rPr>
            <w:rStyle w:val="Hyperlink"/>
          </w:rPr>
          <w:t>2025-2031年中国汾酒发展现状与前景趋势报告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898de35394177" w:history="1">
        <w:r>
          <w:rPr>
            <w:rStyle w:val="Hyperlink"/>
          </w:rPr>
          <w:t>https://www.20087.com/9/55/FenJiuHangYeQianJingQuShi.html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热点：汾酒价目表大全、汾酒20年青花瓷/42度/53度价格、汾酒是什么酒、汾酒集团官网、金汾酒42度清香型价格、汾酒股票、汾酒哪个品牌好、汾酒是什么香型的酒、汾酒四大名酒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987f483d4eb5" w:history="1">
      <w:r>
        <w:rPr>
          <w:rStyle w:val="Hyperlink"/>
        </w:rPr>
        <w:t>2025-2031年中国汾酒发展现状与前景趋势报告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enJiuHangYeQianJingQuShi.html" TargetMode="External" Id="Rfb1898de3539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enJiuHangYeQianJingQuShi.html" TargetMode="External" Id="R49f4987f483d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2024-10-10T06:45:00Z</dcterms:created>
  <dcterms:modified xsi:type="dcterms:W3CDTF">2024-10-10T07:45:00Z</dcterms:modified>
  <dc:subject>2025-2031年中国汾酒发展现状与前景趋势报告</dc:subject>
  <dc:title>2025-2031年中国汾酒发展现状与前景趋势报告</dc:title>
  <cp:keywords>2025-2031年中国汾酒发展现状与前景趋势报告</cp:keywords>
  <dc:description>2025-2031年中国汾酒发展现状与前景趋势报告</dc:description>
</cp:coreProperties>
</file>