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a82ec65274353" w:history="1">
              <w:r>
                <w:rPr>
                  <w:rStyle w:val="Hyperlink"/>
                </w:rPr>
                <w:t>2025-2031年全球与中国甜叶菊原料发展现状及前景趋势分析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a82ec65274353" w:history="1">
              <w:r>
                <w:rPr>
                  <w:rStyle w:val="Hyperlink"/>
                </w:rPr>
                <w:t>2025-2031年全球与中国甜叶菊原料发展现状及前景趋势分析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a82ec65274353" w:history="1">
                <w:r>
                  <w:rPr>
                    <w:rStyle w:val="Hyperlink"/>
                  </w:rPr>
                  <w:t>https://www.20087.com/9/35/TianYeJuYuanLiaoHangYeXianZhuangJiQianJing.html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甜叶菊（Stevia rebaudiana）作为一种天然甜味剂，在食品饮料行业中扮演着重要角色。近年来，随着消费者对健康和环保的关注度不断提高，甜叶菊原料的需求逐渐增加。目前，甜叶菊提取物不仅用于替代蔗糖和其他人工合成甜味剂，还广泛应用于低热量食品、功能性饮料等多个领域。此外，新型提取工艺的应用显著提高了纯度和稳定性，并减少了生产过程中的环境污染。部分高端品牌还会结合基因编辑技术和精准农业，培育出更高产优质的甜叶菊品种。例如，通过生物发酵技术优化成分比例，提升口感和风味。</w:t>
      </w:r>
      <w:r>
        <w:rPr>
          <w:rFonts w:hint="eastAsia"/>
        </w:rPr>
        <w:br/>
      </w:r>
      <w:r>
        <w:rPr>
          <w:rFonts w:hint="eastAsia"/>
        </w:rPr>
        <w:t>　　未来，甜叶菊原料的发展将集中在品质提升和技术升级上。一方面，研发团队将继续探索新颖的配方组合，如结合地域特色食材或尝试跨界混搭，创造出令人耳目一新的味觉体验；另一方面，随着食品科技的进步，新型保鲜技术和无菌灌装设备的应用将进一步延长保质期，保证新鲜度。考虑到特殊人群如糖尿病患者或减肥者的需求，推出专门配方的产品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fa82ec65274353" w:history="1">
        <w:r>
          <w:rPr>
            <w:rStyle w:val="Hyperlink"/>
          </w:rPr>
          <w:t>2025-2031年全球与中国甜叶菊原料发展现状及前景趋势分析</w:t>
        </w:r>
      </w:hyperlink>
      <w:r>
        <w:rPr>
          <w:rFonts w:hint="eastAsia"/>
        </w:rPr>
        <w:t>深入调研分析了全球及我国甜叶菊原料行业的现状、市场规模、竞争格局以及所面临的风险与机遇。该报告结合甜叶菊原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甜叶菊原料市场概述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按照不同产品类型，甜叶菊原料主要可以分为如下几个类别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全球不同产品类型甜叶菊原料销售额增长趋势2020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Reb-A系列</w:t>
      </w:r>
      <w:r>
        <w:rPr>
          <w:rFonts w:hint="eastAsia"/>
        </w:rPr>
        <w:br/>
      </w:r>
      <w:r>
        <w:rPr>
          <w:rFonts w:hint="eastAsia"/>
        </w:rPr>
        <w:t>　　　　1.2.3 Reb D系列</w:t>
      </w:r>
      <w:r>
        <w:rPr>
          <w:rFonts w:hint="eastAsia"/>
        </w:rPr>
        <w:br/>
      </w:r>
      <w:r>
        <w:rPr>
          <w:rFonts w:hint="eastAsia"/>
        </w:rPr>
        <w:t>　　　　1.2.4 Reb M系列</w:t>
      </w:r>
      <w:r>
        <w:rPr>
          <w:rFonts w:hint="eastAsia"/>
        </w:rPr>
        <w:br/>
      </w:r>
      <w:r>
        <w:rPr>
          <w:rFonts w:hint="eastAsia"/>
        </w:rPr>
        <w:t>　　　　1.2.5 STV系列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从不同应用，甜叶菊原料主要包括如下几个方面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全球不同应用甜叶菊原料销售额增长趋势2020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食品配料</w:t>
      </w:r>
      <w:r>
        <w:rPr>
          <w:rFonts w:hint="eastAsia"/>
        </w:rPr>
        <w:br/>
      </w:r>
      <w:r>
        <w:rPr>
          <w:rFonts w:hint="eastAsia"/>
        </w:rPr>
        <w:t>　　　　1.3.4 餐桌甜味剂</w:t>
      </w:r>
      <w:r>
        <w:rPr>
          <w:rFonts w:hint="eastAsia"/>
        </w:rPr>
        <w:br/>
      </w:r>
      <w:r>
        <w:rPr>
          <w:rFonts w:hint="eastAsia"/>
        </w:rPr>
        <w:t>　　1.4 甜叶菊原料行业背景、发展历史、现状及趋势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甜叶菊原料行业目前现状分析</w:t>
      </w:r>
      <w:r>
        <w:rPr>
          <w:rFonts w:hint="eastAsia"/>
        </w:rPr>
        <w:br/>
      </w:r>
      <w:r>
        <w:rPr>
          <w:rFonts w:hint="eastAsia"/>
        </w:rPr>
        <w:t>　　　　1.4.2 甜叶菊原料发展趋势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全球甜叶菊原料总体规模分析</w:t>
      </w:r>
      <w:r>
        <w:rPr>
          <w:rFonts w:hint="eastAsia"/>
        </w:rPr>
        <w:br/>
      </w:r>
      <w:r>
        <w:rPr>
          <w:rFonts w:hint="eastAsia"/>
        </w:rPr>
        <w:t>　　2.1 全球甜叶菊原料供需现状及预测（2020-2031）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全球甜叶菊原料产能、产量、产能利用率及发展趋势（2020-2031）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全球甜叶菊原料产量、需求量及发展趋势（2020-2031）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全球主要地区甜叶菊原料产量及发展趋势（2020-2031）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全球主要地区甜叶菊原料产量（2020-2025）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全球主要地区甜叶菊原料产量（2026-2031）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全球主要地区甜叶菊原料产量市场份额（2020-2031）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中国甜叶菊原料供需现状及预测（2020-2031）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中国甜叶菊原料产能、产量、产能利用率及发展趋势（2020-2031）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中国甜叶菊原料产量、市场需求量及发展趋势（2020-2031）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全球甜叶菊原料销量及销售额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全球市场甜叶菊原料销售额（2020-2031）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全球市场甜叶菊原料销量（2020-2031）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全球市场甜叶菊原料价格趋势（2020-2031）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全球甜叶菊原料主要地区分析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全球主要地区甜叶菊原料市场规模分析：2020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全球主要地区甜叶菊原料销售收入及市场份额（2020-2025年）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全球主要地区甜叶菊原料销售收入预测（2026-2031年）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全球主要地区甜叶菊原料销量分析：2020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全球主要地区甜叶菊原料销量及市场份额（2020-2025年）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全球主要地区甜叶菊原料销量及市场份额预测（2026-2031）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北美市场甜叶菊原料销量、收入及增长率（2020-2031）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欧洲市场甜叶菊原料销量、收入及增长率（2020-2031）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中国市场甜叶菊原料销量、收入及增长率（2020-2031）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日本市场甜叶菊原料销量、收入及增长率（2020-2031）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东南亚市场甜叶菊原料销量、收入及增长率（2020-2031）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印度市场甜叶菊原料销量、收入及增长率（2020-2031）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全球市场主要厂商甜叶菊原料产能市场份额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全球市场主要厂商甜叶菊原料销量（2020-2025）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全球市场主要厂商甜叶菊原料销量（2020-2025）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全球市场主要厂商甜叶菊原料销售收入（2020-2025）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全球市场主要厂商甜叶菊原料销售价格（2020-2025）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2024年全球主要生产商甜叶菊原料收入排名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中国市场主要厂商甜叶菊原料销量（2020-2025）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中国市场主要厂商甜叶菊原料销量（2020-2025）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中国市场主要厂商甜叶菊原料销售收入（2020-2025）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2024年中国主要生产商甜叶菊原料收入排名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中国市场主要厂商甜叶菊原料销售价格（2020-2025）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全球主要厂商甜叶菊原料总部及产地分布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全球主要厂商成立时间及甜叶菊原料商业化日期</w:t>
      </w:r>
      <w:r>
        <w:rPr>
          <w:rFonts w:hint="eastAsia"/>
        </w:rPr>
        <w:br/>
      </w:r>
      <w:r>
        <w:rPr>
          <w:rFonts w:hint="eastAsia"/>
        </w:rPr>
        <w:t>　　4.6 全球主要厂商甜叶菊原料产品类型及应用</w:t>
      </w:r>
      <w:r>
        <w:rPr>
          <w:rFonts w:hint="eastAsia"/>
        </w:rPr>
        <w:br/>
      </w:r>
      <w:r>
        <w:rPr>
          <w:rFonts w:hint="eastAsia"/>
        </w:rPr>
        <w:t>　　4.7 甜叶菊原料行业集中度、竞争程度分析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甜叶菊原料行业集中度分析：2024年全球Top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全球甜叶菊原料第一梯队、第二梯队和第三梯队生产商（品牌）及市场份额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甜叶菊原料销量、收入、价格及毛利率（2020-2025）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不同产品类型甜叶菊原料分析</w:t>
      </w:r>
      <w:r>
        <w:rPr>
          <w:rFonts w:hint="eastAsia"/>
        </w:rPr>
        <w:br/>
      </w:r>
      <w:r>
        <w:rPr>
          <w:rFonts w:hint="eastAsia"/>
        </w:rPr>
        <w:t>　　6.1 全球不同产品类型甜叶菊原料销量（2020-2031）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全球不同产品类型甜叶菊原料销量及市场份额（2020-2025）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全球不同产品类型甜叶菊原料销量预测（2026-2031）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全球不同产品类型甜叶菊原料收入（2020-2031）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全球不同产品类型甜叶菊原料收入及市场份额（2020-2025）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全球不同产品类型甜叶菊原料收入预测（2026-2031）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全球不同产品类型甜叶菊原料价格走势（2020-2031）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不同应用甜叶菊原料分析</w:t>
      </w:r>
      <w:r>
        <w:rPr>
          <w:rFonts w:hint="eastAsia"/>
        </w:rPr>
        <w:br/>
      </w:r>
      <w:r>
        <w:rPr>
          <w:rFonts w:hint="eastAsia"/>
        </w:rPr>
        <w:t>　　7.1 全球不同应用甜叶菊原料销量（2020-2031）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全球不同应用甜叶菊原料销量及市场份额（2020-2025）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全球不同应用甜叶菊原料销量预测（2026-2031）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全球不同应用甜叶菊原料收入（2020-2031）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全球不同应用甜叶菊原料收入及市场份额（2020-2025）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全球不同应用甜叶菊原料收入预测（2026-2031）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全球不同应用甜叶菊原料价格走势（2020-2031）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甜叶菊原料产业链分析</w:t>
      </w:r>
      <w:r>
        <w:rPr>
          <w:rFonts w:hint="eastAsia"/>
        </w:rPr>
        <w:br/>
      </w:r>
      <w:r>
        <w:rPr>
          <w:rFonts w:hint="eastAsia"/>
        </w:rPr>
        <w:t>　　8.2 甜叶菊原料工艺制造技术分析</w:t>
      </w:r>
      <w:r>
        <w:rPr>
          <w:rFonts w:hint="eastAsia"/>
        </w:rPr>
        <w:br/>
      </w:r>
      <w:r>
        <w:rPr>
          <w:rFonts w:hint="eastAsia"/>
        </w:rPr>
        <w:t>　　8.3 甜叶菊原料产业上游供应分析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甜叶菊原料下游客户分析</w:t>
      </w:r>
      <w:r>
        <w:rPr>
          <w:rFonts w:hint="eastAsia"/>
        </w:rPr>
        <w:br/>
      </w:r>
      <w:r>
        <w:rPr>
          <w:rFonts w:hint="eastAsia"/>
        </w:rPr>
        <w:t>　　8.5 甜叶菊原料销售渠道分析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甜叶菊原料行业发展机遇及主要驱动因素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甜叶菊原料行业发展面临的风险</w:t>
      </w:r>
      <w:r>
        <w:rPr>
          <w:rFonts w:hint="eastAsia"/>
        </w:rPr>
        <w:br/>
      </w:r>
      <w:r>
        <w:rPr>
          <w:rFonts w:hint="eastAsia"/>
        </w:rPr>
        <w:t>　　9.3 甜叶菊原料行业政策分析</w:t>
      </w:r>
      <w:r>
        <w:rPr>
          <w:rFonts w:hint="eastAsia"/>
        </w:rPr>
        <w:br/>
      </w:r>
      <w:r>
        <w:rPr>
          <w:rFonts w:hint="eastAsia"/>
        </w:rPr>
        <w:t>　　9.4 甜叶菊原料中国企业SWOT分析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全球不同产品类型甜叶菊原料销售额增长（CAGR）趋势2020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甜叶菊原料行业目前发展现状</w:t>
      </w:r>
      <w:r>
        <w:rPr>
          <w:rFonts w:hint="eastAsia"/>
        </w:rPr>
        <w:br/>
      </w:r>
      <w:r>
        <w:rPr>
          <w:rFonts w:hint="eastAsia"/>
        </w:rPr>
        <w:t>　　表 4： 甜叶菊原料发展趋势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全球主要地区甜叶菊原料产量增速（CAGR）：（2020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全球主要地区甜叶菊原料产量（2020-2025）&amp;（吨）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全球主要地区甜叶菊原料产量（2026-2031）&amp;（吨）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全球主要地区甜叶菊原料产量市场份额（2020-2025）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全球主要地区甜叶菊原料产量（2026-2031）&amp;（吨）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全球主要地区甜叶菊原料销售收入增速：（2020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全球主要地区甜叶菊原料销售收入（2020-2025）&amp;（百万美元）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全球主要地区甜叶菊原料销售收入市场份额（2020-2025）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全球主要地区甜叶菊原料收入（2026-2031）&amp;（百万美元）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全球主要地区甜叶菊原料收入市场份额（2026-2031）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全球主要地区甜叶菊原料销量（吨）：2020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全球主要地区甜叶菊原料销量（2020-2025）&amp;（吨）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全球主要地区甜叶菊原料销量市场份额（2020-2025）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全球主要地区甜叶菊原料销量（2026-2031）&amp;（吨）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全球主要地区甜叶菊原料销量份额（2026-2031）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全球市场主要厂商甜叶菊原料产能（2024-2025）&amp;（吨）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全球市场主要厂商甜叶菊原料销量（2020-2025）&amp;（吨）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全球市场主要厂商甜叶菊原料销量市场份额（2020-2025）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全球市场主要厂商甜叶菊原料销售收入（2020-2025）&amp;（百万美元）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全球市场主要厂商甜叶菊原料销售收入市场份额（2020-2025）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全球市场主要厂商甜叶菊原料销售价格（2020-2025）&amp;（美元/吨）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2024年全球主要生产商甜叶菊原料收入排名（百万美元）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中国市场主要厂商甜叶菊原料销量（2020-2025）&amp;（吨）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中国市场主要厂商甜叶菊原料销量市场份额（2020-2025）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中国市场主要厂商甜叶菊原料销售收入（2020-2025）&amp;（百万美元）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中国市场主要厂商甜叶菊原料销售收入市场份额（2020-2025）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2024年中国主要生产商甜叶菊原料收入排名（百万美元）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中国市场主要厂商甜叶菊原料销售价格（2020-2025）&amp;（美元/吨）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全球主要厂商甜叶菊原料总部及产地分布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全球主要厂商成立时间及甜叶菊原料商业化日期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全球主要厂商甜叶菊原料产品类型及应用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2024年全球甜叶菊原料主要厂商市场地位（第一梯队、第二梯队和第三梯队）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全球甜叶菊原料市场投资、并购等现状分析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甜叶菊原料生产基地、销售区域、竞争对手及市场地位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甜叶菊原料产品规格、参数及市场应用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甜叶菊原料销量（吨）、收入（百万美元）、价格（美元/吨）及毛利率（2020-2025）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全球不同产品类型甜叶菊原料销量（2020-2025年）&amp;（吨）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全球不同产品类型甜叶菊原料销量市场份额（2020-2025）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全球不同产品类型甜叶菊原料销量预测（2026-2031）&amp;（吨）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全球市场不同产品类型甜叶菊原料销量市场份额预测（2026-2031）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全球不同产品类型甜叶菊原料收入（2020-2025年）&amp;（百万美元）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全球不同产品类型甜叶菊原料收入市场份额（2020-2025）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全球不同产品类型甜叶菊原料收入预测（2026-2031）&amp;（百万美元）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全球不同产品类型甜叶菊原料收入市场份额预测（2026-2031）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全球不同应用甜叶菊原料销量（2020-2025年）&amp;（吨）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全球不同应用甜叶菊原料销量市场份额（2020-2025）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全球不同应用甜叶菊原料销量预测（2026-2031）&amp;（吨）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全球市场不同应用甜叶菊原料销量市场份额预测（2026-2031）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全球不同应用甜叶菊原料收入（2020-2025年）&amp;（百万美元）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全球不同应用甜叶菊原料收入市场份额（2020-2025）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全球不同应用甜叶菊原料收入预测（2026-2031）&amp;（百万美元）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全球不同应用甜叶菊原料收入市场份额预测（2026-2031）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甜叶菊原料上游原料供应商及联系方式列表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甜叶菊原料典型客户列表</w:t>
      </w:r>
      <w:r>
        <w:rPr>
          <w:rFonts w:hint="eastAsia"/>
        </w:rPr>
        <w:br/>
      </w:r>
      <w:r>
        <w:rPr>
          <w:rFonts w:hint="eastAsia"/>
        </w:rPr>
        <w:t>　　表 156： 甜叶菊原料主要销售模式及销售渠道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甜叶菊原料行业发展机遇及主要驱动因素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甜叶菊原料行业发展面临的风险</w:t>
      </w:r>
      <w:r>
        <w:rPr>
          <w:rFonts w:hint="eastAsia"/>
        </w:rPr>
        <w:br/>
      </w:r>
      <w:r>
        <w:rPr>
          <w:rFonts w:hint="eastAsia"/>
        </w:rPr>
        <w:t>　　表 159： 甜叶菊原料行业政策分析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甜叶菊原料产品图片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全球不同产品类型甜叶菊原料销售额2020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全球不同产品类型甜叶菊原料市场份额2024 &amp; 2031</w:t>
      </w:r>
      <w:r>
        <w:rPr>
          <w:rFonts w:hint="eastAsia"/>
        </w:rPr>
        <w:br/>
      </w:r>
      <w:r>
        <w:rPr>
          <w:rFonts w:hint="eastAsia"/>
        </w:rPr>
        <w:t>　　图 4： Reb-A系列产品图片</w:t>
      </w:r>
      <w:r>
        <w:rPr>
          <w:rFonts w:hint="eastAsia"/>
        </w:rPr>
        <w:br/>
      </w:r>
      <w:r>
        <w:rPr>
          <w:rFonts w:hint="eastAsia"/>
        </w:rPr>
        <w:t>　　图 5： Reb D系列产品图片</w:t>
      </w:r>
      <w:r>
        <w:rPr>
          <w:rFonts w:hint="eastAsia"/>
        </w:rPr>
        <w:br/>
      </w:r>
      <w:r>
        <w:rPr>
          <w:rFonts w:hint="eastAsia"/>
        </w:rPr>
        <w:t>　　图 6： Reb M系列产品图片</w:t>
      </w:r>
      <w:r>
        <w:rPr>
          <w:rFonts w:hint="eastAsia"/>
        </w:rPr>
        <w:br/>
      </w:r>
      <w:r>
        <w:rPr>
          <w:rFonts w:hint="eastAsia"/>
        </w:rPr>
        <w:t>　　图 7： STV系列产品图片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全球不同应用甜叶菊原料市场份额2024 &amp; 2031</w:t>
      </w:r>
      <w:r>
        <w:rPr>
          <w:rFonts w:hint="eastAsia"/>
        </w:rPr>
        <w:br/>
      </w:r>
      <w:r>
        <w:rPr>
          <w:rFonts w:hint="eastAsia"/>
        </w:rPr>
        <w:t>　　图 11： 饮料</w:t>
      </w:r>
      <w:r>
        <w:rPr>
          <w:rFonts w:hint="eastAsia"/>
        </w:rPr>
        <w:br/>
      </w:r>
      <w:r>
        <w:rPr>
          <w:rFonts w:hint="eastAsia"/>
        </w:rPr>
        <w:t>　　图 12： 食品配料</w:t>
      </w:r>
      <w:r>
        <w:rPr>
          <w:rFonts w:hint="eastAsia"/>
        </w:rPr>
        <w:br/>
      </w:r>
      <w:r>
        <w:rPr>
          <w:rFonts w:hint="eastAsia"/>
        </w:rPr>
        <w:t>　　图 13： 餐桌甜味剂</w:t>
      </w:r>
      <w:r>
        <w:rPr>
          <w:rFonts w:hint="eastAsia"/>
        </w:rPr>
        <w:br/>
      </w:r>
      <w:r>
        <w:rPr>
          <w:rFonts w:hint="eastAsia"/>
        </w:rPr>
        <w:t>　　图 14： 全球甜叶菊原料产能、产量、产能利用率及发展趋势（2020-2031）&amp;（吨）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全球甜叶菊原料产量、需求量及发展趋势（2020-2031）&amp;（吨）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全球主要地区甜叶菊原料产量（2020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全球主要地区甜叶菊原料产量市场份额（2020-2031）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中国甜叶菊原料产能、产量、产能利用率及发展趋势（2020-2031）&amp;（吨）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中国甜叶菊原料产量、市场需求量及发展趋势（2020-2031）&amp;（吨）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全球甜叶菊原料市场销售额及增长率：（2020-2031）&amp;（百万美元）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全球市场甜叶菊原料市场规模：2020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全球市场甜叶菊原料销量及增长率（2020-2031）&amp;（吨）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全球市场甜叶菊原料价格趋势（2020-2031）&amp;（美元/吨）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全球主要地区甜叶菊原料销售收入（2020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全球主要地区甜叶菊原料销售收入市场份额（2020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北美市场甜叶菊原料销量及增长率（2020-2031）&amp;（吨）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北美市场甜叶菊原料收入及增长率（2020-2031）&amp;（百万美元）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欧洲市场甜叶菊原料销量及增长率（2020-2031）&amp;（吨）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欧洲市场甜叶菊原料收入及增长率（2020-2031）&amp;（百万美元）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中国市场甜叶菊原料销量及增长率（2020-2031）&amp;（吨）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中国市场甜叶菊原料收入及增长率（2020-2031）&amp;（百万美元）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日本市场甜叶菊原料销量及增长率（2020-2031）&amp;（吨）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日本市场甜叶菊原料收入及增长率（2020-2031）&amp;（百万美元）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东南亚市场甜叶菊原料销量及增长率（2020-2031）&amp;（吨）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东南亚市场甜叶菊原料收入及增长率（2020-2031）&amp;（百万美元）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印度市场甜叶菊原料销量及增长率（2020-2031）&amp;（吨）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印度市场甜叶菊原料收入及增长率（2020-2031）&amp;（百万美元）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2024年全球市场主要厂商甜叶菊原料销量市场份额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2024年全球市场主要厂商甜叶菊原料收入市场份额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2024年中国市场主要厂商甜叶菊原料销量市场份额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2024年中国市场主要厂商甜叶菊原料收入市场份额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2024年全球前五大生产商甜叶菊原料市场份额</w:t>
      </w:r>
      <w:r>
        <w:rPr>
          <w:rFonts w:hint="eastAsia"/>
        </w:rPr>
        <w:br/>
      </w:r>
      <w:r>
        <w:rPr>
          <w:rFonts w:hint="eastAsia"/>
        </w:rPr>
        <w:t>　　图 43： 2024年全球甜叶菊原料第一梯队、第二梯队和第三梯队厂商及市场份额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全球不同产品类型甜叶菊原料价格走势（2020-2031）&amp;（美元/吨）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全球不同应用甜叶菊原料价格走势（2020-2031）&amp;（美元/吨）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甜叶菊原料产业链</w:t>
      </w:r>
      <w:r>
        <w:rPr>
          <w:rFonts w:hint="eastAsia"/>
        </w:rPr>
        <w:br/>
      </w:r>
      <w:r>
        <w:rPr>
          <w:rFonts w:hint="eastAsia"/>
        </w:rPr>
        <w:t>　　图 47： 甜叶菊原料中国企业SWOT分析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a82ec65274353" w:history="1">
        <w:r>
          <w:rPr>
            <w:rStyle w:val="Hyperlink"/>
          </w:rPr>
          <w:t>2025-2031年全球与中国甜叶菊原料发展现状及前景趋势分析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a82ec65274353" w:history="1">
        <w:r>
          <w:rPr>
            <w:rStyle w:val="Hyperlink"/>
          </w:rPr>
          <w:t>https://www.20087.com/9/35/TianYeJuYuanLiaoHangYeXianZhuangJiQianJing.html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e0593fc0d495b" w:history="1">
      <w:r>
        <w:rPr>
          <w:rStyle w:val="Hyperlink"/>
        </w:rPr>
        <w:t>2025-2031年全球与中国甜叶菊原料发展现状及前景趋势分析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ianYeJuYuanLiaoHangYeXianZhuangJiQianJing.html" TargetMode="External" Id="R42fa82ec6527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ianYeJuYuanLiaoHangYeXianZhuangJiQianJing.html" TargetMode="External" Id="R25be0593fc0d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2025-01-05T07:43:29Z</dcterms:created>
  <dcterms:modified xsi:type="dcterms:W3CDTF">2025-01-05T08:43:29Z</dcterms:modified>
  <dc:subject>2025-2031年全球与中国甜叶菊原料发展现状及前景趋势分析</dc:subject>
  <dc:title>2025-2031年全球与中国甜叶菊原料发展现状及前景趋势分析</dc:title>
  <cp:keywords>2025-2031年全球与中国甜叶菊原料发展现状及前景趋势分析</cp:keywords>
  <dc:description>2025-2031年全球与中国甜叶菊原料发展现状及前景趋势分析</dc:description>
</cp:coreProperties>
</file>