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f13240aef4e02" w:history="1">
              <w:r>
                <w:rPr>
                  <w:rStyle w:val="Hyperlink"/>
                </w:rPr>
                <w:t>2025-2031年中国精装大米行业发展分析与市场前景报告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f13240aef4e02" w:history="1">
              <w:r>
                <w:rPr>
                  <w:rStyle w:val="Hyperlink"/>
                </w:rPr>
                <w:t>2025-2031年中国精装大米行业发展分析与市场前景报告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f13240aef4e02" w:history="1">
                <w:r>
                  <w:rPr>
                    <w:rStyle w:val="Hyperlink"/>
                  </w:rPr>
                  <w:t>https://www.20087.com/9/75/JingZhuangDaMiFaZhanQianJing.html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装大米是高品质稻米的代表，通过精选优质稻谷、精细加工和精美包装，满足了消费者对健康饮食和礼品市场的双重需求。近年来，随着消费者对食品安全和品质要求的提升，精装大米市场呈现出增长趋势，尤其是在线零售渠道的快速发展，为精装大米提供了更广阔的销售平台。</w:t>
      </w:r>
      <w:r>
        <w:rPr>
          <w:rFonts w:hint="eastAsia"/>
        </w:rPr>
        <w:br/>
      </w:r>
      <w:r>
        <w:rPr>
          <w:rFonts w:hint="eastAsia"/>
        </w:rPr>
        <w:t>　　精装大米的未来将着眼于品牌化建设、供应链优化和消费者体验提升。品牌化方面，加强品牌形象塑造，通过故事营销和文化附加值吸引消费者。供应链优化则需提高稻米种植、加工和物流环节的效率，确保产品新鲜度和减少损耗。消费者体验方面，提供定制化服务，如营养配比建议和个性化包装，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f13240aef4e02" w:history="1">
        <w:r>
          <w:rPr>
            <w:rStyle w:val="Hyperlink"/>
          </w:rPr>
          <w:t>2025-2031年中国精装大米行业发展分析与市场前景报告</w:t>
        </w:r>
      </w:hyperlink>
      <w:r>
        <w:rPr>
          <w:rFonts w:hint="eastAsia"/>
        </w:rPr>
        <w:t>》基于详实数据，从市场规模、需求变化及价格动态等维度，全面解析了精装大米行业的现状与发展趋势，并对精装大米产业链各环节进行了系统性探讨。报告科学预测了精装大米行业未来发展方向，重点分析了精装大米技术现状及创新路径，同时聚焦精装大米重点企业的经营表现，评估了市场竞争格局、品牌影响力及市场集中度。通过对细分市场的深入研究及SWOT分析，报告揭示了精装大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精装大米行业界定</w:t>
      </w:r>
      <w:r>
        <w:rPr>
          <w:rFonts w:hint="eastAsia"/>
        </w:rPr>
        <w:br/>
      </w:r>
      <w:r>
        <w:rPr>
          <w:rFonts w:hint="eastAsia"/>
        </w:rPr>
        <w:t>　　第一节 精装大米行业定义</w:t>
      </w:r>
      <w:r>
        <w:rPr>
          <w:rFonts w:hint="eastAsia"/>
        </w:rPr>
        <w:br/>
      </w:r>
      <w:r>
        <w:rPr>
          <w:rFonts w:hint="eastAsia"/>
        </w:rPr>
        <w:t>　　第二节 精装大米行业特点分析</w:t>
      </w:r>
      <w:r>
        <w:rPr>
          <w:rFonts w:hint="eastAsia"/>
        </w:rPr>
        <w:br/>
      </w:r>
      <w:r>
        <w:rPr>
          <w:rFonts w:hint="eastAsia"/>
        </w:rPr>
        <w:t>　　第三节 精装大米行业发展历程</w:t>
      </w:r>
      <w:r>
        <w:rPr>
          <w:rFonts w:hint="eastAsia"/>
        </w:rPr>
        <w:br/>
      </w:r>
      <w:r>
        <w:rPr>
          <w:rFonts w:hint="eastAsia"/>
        </w:rPr>
        <w:t>　　第四节 精装大米产业链分析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2024-2025年全球精装大米行业发展态势分析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全球精装大米行业总体情况</w:t>
      </w:r>
      <w:r>
        <w:rPr>
          <w:rFonts w:hint="eastAsia"/>
        </w:rPr>
        <w:br/>
      </w:r>
      <w:r>
        <w:rPr>
          <w:rFonts w:hint="eastAsia"/>
        </w:rPr>
        <w:t>　　第二节 精装大米行业重点国家、地区市场分析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全球精装大米行业发展前景预测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2024-2025年中国精装大米行业发展环境分析</w:t>
      </w:r>
      <w:r>
        <w:rPr>
          <w:rFonts w:hint="eastAsia"/>
        </w:rPr>
        <w:br/>
      </w:r>
      <w:r>
        <w:rPr>
          <w:rFonts w:hint="eastAsia"/>
        </w:rPr>
        <w:t>　　第一节 精装大米行业经济环境分析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精装大米行业政策环境分析</w:t>
      </w:r>
      <w:r>
        <w:rPr>
          <w:rFonts w:hint="eastAsia"/>
        </w:rPr>
        <w:br/>
      </w:r>
      <w:r>
        <w:rPr>
          <w:rFonts w:hint="eastAsia"/>
        </w:rPr>
        <w:t>　　　　一、精装大米行业相关政策</w:t>
      </w:r>
      <w:r>
        <w:rPr>
          <w:rFonts w:hint="eastAsia"/>
        </w:rPr>
        <w:br/>
      </w:r>
      <w:r>
        <w:rPr>
          <w:rFonts w:hint="eastAsia"/>
        </w:rPr>
        <w:t>　　　　二、精装大米行业相关标准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2024-2025年精装大米行业技术发展现状及趋势分析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精装大米行业技术发展现状分析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国内外精装大米行业技术差异与原因</w:t>
      </w:r>
      <w:r>
        <w:rPr>
          <w:rFonts w:hint="eastAsia"/>
        </w:rPr>
        <w:br/>
      </w:r>
      <w:r>
        <w:rPr>
          <w:rFonts w:hint="eastAsia"/>
        </w:rPr>
        <w:t>　　第三节 精装大米行业技术发展方向、趋势预测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提升精装大米行业技术能力策略建议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中国精装大米行业市场供需状况分析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中国精装大米行业市场规模情况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中国精装大米行业市场需求状况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一、2019-2024年精装大米行业市场需求情况</w:t>
      </w:r>
      <w:r>
        <w:rPr>
          <w:rFonts w:hint="eastAsia"/>
        </w:rPr>
        <w:br/>
      </w:r>
      <w:r>
        <w:rPr>
          <w:rFonts w:hint="eastAsia"/>
        </w:rPr>
        <w:t>　　　　二、精装大米行业市场需求特点分析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三、2025-2031年精装大米行业市场需求预测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中国精装大米行业产量情况分析与预测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一、2019-2024年精装大米行业产量统计分析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二、2024年精装大米行业产量特点分析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三、2025-2031年精装大米行业产量预测分析</w:t>
      </w:r>
      <w:r>
        <w:rPr>
          <w:rFonts w:hint="eastAsia"/>
        </w:rPr>
        <w:br/>
      </w:r>
      <w:r>
        <w:rPr>
          <w:rFonts w:hint="eastAsia"/>
        </w:rPr>
        <w:t>　　第四节 精装大米行业市场供需平衡状况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中国精装大米行业进出口情况分析</w:t>
      </w:r>
      <w:r>
        <w:rPr>
          <w:rFonts w:hint="eastAsia"/>
        </w:rPr>
        <w:br/>
      </w:r>
      <w:r>
        <w:rPr>
          <w:rFonts w:hint="eastAsia"/>
        </w:rPr>
        <w:t>　　第一节 精装大米行业出口情况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一、2019-2024年精装大米行业出口情况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三、2025-2031年精装大米行业出口情况预测</w:t>
      </w:r>
      <w:r>
        <w:rPr>
          <w:rFonts w:hint="eastAsia"/>
        </w:rPr>
        <w:br/>
      </w:r>
      <w:r>
        <w:rPr>
          <w:rFonts w:hint="eastAsia"/>
        </w:rPr>
        <w:t>　　第二节 精装大米行业进口情况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一、2019-2024年精装大米行业进口情况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三、2025-2031年精装大米行业进口情况预测</w:t>
      </w:r>
      <w:r>
        <w:rPr>
          <w:rFonts w:hint="eastAsia"/>
        </w:rPr>
        <w:br/>
      </w:r>
      <w:r>
        <w:rPr>
          <w:rFonts w:hint="eastAsia"/>
        </w:rPr>
        <w:t>　　第三节 精装大米行业进出口面临的挑战及对策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2024-2025年中国精装大米行业产品价格监测</w:t>
      </w:r>
      <w:r>
        <w:rPr>
          <w:rFonts w:hint="eastAsia"/>
        </w:rPr>
        <w:br/>
      </w:r>
      <w:r>
        <w:rPr>
          <w:rFonts w:hint="eastAsia"/>
        </w:rPr>
        <w:t>　　　　一、精装大米市场价格特征</w:t>
      </w:r>
      <w:r>
        <w:rPr>
          <w:rFonts w:hint="eastAsia"/>
        </w:rPr>
        <w:br/>
      </w:r>
      <w:r>
        <w:rPr>
          <w:rFonts w:hint="eastAsia"/>
        </w:rPr>
        <w:t>　　　　二、当前精装大米市场价格评述</w:t>
      </w:r>
      <w:r>
        <w:rPr>
          <w:rFonts w:hint="eastAsia"/>
        </w:rPr>
        <w:br/>
      </w:r>
      <w:r>
        <w:rPr>
          <w:rFonts w:hint="eastAsia"/>
        </w:rPr>
        <w:t>　　　　三、影响精装大米市场价格因素分析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四、未来精装大米市场价格走势预测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中国精装大米行业重点区域市场分析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精装大米行业区域市场分布情况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2024-2025年精装大米行业细分市场调研分析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精装大米细分产品（一）市场调研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精装大米细分产品（二）市场调研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2024-2025年精装大米行业上、下游市场分析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精装大米行业上游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精装大米行业下游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精装大米行业重点企业发展调研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精装大米重点企业（一）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精装大米重点企业（二）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精装大米重点企业（三）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精装大米重点企业（四）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精装大米重点企业（五）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精装大米重点企业（六）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精装大米行业风险及对策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2025-2031年精装大米行业发展环境分析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2025-2031年精装大米行业投资特性分析</w:t>
      </w:r>
      <w:r>
        <w:rPr>
          <w:rFonts w:hint="eastAsia"/>
        </w:rPr>
        <w:br/>
      </w:r>
      <w:r>
        <w:rPr>
          <w:rFonts w:hint="eastAsia"/>
        </w:rPr>
        <w:t>　　　　一、精装大米行业进入壁垒</w:t>
      </w:r>
      <w:r>
        <w:rPr>
          <w:rFonts w:hint="eastAsia"/>
        </w:rPr>
        <w:br/>
      </w:r>
      <w:r>
        <w:rPr>
          <w:rFonts w:hint="eastAsia"/>
        </w:rPr>
        <w:t>　　　　二、精装大米行业盈利模式</w:t>
      </w:r>
      <w:r>
        <w:rPr>
          <w:rFonts w:hint="eastAsia"/>
        </w:rPr>
        <w:br/>
      </w:r>
      <w:r>
        <w:rPr>
          <w:rFonts w:hint="eastAsia"/>
        </w:rPr>
        <w:t>　　　　三、精装大米行业盈利因素</w:t>
      </w:r>
      <w:r>
        <w:rPr>
          <w:rFonts w:hint="eastAsia"/>
        </w:rPr>
        <w:br/>
      </w:r>
      <w:r>
        <w:rPr>
          <w:rFonts w:hint="eastAsia"/>
        </w:rPr>
        <w:t>　　第三节 精装大米行业“波特五力模型”分析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2025-2031年精装大米行业风险及对策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精装大米企业竞争策略分析</w:t>
      </w:r>
      <w:r>
        <w:rPr>
          <w:rFonts w:hint="eastAsia"/>
        </w:rPr>
        <w:br/>
      </w:r>
      <w:r>
        <w:rPr>
          <w:rFonts w:hint="eastAsia"/>
        </w:rPr>
        <w:t>　　第一节 精装大米市场竞争策略分析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一、2025-2031年中国精装大米市场增长潜力分析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二、2025-2031年中国精装大米主要潜力品种分析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三、现有精装大米产品竞争策略分析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四、潜力精装大米品种竞争策略选择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2025-2031年中国精装大米企业竞争策略分析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一、2025-2031年我国精装大米市场竞争趋势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二、2025-2031年精装大米行业竞争格局展望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三、2025-2031年精装大米行业竞争策略分析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四、2025-2031年精装大米企业竞争策略分析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2025-2031年中国精装大米行业发展趋势分析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一、2025-2031年精装大米技术发展趋势分析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二、2025-2031年精装大米产品发展趋势分析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三、2025-2031年精装大米行业竞争格局展望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2025-2031年中国精装大米市场趋势分析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一、2025-2031年精装大米发展趋势预测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二、2025-2025年精装大米市场前景分析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三、2025-2031年精装大米产业政策趋向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2025-2031年精装大米行业投资价值评估分析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精装大米行业发展建议分析</w:t>
      </w:r>
      <w:r>
        <w:rPr>
          <w:rFonts w:hint="eastAsia"/>
        </w:rPr>
        <w:br/>
      </w:r>
      <w:r>
        <w:rPr>
          <w:rFonts w:hint="eastAsia"/>
        </w:rPr>
        <w:t>　　第一节 精装大米行业研究结论及建议</w:t>
      </w:r>
      <w:r>
        <w:rPr>
          <w:rFonts w:hint="eastAsia"/>
        </w:rPr>
        <w:br/>
      </w:r>
      <w:r>
        <w:rPr>
          <w:rFonts w:hint="eastAsia"/>
        </w:rPr>
        <w:t>　　第二节 精装大米细分行业研究结论及建议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中智^林^精装大米行业竞争策略总结及建议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精装大米行业历程</w:t>
      </w:r>
      <w:r>
        <w:rPr>
          <w:rFonts w:hint="eastAsia"/>
        </w:rPr>
        <w:br/>
      </w:r>
      <w:r>
        <w:rPr>
          <w:rFonts w:hint="eastAsia"/>
        </w:rPr>
        <w:t>　　图表 精装大米行业生命周期</w:t>
      </w:r>
      <w:r>
        <w:rPr>
          <w:rFonts w:hint="eastAsia"/>
        </w:rPr>
        <w:br/>
      </w:r>
      <w:r>
        <w:rPr>
          <w:rFonts w:hint="eastAsia"/>
        </w:rPr>
        <w:t>　　图表 精装大米行业产业链分析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2019-2024年精装大米行业市场容量分析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2019-2024年中国精装大米市场需求量及增速统计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2025年中国精装大米行业需求领域分布格局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2019-2024年中国精装大米进口数量分析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2019-2024年中国精装大米进口金额分析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2019-2024年中国精装大米出口数量分析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2019-2024年中国精装大米出口金额分析</w:t>
      </w:r>
      <w:r>
        <w:rPr>
          <w:rFonts w:hint="eastAsia"/>
        </w:rPr>
        <w:br/>
      </w:r>
      <w:r>
        <w:rPr>
          <w:rFonts w:hint="eastAsia"/>
        </w:rPr>
        <w:t>　　图表 2025年中国精装大米进口国家及地区分析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2025年中国精装大米出口国家及地区分析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2019-2024年中国精装大米行业企业平均规模情况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**地区精装大米市场规模及增长情况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精装大米重点企业（一）基本信息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精装大米重点企业（一）经营情况分析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精装大米重点企业（一）主要经济指标情况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精装大米重点企业（二）经营情况分析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精装大米重点企业（二）主要经济指标情况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精装大米重点企业（二）盈利能力情况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精装大米重点企业（三）经营情况分析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精装大米重点企业（三）主要经济指标情况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精装大米重点企业（三）成长能力情况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2025-2031年中国精装大米行业产能预测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2025-2031年中国精装大米市场容量预测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2025-2031年中国精装大米市场前景分析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2025-2031年中国精装大米发展趋势预测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f13240aef4e02" w:history="1">
        <w:r>
          <w:rPr>
            <w:rStyle w:val="Hyperlink"/>
          </w:rPr>
          <w:t>2025-2031年中国精装大米行业发展分析与市场前景报告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f13240aef4e02" w:history="1">
        <w:r>
          <w:rPr>
            <w:rStyle w:val="Hyperlink"/>
          </w:rPr>
          <w:t>https://www.20087.com/9/75/JingZhuangDaMiFaZhanQianJing.html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热点：鲜稻长粒香大米5公斤价格、精装大米多少钱一斤、稻米香大米价格表、精装大米保质期、特价大米图片、精装大米包装盒图片大全、柏各庄大米、精装大米图片、最好大米价格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8e851fd240df" w:history="1">
      <w:r>
        <w:rPr>
          <w:rStyle w:val="Hyperlink"/>
        </w:rPr>
        <w:t>2025-2031年中国精装大米行业发展分析与市场前景报告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ngZhuangDaMiFaZhanQianJing.html" TargetMode="External" Id="R039f13240aef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ngZhuangDaMiFaZhanQianJing.html" TargetMode="External" Id="R892d8e851fd2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2024-12-01T06:27:00Z</dcterms:created>
  <dcterms:modified xsi:type="dcterms:W3CDTF">2024-12-01T07:27:00Z</dcterms:modified>
  <dc:subject>2025-2031年中国精装大米行业发展分析与市场前景报告</dc:subject>
  <dc:title>2025-2031年中国精装大米行业发展分析与市场前景报告</dc:title>
  <cp:keywords>2025-2031年中国精装大米行业发展分析与市场前景报告</cp:keywords>
  <dc:description>2025-2031年中国精装大米行业发展分析与市场前景报告</dc:description>
</cp:coreProperties>
</file>