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7b2d0b77f48c5" w:history="1">
              <w:r>
                <w:rPr>
                  <w:rStyle w:val="Hyperlink"/>
                </w:rPr>
                <w:t>中国杏仁露行业市场调查研究及发展前景预测报告（2025年版）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7b2d0b77f48c5" w:history="1">
              <w:r>
                <w:rPr>
                  <w:rStyle w:val="Hyperlink"/>
                </w:rPr>
                <w:t>中国杏仁露行业市场调查研究及发展前景预测报告（2025年版）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7b2d0b77f48c5" w:history="1">
                <w:r>
                  <w:rPr>
                    <w:rStyle w:val="Hyperlink"/>
                  </w:rPr>
                  <w:t>https://www.20087.com/A/A5/XingRenLuHangYeYanJiuBaoGao.html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露是一种以杏仁为主要原料的植物基饮料，近年来随着消费者对健康饮品的追求和乳制品替代品的需求增长，杏仁露市场快速发展。它不仅富含营养，还具有独特的风味和口感，受到素食主义者和乳糖不耐受人群的青睐。随着产品创新，如添加更多天然成分和功能性配料，杏仁露的种类和口味日益丰富，满足了多样化的消费需求。</w:t>
      </w:r>
      <w:r>
        <w:rPr>
          <w:rFonts w:hint="eastAsia"/>
        </w:rPr>
        <w:br/>
      </w:r>
      <w:r>
        <w:rPr>
          <w:rFonts w:hint="eastAsia"/>
        </w:rPr>
        <w:t>　　杏仁露的未来将更加注重健康属性和个性化选择。随着消费者对健康饮食的深入理解，低糖、无糖、高蛋白等健康导向的杏仁露产品将更受欢迎。同时，个性化定制服务，如根据消费者体质和口味偏好调配的杏仁露，将成为市场新宠。此外，环保包装和可持续生产方式将成为品牌差异化竞争的关键因素，促进杏仁露行业的绿色转型。</w:t>
      </w:r>
      <w:r>
        <w:rPr>
          <w:rFonts w:hint="eastAsia"/>
        </w:rPr>
        <w:br/>
      </w:r>
      <w:r>
        <w:rPr>
          <w:rFonts w:hint="eastAsia"/>
        </w:rPr>
        <w:br/>
      </w:r>
      <w:r>
        <w:rPr>
          <w:rFonts w:hint="eastAsia"/>
        </w:rPr>
        <w:t>第一章 2024-2025年中国饮料产业运行新形势透析</w:t>
      </w:r>
      <w:r>
        <w:rPr>
          <w:rFonts w:hint="eastAsia"/>
        </w:rPr>
        <w:br/>
      </w:r>
      <w:r>
        <w:rPr>
          <w:rFonts w:hint="eastAsia"/>
        </w:rPr>
        <w:t>　　第一节 2024-2025年国际饮料市场运行总况</w:t>
      </w:r>
      <w:r>
        <w:rPr>
          <w:rFonts w:hint="eastAsia"/>
        </w:rPr>
        <w:br/>
      </w:r>
      <w:r>
        <w:rPr>
          <w:rFonts w:hint="eastAsia"/>
        </w:rPr>
        <w:t>　　　　一、全球饮料产品结构分析</w:t>
      </w:r>
      <w:r>
        <w:rPr>
          <w:rFonts w:hint="eastAsia"/>
        </w:rPr>
        <w:br/>
      </w:r>
      <w:r>
        <w:rPr>
          <w:rFonts w:hint="eastAsia"/>
        </w:rPr>
        <w:t>　　　　二、东西欧国家饮料市场两极化严重</w:t>
      </w:r>
      <w:r>
        <w:rPr>
          <w:rFonts w:hint="eastAsia"/>
        </w:rPr>
        <w:br/>
      </w:r>
      <w:r>
        <w:rPr>
          <w:rFonts w:hint="eastAsia"/>
        </w:rPr>
        <w:t>　　　　三、日本饮料营销状况分析</w:t>
      </w:r>
      <w:r>
        <w:rPr>
          <w:rFonts w:hint="eastAsia"/>
        </w:rPr>
        <w:br/>
      </w:r>
      <w:r>
        <w:rPr>
          <w:rFonts w:hint="eastAsia"/>
        </w:rPr>
        <w:t>　　　　四、美国饮料市场功能性饮料开始占主流</w:t>
      </w:r>
      <w:r>
        <w:rPr>
          <w:rFonts w:hint="eastAsia"/>
        </w:rPr>
        <w:br/>
      </w:r>
      <w:r>
        <w:rPr>
          <w:rFonts w:hint="eastAsia"/>
        </w:rPr>
        <w:t>　　　　五、茶饮料成韩国饮料市场主流</w:t>
      </w:r>
      <w:r>
        <w:rPr>
          <w:rFonts w:hint="eastAsia"/>
        </w:rPr>
        <w:br/>
      </w:r>
      <w:r>
        <w:rPr>
          <w:rFonts w:hint="eastAsia"/>
        </w:rPr>
        <w:t>　　　　六、传统饮料重回俄罗斯市场主流</w:t>
      </w:r>
      <w:r>
        <w:rPr>
          <w:rFonts w:hint="eastAsia"/>
        </w:rPr>
        <w:br/>
      </w:r>
      <w:r>
        <w:rPr>
          <w:rFonts w:hint="eastAsia"/>
        </w:rPr>
        <w:t>　　　　七、越南饮料市场巨大潜力待开发</w:t>
      </w:r>
      <w:r>
        <w:rPr>
          <w:rFonts w:hint="eastAsia"/>
        </w:rPr>
        <w:br/>
      </w:r>
      <w:r>
        <w:rPr>
          <w:rFonts w:hint="eastAsia"/>
        </w:rPr>
        <w:t>　　第二节 2024-2025年中国饮料行业运行综述</w:t>
      </w:r>
      <w:r>
        <w:rPr>
          <w:rFonts w:hint="eastAsia"/>
        </w:rPr>
        <w:br/>
      </w:r>
      <w:r>
        <w:rPr>
          <w:rFonts w:hint="eastAsia"/>
        </w:rPr>
        <w:t>　　　　一、中国发展饮料工业的优势</w:t>
      </w:r>
      <w:r>
        <w:rPr>
          <w:rFonts w:hint="eastAsia"/>
        </w:rPr>
        <w:br/>
      </w:r>
      <w:r>
        <w:rPr>
          <w:rFonts w:hint="eastAsia"/>
        </w:rPr>
        <w:t>　　　　二、中国饮料市场的显著特征</w:t>
      </w:r>
      <w:r>
        <w:rPr>
          <w:rFonts w:hint="eastAsia"/>
        </w:rPr>
        <w:br/>
      </w:r>
      <w:r>
        <w:rPr>
          <w:rFonts w:hint="eastAsia"/>
        </w:rPr>
        <w:t>　　　　三、饮料行业已步入多元化格局</w:t>
      </w:r>
      <w:r>
        <w:rPr>
          <w:rFonts w:hint="eastAsia"/>
        </w:rPr>
        <w:br/>
      </w:r>
      <w:r>
        <w:rPr>
          <w:rFonts w:hint="eastAsia"/>
        </w:rPr>
        <w:t>　　　　四、中国居民饮料消费习惯分析</w:t>
      </w:r>
      <w:r>
        <w:rPr>
          <w:rFonts w:hint="eastAsia"/>
        </w:rPr>
        <w:br/>
      </w:r>
      <w:r>
        <w:rPr>
          <w:rFonts w:hint="eastAsia"/>
        </w:rPr>
        <w:t>　　第三节 2024-2025年中国饮料市场运行动态分析</w:t>
      </w:r>
      <w:r>
        <w:rPr>
          <w:rFonts w:hint="eastAsia"/>
        </w:rPr>
        <w:br/>
      </w:r>
      <w:r>
        <w:rPr>
          <w:rFonts w:hint="eastAsia"/>
        </w:rPr>
        <w:t>　　　　一、中国饮料市场盛行高端风潮</w:t>
      </w:r>
      <w:r>
        <w:rPr>
          <w:rFonts w:hint="eastAsia"/>
        </w:rPr>
        <w:br/>
      </w:r>
      <w:r>
        <w:rPr>
          <w:rFonts w:hint="eastAsia"/>
        </w:rPr>
        <w:t>　　　　二、饮料市场主要产品竞争状况</w:t>
      </w:r>
      <w:r>
        <w:rPr>
          <w:rFonts w:hint="eastAsia"/>
        </w:rPr>
        <w:br/>
      </w:r>
      <w:r>
        <w:rPr>
          <w:rFonts w:hint="eastAsia"/>
        </w:rPr>
        <w:t>　　　　三、中国饮料市场品牌状况剖析</w:t>
      </w:r>
      <w:r>
        <w:rPr>
          <w:rFonts w:hint="eastAsia"/>
        </w:rPr>
        <w:br/>
      </w:r>
      <w:r>
        <w:rPr>
          <w:rFonts w:hint="eastAsia"/>
        </w:rPr>
        <w:t>　　　　四、前五月饮料产品产量数据分析</w:t>
      </w:r>
      <w:r>
        <w:rPr>
          <w:rFonts w:hint="eastAsia"/>
        </w:rPr>
        <w:br/>
      </w:r>
      <w:r>
        <w:rPr>
          <w:rFonts w:hint="eastAsia"/>
        </w:rPr>
        <w:t>　　第四节 2024-2025年中国饮料重点区域市场分析</w:t>
      </w:r>
      <w:r>
        <w:rPr>
          <w:rFonts w:hint="eastAsia"/>
        </w:rPr>
        <w:br/>
      </w:r>
      <w:r>
        <w:rPr>
          <w:rFonts w:hint="eastAsia"/>
        </w:rPr>
        <w:t>　　　　一、上海饮料市场发展态势概览</w:t>
      </w:r>
      <w:r>
        <w:rPr>
          <w:rFonts w:hint="eastAsia"/>
        </w:rPr>
        <w:br/>
      </w:r>
      <w:r>
        <w:rPr>
          <w:rFonts w:hint="eastAsia"/>
        </w:rPr>
        <w:t>　　　　二、河南省饮料市场流行健康风</w:t>
      </w:r>
      <w:r>
        <w:rPr>
          <w:rFonts w:hint="eastAsia"/>
        </w:rPr>
        <w:br/>
      </w:r>
      <w:r>
        <w:rPr>
          <w:rFonts w:hint="eastAsia"/>
        </w:rPr>
        <w:t>　　　　三、武汉饮料市场健康饮品畅销</w:t>
      </w:r>
      <w:r>
        <w:rPr>
          <w:rFonts w:hint="eastAsia"/>
        </w:rPr>
        <w:br/>
      </w:r>
      <w:r>
        <w:rPr>
          <w:rFonts w:hint="eastAsia"/>
        </w:rPr>
        <w:t>　　　　四、夏季太原饮料市场热点透析</w:t>
      </w:r>
      <w:r>
        <w:rPr>
          <w:rFonts w:hint="eastAsia"/>
        </w:rPr>
        <w:br/>
      </w:r>
      <w:r>
        <w:rPr>
          <w:rFonts w:hint="eastAsia"/>
        </w:rPr>
        <w:t>　　第五节 2024-2025年中国饮料行业存在的问题及策略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2025年中国杏仁露产业运行环境分析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2025年中国杏仁露产业政策环境分析</w:t>
      </w:r>
      <w:r>
        <w:rPr>
          <w:rFonts w:hint="eastAsia"/>
        </w:rPr>
        <w:br/>
      </w:r>
      <w:r>
        <w:rPr>
          <w:rFonts w:hint="eastAsia"/>
        </w:rPr>
        <w:t>　　　　一、杏仁露标准</w:t>
      </w:r>
      <w:r>
        <w:rPr>
          <w:rFonts w:hint="eastAsia"/>
        </w:rPr>
        <w:br/>
      </w:r>
      <w:r>
        <w:rPr>
          <w:rFonts w:hint="eastAsia"/>
        </w:rPr>
        <w:t>　　　　二、杏仁露产业政策分析</w:t>
      </w:r>
      <w:r>
        <w:rPr>
          <w:rFonts w:hint="eastAsia"/>
        </w:rPr>
        <w:br/>
      </w:r>
      <w:r>
        <w:rPr>
          <w:rFonts w:hint="eastAsia"/>
        </w:rPr>
        <w:t>　　　　三、进出口政策分析</w:t>
      </w:r>
      <w:r>
        <w:rPr>
          <w:rFonts w:hint="eastAsia"/>
        </w:rPr>
        <w:br/>
      </w:r>
      <w:r>
        <w:rPr>
          <w:rFonts w:hint="eastAsia"/>
        </w:rPr>
        <w:t>　　第三节 2025年中国杏仁露产业社会环境分析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2024-2025年中国杏仁露产业运行动态分析</w:t>
      </w:r>
      <w:r>
        <w:rPr>
          <w:rFonts w:hint="eastAsia"/>
        </w:rPr>
        <w:br/>
      </w:r>
      <w:r>
        <w:rPr>
          <w:rFonts w:hint="eastAsia"/>
        </w:rPr>
        <w:t>　　第一节 2024-2025年中国杏仁露产业发展概述</w:t>
      </w:r>
      <w:r>
        <w:rPr>
          <w:rFonts w:hint="eastAsia"/>
        </w:rPr>
        <w:br/>
      </w:r>
      <w:r>
        <w:rPr>
          <w:rFonts w:hint="eastAsia"/>
        </w:rPr>
        <w:t>　　　　一、杏仁露产业回顾</w:t>
      </w:r>
      <w:r>
        <w:rPr>
          <w:rFonts w:hint="eastAsia"/>
        </w:rPr>
        <w:br/>
      </w:r>
      <w:r>
        <w:rPr>
          <w:rFonts w:hint="eastAsia"/>
        </w:rPr>
        <w:t>　　　　二、世界杏仁露市场分析</w:t>
      </w:r>
      <w:r>
        <w:rPr>
          <w:rFonts w:hint="eastAsia"/>
        </w:rPr>
        <w:br/>
      </w:r>
      <w:r>
        <w:rPr>
          <w:rFonts w:hint="eastAsia"/>
        </w:rPr>
        <w:t>　　　　三、杏仁露市场价格分析</w:t>
      </w:r>
      <w:r>
        <w:rPr>
          <w:rFonts w:hint="eastAsia"/>
        </w:rPr>
        <w:br/>
      </w:r>
      <w:r>
        <w:rPr>
          <w:rFonts w:hint="eastAsia"/>
        </w:rPr>
        <w:t>　　　　四、杏仁露饮料产品生产工艺</w:t>
      </w:r>
      <w:r>
        <w:rPr>
          <w:rFonts w:hint="eastAsia"/>
        </w:rPr>
        <w:br/>
      </w:r>
      <w:r>
        <w:rPr>
          <w:rFonts w:hint="eastAsia"/>
        </w:rPr>
        <w:t>　　第二节 2024-2025年中国杏仁露产业运行动态分析</w:t>
      </w:r>
      <w:r>
        <w:rPr>
          <w:rFonts w:hint="eastAsia"/>
        </w:rPr>
        <w:br/>
      </w:r>
      <w:r>
        <w:rPr>
          <w:rFonts w:hint="eastAsia"/>
        </w:rPr>
        <w:t>　　　　一、杏仁露子行业增长较慢</w:t>
      </w:r>
      <w:r>
        <w:rPr>
          <w:rFonts w:hint="eastAsia"/>
        </w:rPr>
        <w:br/>
      </w:r>
      <w:r>
        <w:rPr>
          <w:rFonts w:hint="eastAsia"/>
        </w:rPr>
        <w:t>　　　　二、甘肃白银杏仁露生产线分析</w:t>
      </w:r>
      <w:r>
        <w:rPr>
          <w:rFonts w:hint="eastAsia"/>
        </w:rPr>
        <w:br/>
      </w:r>
      <w:r>
        <w:rPr>
          <w:rFonts w:hint="eastAsia"/>
        </w:rPr>
        <w:t>　　　　三、承德露露占据杏仁露市场占有率分析</w:t>
      </w:r>
      <w:r>
        <w:rPr>
          <w:rFonts w:hint="eastAsia"/>
        </w:rPr>
        <w:br/>
      </w:r>
      <w:r>
        <w:rPr>
          <w:rFonts w:hint="eastAsia"/>
        </w:rPr>
        <w:t>　　　　四、承德露露最新项目分析</w:t>
      </w:r>
      <w:r>
        <w:rPr>
          <w:rFonts w:hint="eastAsia"/>
        </w:rPr>
        <w:br/>
      </w:r>
      <w:r>
        <w:rPr>
          <w:rFonts w:hint="eastAsia"/>
        </w:rPr>
        <w:t>　　第三节 2024-2025年中国杏仁露产业发展存在问题分析</w:t>
      </w:r>
      <w:r>
        <w:rPr>
          <w:rFonts w:hint="eastAsia"/>
        </w:rPr>
        <w:br/>
      </w:r>
      <w:r>
        <w:rPr>
          <w:rFonts w:hint="eastAsia"/>
        </w:rPr>
        <w:br/>
      </w:r>
      <w:r>
        <w:rPr>
          <w:rFonts w:hint="eastAsia"/>
        </w:rPr>
        <w:t>第四章 2024-2025年中国杏仁露产业市场走势分析</w:t>
      </w:r>
      <w:r>
        <w:rPr>
          <w:rFonts w:hint="eastAsia"/>
        </w:rPr>
        <w:br/>
      </w:r>
      <w:r>
        <w:rPr>
          <w:rFonts w:hint="eastAsia"/>
        </w:rPr>
        <w:t>　　第一节 2024-2025年中国杏仁露产业市场综述</w:t>
      </w:r>
      <w:r>
        <w:rPr>
          <w:rFonts w:hint="eastAsia"/>
        </w:rPr>
        <w:br/>
      </w:r>
      <w:r>
        <w:rPr>
          <w:rFonts w:hint="eastAsia"/>
        </w:rPr>
        <w:t>　　　　一、杏仁露市场供给情况分析</w:t>
      </w:r>
      <w:r>
        <w:rPr>
          <w:rFonts w:hint="eastAsia"/>
        </w:rPr>
        <w:br/>
      </w:r>
      <w:r>
        <w:rPr>
          <w:rFonts w:hint="eastAsia"/>
        </w:rPr>
        <w:t>　　　　二、杏仁露需求分析</w:t>
      </w:r>
      <w:r>
        <w:rPr>
          <w:rFonts w:hint="eastAsia"/>
        </w:rPr>
        <w:br/>
      </w:r>
      <w:r>
        <w:rPr>
          <w:rFonts w:hint="eastAsia"/>
        </w:rPr>
        <w:t>　　　　三、杏仁露需求特点分析</w:t>
      </w:r>
      <w:r>
        <w:rPr>
          <w:rFonts w:hint="eastAsia"/>
        </w:rPr>
        <w:br/>
      </w:r>
      <w:r>
        <w:rPr>
          <w:rFonts w:hint="eastAsia"/>
        </w:rPr>
        <w:t>　　第二节 2024-2025年中国杏仁露产业运行走势分析</w:t>
      </w:r>
      <w:r>
        <w:rPr>
          <w:rFonts w:hint="eastAsia"/>
        </w:rPr>
        <w:br/>
      </w:r>
      <w:r>
        <w:rPr>
          <w:rFonts w:hint="eastAsia"/>
        </w:rPr>
        <w:t>　　　　一、杏仁露变换跑道</w:t>
      </w:r>
      <w:r>
        <w:rPr>
          <w:rFonts w:hint="eastAsia"/>
        </w:rPr>
        <w:br/>
      </w:r>
      <w:r>
        <w:rPr>
          <w:rFonts w:hint="eastAsia"/>
        </w:rPr>
        <w:t>　　　　二、华乳集团冲击国内杏仁露饮料市场</w:t>
      </w:r>
      <w:r>
        <w:rPr>
          <w:rFonts w:hint="eastAsia"/>
        </w:rPr>
        <w:br/>
      </w:r>
      <w:r>
        <w:rPr>
          <w:rFonts w:hint="eastAsia"/>
        </w:rPr>
        <w:t>　　　　三、杏仁露品牌分析</w:t>
      </w:r>
      <w:r>
        <w:rPr>
          <w:rFonts w:hint="eastAsia"/>
        </w:rPr>
        <w:br/>
      </w:r>
      <w:r>
        <w:rPr>
          <w:rFonts w:hint="eastAsia"/>
        </w:rPr>
        <w:t>　　　　四、杏仁露子行业增长较慢</w:t>
      </w:r>
      <w:r>
        <w:rPr>
          <w:rFonts w:hint="eastAsia"/>
        </w:rPr>
        <w:br/>
      </w:r>
      <w:r>
        <w:rPr>
          <w:rFonts w:hint="eastAsia"/>
        </w:rPr>
        <w:t>　　第三节 2024-2025年中国杏仁露产业市场销售情况分析</w:t>
      </w:r>
      <w:r>
        <w:rPr>
          <w:rFonts w:hint="eastAsia"/>
        </w:rPr>
        <w:br/>
      </w:r>
      <w:r>
        <w:rPr>
          <w:rFonts w:hint="eastAsia"/>
        </w:rPr>
        <w:br/>
      </w:r>
      <w:r>
        <w:rPr>
          <w:rFonts w:hint="eastAsia"/>
        </w:rPr>
        <w:t>第五章 2020-2025年中国苦杏仁进出口数据监测分析</w:t>
      </w:r>
      <w:r>
        <w:rPr>
          <w:rFonts w:hint="eastAsia"/>
        </w:rPr>
        <w:br/>
      </w:r>
      <w:r>
        <w:rPr>
          <w:rFonts w:hint="eastAsia"/>
        </w:rPr>
        <w:t>　　第一节 2020-2025年中国苦杏仁进口数据分析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2020-2025年中国苦杏仁出口数据分析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2020-2025年中国苦杏仁进出口平均单价分析</w:t>
      </w:r>
      <w:r>
        <w:rPr>
          <w:rFonts w:hint="eastAsia"/>
        </w:rPr>
        <w:br/>
      </w:r>
      <w:r>
        <w:rPr>
          <w:rFonts w:hint="eastAsia"/>
        </w:rPr>
        <w:t>　　第四节 2020-2025年中国苦杏仁进出口国家及地区分析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2020-2025年中国甜杏仁进出口数据监测分析</w:t>
      </w:r>
      <w:r>
        <w:rPr>
          <w:rFonts w:hint="eastAsia"/>
        </w:rPr>
        <w:br/>
      </w:r>
      <w:r>
        <w:rPr>
          <w:rFonts w:hint="eastAsia"/>
        </w:rPr>
        <w:t>　　第一节 2020-2025年中国甜杏仁进口数据分析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2020-2025年中国甜杏仁出口数据分析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2020-2025年中国甜杏仁进出口平均单价分析</w:t>
      </w:r>
      <w:r>
        <w:rPr>
          <w:rFonts w:hint="eastAsia"/>
        </w:rPr>
        <w:br/>
      </w:r>
      <w:r>
        <w:rPr>
          <w:rFonts w:hint="eastAsia"/>
        </w:rPr>
        <w:t>　　第四节 2020-2025年中国甜杏仁进出口国家及地区分析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2020-2025年中国含乳饮料和植物蛋白饮料制造行业数据监测分析</w:t>
      </w:r>
      <w:r>
        <w:rPr>
          <w:rFonts w:hint="eastAsia"/>
        </w:rPr>
        <w:br/>
      </w:r>
      <w:r>
        <w:rPr>
          <w:rFonts w:hint="eastAsia"/>
        </w:rPr>
        <w:t>　　第一节 2020-2025年中国含乳饮料和植物蛋白饮料制造行业规模分析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2025年中国含乳饮料和植物蛋白饮料制造行业结构分析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2020-2025年中国含乳饮料和植物蛋白饮料制造行业产值分析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2020-2025年中国含乳饮料和植物蛋白饮料制造行业成本费用分析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2020-2025年中国含乳饮料和植物蛋白饮料制造行业盈利能力分析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2024-2025年中国杏仁露产业市场竞争格局分析</w:t>
      </w:r>
      <w:r>
        <w:rPr>
          <w:rFonts w:hint="eastAsia"/>
        </w:rPr>
        <w:br/>
      </w:r>
      <w:r>
        <w:rPr>
          <w:rFonts w:hint="eastAsia"/>
        </w:rPr>
        <w:t>　　第一节 2024-2025年中国杏仁露产业竞争现状分析</w:t>
      </w:r>
      <w:r>
        <w:rPr>
          <w:rFonts w:hint="eastAsia"/>
        </w:rPr>
        <w:br/>
      </w:r>
      <w:r>
        <w:rPr>
          <w:rFonts w:hint="eastAsia"/>
        </w:rPr>
        <w:t>　　　　一、杏仁露竞争力分析</w:t>
      </w:r>
      <w:r>
        <w:rPr>
          <w:rFonts w:hint="eastAsia"/>
        </w:rPr>
        <w:br/>
      </w:r>
      <w:r>
        <w:rPr>
          <w:rFonts w:hint="eastAsia"/>
        </w:rPr>
        <w:t>　　　　二、杏仁露技术竞争分析</w:t>
      </w:r>
      <w:r>
        <w:rPr>
          <w:rFonts w:hint="eastAsia"/>
        </w:rPr>
        <w:br/>
      </w:r>
      <w:r>
        <w:rPr>
          <w:rFonts w:hint="eastAsia"/>
        </w:rPr>
        <w:t>　　　　三、杏仁露价格竞争分析</w:t>
      </w:r>
      <w:r>
        <w:rPr>
          <w:rFonts w:hint="eastAsia"/>
        </w:rPr>
        <w:br/>
      </w:r>
      <w:r>
        <w:rPr>
          <w:rFonts w:hint="eastAsia"/>
        </w:rPr>
        <w:t>　　第二节 2024-2025年中国杏仁露产业集中度分析</w:t>
      </w:r>
      <w:r>
        <w:rPr>
          <w:rFonts w:hint="eastAsia"/>
        </w:rPr>
        <w:br/>
      </w:r>
      <w:r>
        <w:rPr>
          <w:rFonts w:hint="eastAsia"/>
        </w:rPr>
        <w:t>　　　　一、杏仁露市场集中度分析</w:t>
      </w:r>
      <w:r>
        <w:rPr>
          <w:rFonts w:hint="eastAsia"/>
        </w:rPr>
        <w:br/>
      </w:r>
      <w:r>
        <w:rPr>
          <w:rFonts w:hint="eastAsia"/>
        </w:rPr>
        <w:t>　　　　二、杏仁露企业集中度分析</w:t>
      </w:r>
      <w:r>
        <w:rPr>
          <w:rFonts w:hint="eastAsia"/>
        </w:rPr>
        <w:br/>
      </w:r>
      <w:r>
        <w:rPr>
          <w:rFonts w:hint="eastAsia"/>
        </w:rPr>
        <w:t>　　第三节 2024-2025年提高杏仁露企业竞争力的策略分析</w:t>
      </w:r>
      <w:r>
        <w:rPr>
          <w:rFonts w:hint="eastAsia"/>
        </w:rPr>
        <w:br/>
      </w:r>
      <w:r>
        <w:rPr>
          <w:rFonts w:hint="eastAsia"/>
        </w:rPr>
        <w:br/>
      </w:r>
      <w:r>
        <w:rPr>
          <w:rFonts w:hint="eastAsia"/>
        </w:rPr>
        <w:t>第九章 2024-2025年中国杏仁露产业优势企业竞争性财务数据分析</w:t>
      </w:r>
      <w:r>
        <w:rPr>
          <w:rFonts w:hint="eastAsia"/>
        </w:rPr>
        <w:br/>
      </w:r>
      <w:r>
        <w:rPr>
          <w:rFonts w:hint="eastAsia"/>
        </w:rPr>
        <w:t>　　第一节 河北承德露露股份有限公司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廊坊露露饮料有限公司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汕头高新区露露南方有限公司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露露集团有限责任公司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北京露露饮料有限责任公司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承德乐野食品有限公司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内蒙古高原杏仁露有限公司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藁城市综合食品厂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承德哈露食品饮料有限公司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承德太平洋饮品有限公司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第十章 2025-2031年中国杏仁露产业运行趋势及前景预测分析</w:t>
      </w:r>
      <w:r>
        <w:rPr>
          <w:rFonts w:hint="eastAsia"/>
        </w:rPr>
        <w:br/>
      </w:r>
      <w:r>
        <w:rPr>
          <w:rFonts w:hint="eastAsia"/>
        </w:rPr>
        <w:t>　　第一节 2025-2031年中国杏仁露产业运行趋势分析</w:t>
      </w:r>
      <w:r>
        <w:rPr>
          <w:rFonts w:hint="eastAsia"/>
        </w:rPr>
        <w:br/>
      </w:r>
      <w:r>
        <w:rPr>
          <w:rFonts w:hint="eastAsia"/>
        </w:rPr>
        <w:t>　　　　一、杏仁露价格预测</w:t>
      </w:r>
      <w:r>
        <w:rPr>
          <w:rFonts w:hint="eastAsia"/>
        </w:rPr>
        <w:br/>
      </w:r>
      <w:r>
        <w:rPr>
          <w:rFonts w:hint="eastAsia"/>
        </w:rPr>
        <w:t>　　　　二、杏仁露技术发展方向</w:t>
      </w:r>
      <w:r>
        <w:rPr>
          <w:rFonts w:hint="eastAsia"/>
        </w:rPr>
        <w:br/>
      </w:r>
      <w:r>
        <w:rPr>
          <w:rFonts w:hint="eastAsia"/>
        </w:rPr>
        <w:t>　　　　三、含乳饮料和植物蛋白饮料制造业预测分析</w:t>
      </w:r>
      <w:r>
        <w:rPr>
          <w:rFonts w:hint="eastAsia"/>
        </w:rPr>
        <w:br/>
      </w:r>
      <w:r>
        <w:rPr>
          <w:rFonts w:hint="eastAsia"/>
        </w:rPr>
        <w:t>　　第二节 2025-2031年中国杏仁露产业发展市场预测分析</w:t>
      </w:r>
      <w:r>
        <w:rPr>
          <w:rFonts w:hint="eastAsia"/>
        </w:rPr>
        <w:br/>
      </w:r>
      <w:r>
        <w:rPr>
          <w:rFonts w:hint="eastAsia"/>
        </w:rPr>
        <w:t>　　　　一、济研：杏仁露供给预测分析</w:t>
      </w:r>
      <w:r>
        <w:rPr>
          <w:rFonts w:hint="eastAsia"/>
        </w:rPr>
        <w:br/>
      </w:r>
      <w:r>
        <w:rPr>
          <w:rFonts w:hint="eastAsia"/>
        </w:rPr>
        <w:t>　　　　二、杏仁露市场需求预测分析</w:t>
      </w:r>
      <w:r>
        <w:rPr>
          <w:rFonts w:hint="eastAsia"/>
        </w:rPr>
        <w:br/>
      </w:r>
      <w:r>
        <w:rPr>
          <w:rFonts w:hint="eastAsia"/>
        </w:rPr>
        <w:t>　　　　三、杏仁露进出口预测分析</w:t>
      </w:r>
      <w:r>
        <w:rPr>
          <w:rFonts w:hint="eastAsia"/>
        </w:rPr>
        <w:br/>
      </w:r>
      <w:r>
        <w:rPr>
          <w:rFonts w:hint="eastAsia"/>
        </w:rPr>
        <w:t>　　第三节 2025-2031年中国杏仁露产业市场盈利预测分析</w:t>
      </w:r>
      <w:r>
        <w:rPr>
          <w:rFonts w:hint="eastAsia"/>
        </w:rPr>
        <w:br/>
      </w:r>
      <w:r>
        <w:rPr>
          <w:rFonts w:hint="eastAsia"/>
        </w:rPr>
        <w:br/>
      </w:r>
      <w:r>
        <w:rPr>
          <w:rFonts w:hint="eastAsia"/>
        </w:rPr>
        <w:t>第十一章 2025-2031年中国杏仁露产业投资机会与风险分析</w:t>
      </w:r>
      <w:r>
        <w:rPr>
          <w:rFonts w:hint="eastAsia"/>
        </w:rPr>
        <w:br/>
      </w:r>
      <w:r>
        <w:rPr>
          <w:rFonts w:hint="eastAsia"/>
        </w:rPr>
        <w:t>　　第一节 2025-2031年中国杏仁露投资机会分析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2025-2031年中国杏仁露投资风险预警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2020-2025年中国苦杏仁进口数量分析</w:t>
      </w:r>
      <w:r>
        <w:rPr>
          <w:rFonts w:hint="eastAsia"/>
        </w:rPr>
        <w:br/>
      </w:r>
      <w:r>
        <w:rPr>
          <w:rFonts w:hint="eastAsia"/>
        </w:rPr>
        <w:t>　　图表 2020-2025年中国苦杏仁进口金额分析</w:t>
      </w:r>
      <w:r>
        <w:rPr>
          <w:rFonts w:hint="eastAsia"/>
        </w:rPr>
        <w:br/>
      </w:r>
      <w:r>
        <w:rPr>
          <w:rFonts w:hint="eastAsia"/>
        </w:rPr>
        <w:t>　　图表 2020-2025年中国苦杏仁出口数量分析</w:t>
      </w:r>
      <w:r>
        <w:rPr>
          <w:rFonts w:hint="eastAsia"/>
        </w:rPr>
        <w:br/>
      </w:r>
      <w:r>
        <w:rPr>
          <w:rFonts w:hint="eastAsia"/>
        </w:rPr>
        <w:t>　　图表 2020-2025年中国苦杏仁出口金额分析</w:t>
      </w:r>
      <w:r>
        <w:rPr>
          <w:rFonts w:hint="eastAsia"/>
        </w:rPr>
        <w:br/>
      </w:r>
      <w:r>
        <w:rPr>
          <w:rFonts w:hint="eastAsia"/>
        </w:rPr>
        <w:t>　　图表 2020-2025年中国苦杏仁进出口平均单价分析</w:t>
      </w:r>
      <w:r>
        <w:rPr>
          <w:rFonts w:hint="eastAsia"/>
        </w:rPr>
        <w:br/>
      </w:r>
      <w:r>
        <w:rPr>
          <w:rFonts w:hint="eastAsia"/>
        </w:rPr>
        <w:t>　　图表 2020-2025年中国苦杏仁进口国家及地区分析</w:t>
      </w:r>
      <w:r>
        <w:rPr>
          <w:rFonts w:hint="eastAsia"/>
        </w:rPr>
        <w:br/>
      </w:r>
      <w:r>
        <w:rPr>
          <w:rFonts w:hint="eastAsia"/>
        </w:rPr>
        <w:t>　　……</w:t>
      </w:r>
      <w:r>
        <w:rPr>
          <w:rFonts w:hint="eastAsia"/>
        </w:rPr>
        <w:br/>
      </w:r>
      <w:r>
        <w:rPr>
          <w:rFonts w:hint="eastAsia"/>
        </w:rPr>
        <w:t>　　图表 2020-2025年中国甜杏仁进口数量分析</w:t>
      </w:r>
      <w:r>
        <w:rPr>
          <w:rFonts w:hint="eastAsia"/>
        </w:rPr>
        <w:br/>
      </w:r>
      <w:r>
        <w:rPr>
          <w:rFonts w:hint="eastAsia"/>
        </w:rPr>
        <w:t>　　图表 2020-2025年中国甜杏仁进口金额分析</w:t>
      </w:r>
      <w:r>
        <w:rPr>
          <w:rFonts w:hint="eastAsia"/>
        </w:rPr>
        <w:br/>
      </w:r>
      <w:r>
        <w:rPr>
          <w:rFonts w:hint="eastAsia"/>
        </w:rPr>
        <w:t>　　图表 2020-2025年中国甜杏仁出口数量分析</w:t>
      </w:r>
      <w:r>
        <w:rPr>
          <w:rFonts w:hint="eastAsia"/>
        </w:rPr>
        <w:br/>
      </w:r>
      <w:r>
        <w:rPr>
          <w:rFonts w:hint="eastAsia"/>
        </w:rPr>
        <w:t>　　图表 2020-2025年中国甜杏仁出口金额分析</w:t>
      </w:r>
      <w:r>
        <w:rPr>
          <w:rFonts w:hint="eastAsia"/>
        </w:rPr>
        <w:br/>
      </w:r>
      <w:r>
        <w:rPr>
          <w:rFonts w:hint="eastAsia"/>
        </w:rPr>
        <w:t>　　图表 2020-2025年中国甜杏仁进出口平均单价分析</w:t>
      </w:r>
      <w:r>
        <w:rPr>
          <w:rFonts w:hint="eastAsia"/>
        </w:rPr>
        <w:br/>
      </w:r>
      <w:r>
        <w:rPr>
          <w:rFonts w:hint="eastAsia"/>
        </w:rPr>
        <w:t>　　图表 2020-2025年中国甜杏仁进口国家及地区分析</w:t>
      </w:r>
      <w:r>
        <w:rPr>
          <w:rFonts w:hint="eastAsia"/>
        </w:rPr>
        <w:br/>
      </w:r>
      <w:r>
        <w:rPr>
          <w:rFonts w:hint="eastAsia"/>
        </w:rPr>
        <w:t>　　……</w:t>
      </w:r>
      <w:r>
        <w:rPr>
          <w:rFonts w:hint="eastAsia"/>
        </w:rPr>
        <w:br/>
      </w:r>
      <w:r>
        <w:rPr>
          <w:rFonts w:hint="eastAsia"/>
        </w:rPr>
        <w:t>　　图表 2020-2025年我国含乳饮料和植物蛋白饮料制造行业企业数量增长趋势图</w:t>
      </w:r>
      <w:r>
        <w:rPr>
          <w:rFonts w:hint="eastAsia"/>
        </w:rPr>
        <w:br/>
      </w:r>
      <w:r>
        <w:rPr>
          <w:rFonts w:hint="eastAsia"/>
        </w:rPr>
        <w:t>　　图表 2020-2025年我国含乳饮料和植物蛋白饮料制造行业亏损企业数量增长趋势图</w:t>
      </w:r>
      <w:r>
        <w:rPr>
          <w:rFonts w:hint="eastAsia"/>
        </w:rPr>
        <w:br/>
      </w:r>
      <w:r>
        <w:rPr>
          <w:rFonts w:hint="eastAsia"/>
        </w:rPr>
        <w:t>　　图表 2020-2025年我国含乳饮料和植物蛋白饮料制造行业从业人数增长趋势图</w:t>
      </w:r>
      <w:r>
        <w:rPr>
          <w:rFonts w:hint="eastAsia"/>
        </w:rPr>
        <w:br/>
      </w:r>
      <w:r>
        <w:rPr>
          <w:rFonts w:hint="eastAsia"/>
        </w:rPr>
        <w:t>　　图表 2020-2025年我国含乳饮料和植物蛋白饮料制造行业资产规模增长趋势图</w:t>
      </w:r>
      <w:r>
        <w:rPr>
          <w:rFonts w:hint="eastAsia"/>
        </w:rPr>
        <w:br/>
      </w:r>
      <w:r>
        <w:rPr>
          <w:rFonts w:hint="eastAsia"/>
        </w:rPr>
        <w:t>　　图表 2025年我国含乳饮料和植物蛋白饮料制造行业不同类型企业数量分布图</w:t>
      </w:r>
      <w:r>
        <w:rPr>
          <w:rFonts w:hint="eastAsia"/>
        </w:rPr>
        <w:br/>
      </w:r>
      <w:r>
        <w:rPr>
          <w:rFonts w:hint="eastAsia"/>
        </w:rPr>
        <w:t>　　图表 2025年我国含乳饮料和植物蛋白饮料制造行业不同所有制企业数量分布图</w:t>
      </w:r>
      <w:r>
        <w:rPr>
          <w:rFonts w:hint="eastAsia"/>
        </w:rPr>
        <w:br/>
      </w:r>
      <w:r>
        <w:rPr>
          <w:rFonts w:hint="eastAsia"/>
        </w:rPr>
        <w:t>　　图表 2025年我国含乳饮料和植物蛋白饮料制造行业不同类型企业销售收入分布图</w:t>
      </w:r>
      <w:r>
        <w:rPr>
          <w:rFonts w:hint="eastAsia"/>
        </w:rPr>
        <w:br/>
      </w:r>
      <w:r>
        <w:rPr>
          <w:rFonts w:hint="eastAsia"/>
        </w:rPr>
        <w:t>　　图表 2025年我国含乳饮料和植物蛋白饮料制造行业不同所有制企业销售收入分布图</w:t>
      </w:r>
      <w:r>
        <w:rPr>
          <w:rFonts w:hint="eastAsia"/>
        </w:rPr>
        <w:br/>
      </w:r>
      <w:r>
        <w:rPr>
          <w:rFonts w:hint="eastAsia"/>
        </w:rPr>
        <w:t>　　图表 2020-2025年我国含乳饮料和植物蛋白饮料制造行业产成品增长趋势图</w:t>
      </w:r>
      <w:r>
        <w:rPr>
          <w:rFonts w:hint="eastAsia"/>
        </w:rPr>
        <w:br/>
      </w:r>
      <w:r>
        <w:rPr>
          <w:rFonts w:hint="eastAsia"/>
        </w:rPr>
        <w:t>　　图表 2020-2025年我国含乳饮料和植物蛋白饮料制造行业工业销售产值增长趋势图</w:t>
      </w:r>
      <w:r>
        <w:rPr>
          <w:rFonts w:hint="eastAsia"/>
        </w:rPr>
        <w:br/>
      </w:r>
      <w:r>
        <w:rPr>
          <w:rFonts w:hint="eastAsia"/>
        </w:rPr>
        <w:t>　　图表 2020-2025年我国含乳饮料和植物蛋白饮料制造行业出货值增长趋势图</w:t>
      </w:r>
      <w:r>
        <w:rPr>
          <w:rFonts w:hint="eastAsia"/>
        </w:rPr>
        <w:br/>
      </w:r>
      <w:r>
        <w:rPr>
          <w:rFonts w:hint="eastAsia"/>
        </w:rPr>
        <w:t>　　图表 2020-2025年我国含乳饮料和植物蛋白饮料制造行业销售成本增长趋势图</w:t>
      </w:r>
      <w:r>
        <w:rPr>
          <w:rFonts w:hint="eastAsia"/>
        </w:rPr>
        <w:br/>
      </w:r>
      <w:r>
        <w:rPr>
          <w:rFonts w:hint="eastAsia"/>
        </w:rPr>
        <w:t>　　图表 2020-2025年我国含乳饮料和植物蛋白饮料制造行业费用使用统计图</w:t>
      </w:r>
      <w:r>
        <w:rPr>
          <w:rFonts w:hint="eastAsia"/>
        </w:rPr>
        <w:br/>
      </w:r>
      <w:r>
        <w:rPr>
          <w:rFonts w:hint="eastAsia"/>
        </w:rPr>
        <w:t>　　图表 2020-2025年我国含乳饮料和植物蛋白饮料制造行业主要盈利指标统计图</w:t>
      </w:r>
      <w:r>
        <w:rPr>
          <w:rFonts w:hint="eastAsia"/>
        </w:rPr>
        <w:br/>
      </w:r>
      <w:r>
        <w:rPr>
          <w:rFonts w:hint="eastAsia"/>
        </w:rPr>
        <w:t>　　图表 2020-2025年我国含乳饮料和植物蛋白饮料制造行业主要盈利指标增长趋势图</w:t>
      </w:r>
      <w:r>
        <w:rPr>
          <w:rFonts w:hint="eastAsia"/>
        </w:rPr>
        <w:br/>
      </w:r>
      <w:r>
        <w:rPr>
          <w:rFonts w:hint="eastAsia"/>
        </w:rPr>
        <w:t>　　图表 河北承德露露股份有限公司主要经济指标走势图</w:t>
      </w:r>
      <w:r>
        <w:rPr>
          <w:rFonts w:hint="eastAsia"/>
        </w:rPr>
        <w:br/>
      </w:r>
      <w:r>
        <w:rPr>
          <w:rFonts w:hint="eastAsia"/>
        </w:rPr>
        <w:t>　　图表 河北承德露露股份有限公司经营收入走势图</w:t>
      </w:r>
      <w:r>
        <w:rPr>
          <w:rFonts w:hint="eastAsia"/>
        </w:rPr>
        <w:br/>
      </w:r>
      <w:r>
        <w:rPr>
          <w:rFonts w:hint="eastAsia"/>
        </w:rPr>
        <w:t>　　图表 河北承德露露股份有限公司盈利指标走势图</w:t>
      </w:r>
      <w:r>
        <w:rPr>
          <w:rFonts w:hint="eastAsia"/>
        </w:rPr>
        <w:br/>
      </w:r>
      <w:r>
        <w:rPr>
          <w:rFonts w:hint="eastAsia"/>
        </w:rPr>
        <w:t>　　图表 河北承德露露股份有限公司负债情况图</w:t>
      </w:r>
      <w:r>
        <w:rPr>
          <w:rFonts w:hint="eastAsia"/>
        </w:rPr>
        <w:br/>
      </w:r>
      <w:r>
        <w:rPr>
          <w:rFonts w:hint="eastAsia"/>
        </w:rPr>
        <w:t>　　图表 河北承德露露股份有限公司负债指标走势图</w:t>
      </w:r>
      <w:r>
        <w:rPr>
          <w:rFonts w:hint="eastAsia"/>
        </w:rPr>
        <w:br/>
      </w:r>
      <w:r>
        <w:rPr>
          <w:rFonts w:hint="eastAsia"/>
        </w:rPr>
        <w:t>　　图表 河北承德露露股份有限公司运营能力指标走势图</w:t>
      </w:r>
      <w:r>
        <w:rPr>
          <w:rFonts w:hint="eastAsia"/>
        </w:rPr>
        <w:br/>
      </w:r>
      <w:r>
        <w:rPr>
          <w:rFonts w:hint="eastAsia"/>
        </w:rPr>
        <w:t>　　图表 河北承德露露股份有限公司成长能力指标走势图</w:t>
      </w:r>
      <w:r>
        <w:rPr>
          <w:rFonts w:hint="eastAsia"/>
        </w:rPr>
        <w:br/>
      </w:r>
      <w:r>
        <w:rPr>
          <w:rFonts w:hint="eastAsia"/>
        </w:rPr>
        <w:t>　　图表 廊坊露露饮料有限公司主要经济指标走势图</w:t>
      </w:r>
      <w:r>
        <w:rPr>
          <w:rFonts w:hint="eastAsia"/>
        </w:rPr>
        <w:br/>
      </w:r>
      <w:r>
        <w:rPr>
          <w:rFonts w:hint="eastAsia"/>
        </w:rPr>
        <w:t>　　图表 廊坊露露饮料有限公司经营收入走势图</w:t>
      </w:r>
      <w:r>
        <w:rPr>
          <w:rFonts w:hint="eastAsia"/>
        </w:rPr>
        <w:br/>
      </w:r>
      <w:r>
        <w:rPr>
          <w:rFonts w:hint="eastAsia"/>
        </w:rPr>
        <w:t>　　图表 廊坊露露饮料有限公司盈利指标走势图</w:t>
      </w:r>
      <w:r>
        <w:rPr>
          <w:rFonts w:hint="eastAsia"/>
        </w:rPr>
        <w:br/>
      </w:r>
      <w:r>
        <w:rPr>
          <w:rFonts w:hint="eastAsia"/>
        </w:rPr>
        <w:t>　　图表 廊坊露露饮料有限公司负债情况图</w:t>
      </w:r>
      <w:r>
        <w:rPr>
          <w:rFonts w:hint="eastAsia"/>
        </w:rPr>
        <w:br/>
      </w:r>
      <w:r>
        <w:rPr>
          <w:rFonts w:hint="eastAsia"/>
        </w:rPr>
        <w:t>　　图表 廊坊露露饮料有限公司负债指标走势图</w:t>
      </w:r>
      <w:r>
        <w:rPr>
          <w:rFonts w:hint="eastAsia"/>
        </w:rPr>
        <w:br/>
      </w:r>
      <w:r>
        <w:rPr>
          <w:rFonts w:hint="eastAsia"/>
        </w:rPr>
        <w:t>　　图表 廊坊露露饮料有限公司运营能力指标走势图</w:t>
      </w:r>
      <w:r>
        <w:rPr>
          <w:rFonts w:hint="eastAsia"/>
        </w:rPr>
        <w:br/>
      </w:r>
      <w:r>
        <w:rPr>
          <w:rFonts w:hint="eastAsia"/>
        </w:rPr>
        <w:t>　　图表 廊坊露露饮料有限公司成长能力指标走势图</w:t>
      </w:r>
      <w:r>
        <w:rPr>
          <w:rFonts w:hint="eastAsia"/>
        </w:rPr>
        <w:br/>
      </w:r>
      <w:r>
        <w:rPr>
          <w:rFonts w:hint="eastAsia"/>
        </w:rPr>
        <w:t>　　图表 汕头高新区露露南方有限公司主要经济指标走势图</w:t>
      </w:r>
      <w:r>
        <w:rPr>
          <w:rFonts w:hint="eastAsia"/>
        </w:rPr>
        <w:br/>
      </w:r>
      <w:r>
        <w:rPr>
          <w:rFonts w:hint="eastAsia"/>
        </w:rPr>
        <w:t>　　图表 汕头高新区露露南方有限公司经营收入走势图</w:t>
      </w:r>
      <w:r>
        <w:rPr>
          <w:rFonts w:hint="eastAsia"/>
        </w:rPr>
        <w:br/>
      </w:r>
      <w:r>
        <w:rPr>
          <w:rFonts w:hint="eastAsia"/>
        </w:rPr>
        <w:t>　　图表 汕头高新区露露南方有限公司盈利指标走势图</w:t>
      </w:r>
      <w:r>
        <w:rPr>
          <w:rFonts w:hint="eastAsia"/>
        </w:rPr>
        <w:br/>
      </w:r>
      <w:r>
        <w:rPr>
          <w:rFonts w:hint="eastAsia"/>
        </w:rPr>
        <w:t>　　图表 汕头高新区露露南方有限公司负债情况图</w:t>
      </w:r>
      <w:r>
        <w:rPr>
          <w:rFonts w:hint="eastAsia"/>
        </w:rPr>
        <w:br/>
      </w:r>
      <w:r>
        <w:rPr>
          <w:rFonts w:hint="eastAsia"/>
        </w:rPr>
        <w:t>　　图表 汕头高新区露露南方有限公司负债指标走势图</w:t>
      </w:r>
      <w:r>
        <w:rPr>
          <w:rFonts w:hint="eastAsia"/>
        </w:rPr>
        <w:br/>
      </w:r>
      <w:r>
        <w:rPr>
          <w:rFonts w:hint="eastAsia"/>
        </w:rPr>
        <w:t>　　图表 汕头高新区露露南方有限公司运营能力指标走势图</w:t>
      </w:r>
      <w:r>
        <w:rPr>
          <w:rFonts w:hint="eastAsia"/>
        </w:rPr>
        <w:br/>
      </w:r>
      <w:r>
        <w:rPr>
          <w:rFonts w:hint="eastAsia"/>
        </w:rPr>
        <w:t>　　图表 汕头高新区露露南方有限公司成长能力指标走势图</w:t>
      </w:r>
      <w:r>
        <w:rPr>
          <w:rFonts w:hint="eastAsia"/>
        </w:rPr>
        <w:br/>
      </w:r>
      <w:r>
        <w:rPr>
          <w:rFonts w:hint="eastAsia"/>
        </w:rPr>
        <w:t>　　图表 露露集团有限责任公司主要经济指标走势图</w:t>
      </w:r>
      <w:r>
        <w:rPr>
          <w:rFonts w:hint="eastAsia"/>
        </w:rPr>
        <w:br/>
      </w:r>
      <w:r>
        <w:rPr>
          <w:rFonts w:hint="eastAsia"/>
        </w:rPr>
        <w:t>　　图表 露露集团有限责任公司经营收入走势图</w:t>
      </w:r>
      <w:r>
        <w:rPr>
          <w:rFonts w:hint="eastAsia"/>
        </w:rPr>
        <w:br/>
      </w:r>
      <w:r>
        <w:rPr>
          <w:rFonts w:hint="eastAsia"/>
        </w:rPr>
        <w:t>　　图表 露露集团有限责任公司盈利指标走势图</w:t>
      </w:r>
      <w:r>
        <w:rPr>
          <w:rFonts w:hint="eastAsia"/>
        </w:rPr>
        <w:br/>
      </w:r>
      <w:r>
        <w:rPr>
          <w:rFonts w:hint="eastAsia"/>
        </w:rPr>
        <w:t>　　图表 露露集团有限责任公司负债情况图</w:t>
      </w:r>
      <w:r>
        <w:rPr>
          <w:rFonts w:hint="eastAsia"/>
        </w:rPr>
        <w:br/>
      </w:r>
      <w:r>
        <w:rPr>
          <w:rFonts w:hint="eastAsia"/>
        </w:rPr>
        <w:t>　　图表 露露集团有限责任公司负债指标走势图</w:t>
      </w:r>
      <w:r>
        <w:rPr>
          <w:rFonts w:hint="eastAsia"/>
        </w:rPr>
        <w:br/>
      </w:r>
      <w:r>
        <w:rPr>
          <w:rFonts w:hint="eastAsia"/>
        </w:rPr>
        <w:t>　　图表 露露集团有限责任公司运营能力指标走势图</w:t>
      </w:r>
      <w:r>
        <w:rPr>
          <w:rFonts w:hint="eastAsia"/>
        </w:rPr>
        <w:br/>
      </w:r>
      <w:r>
        <w:rPr>
          <w:rFonts w:hint="eastAsia"/>
        </w:rPr>
        <w:t>　　图表 露露集团有限责任公司成长能力指标走势图</w:t>
      </w:r>
      <w:r>
        <w:rPr>
          <w:rFonts w:hint="eastAsia"/>
        </w:rPr>
        <w:br/>
      </w:r>
      <w:r>
        <w:rPr>
          <w:rFonts w:hint="eastAsia"/>
        </w:rPr>
        <w:t>　　图表 北京露露饮料有限责任公司主要经济指标走势图</w:t>
      </w:r>
      <w:r>
        <w:rPr>
          <w:rFonts w:hint="eastAsia"/>
        </w:rPr>
        <w:br/>
      </w:r>
      <w:r>
        <w:rPr>
          <w:rFonts w:hint="eastAsia"/>
        </w:rPr>
        <w:t>　　图表 北京露露饮料有限责任公司经营收入走势图</w:t>
      </w:r>
      <w:r>
        <w:rPr>
          <w:rFonts w:hint="eastAsia"/>
        </w:rPr>
        <w:br/>
      </w:r>
      <w:r>
        <w:rPr>
          <w:rFonts w:hint="eastAsia"/>
        </w:rPr>
        <w:t>　　图表 北京露露饮料有限责任公司盈利指标走势图</w:t>
      </w:r>
      <w:r>
        <w:rPr>
          <w:rFonts w:hint="eastAsia"/>
        </w:rPr>
        <w:br/>
      </w:r>
      <w:r>
        <w:rPr>
          <w:rFonts w:hint="eastAsia"/>
        </w:rPr>
        <w:t>　　图表 北京露露饮料有限责任公司负债情况图</w:t>
      </w:r>
      <w:r>
        <w:rPr>
          <w:rFonts w:hint="eastAsia"/>
        </w:rPr>
        <w:br/>
      </w:r>
      <w:r>
        <w:rPr>
          <w:rFonts w:hint="eastAsia"/>
        </w:rPr>
        <w:t>　　图表 北京露露饮料有限责任公司负债指标走势图</w:t>
      </w:r>
      <w:r>
        <w:rPr>
          <w:rFonts w:hint="eastAsia"/>
        </w:rPr>
        <w:br/>
      </w:r>
      <w:r>
        <w:rPr>
          <w:rFonts w:hint="eastAsia"/>
        </w:rPr>
        <w:t>　　图表 北京露露饮料有限责任公司运营能力指标走势图</w:t>
      </w:r>
      <w:r>
        <w:rPr>
          <w:rFonts w:hint="eastAsia"/>
        </w:rPr>
        <w:br/>
      </w:r>
      <w:r>
        <w:rPr>
          <w:rFonts w:hint="eastAsia"/>
        </w:rPr>
        <w:t>　　图表 北京露露饮料有限责任公司成长能力指标走势图</w:t>
      </w:r>
      <w:r>
        <w:rPr>
          <w:rFonts w:hint="eastAsia"/>
        </w:rPr>
        <w:br/>
      </w:r>
      <w:r>
        <w:rPr>
          <w:rFonts w:hint="eastAsia"/>
        </w:rPr>
        <w:t>　　图表 承德乐野食品有限公司主要经济指标走势图</w:t>
      </w:r>
      <w:r>
        <w:rPr>
          <w:rFonts w:hint="eastAsia"/>
        </w:rPr>
        <w:br/>
      </w:r>
      <w:r>
        <w:rPr>
          <w:rFonts w:hint="eastAsia"/>
        </w:rPr>
        <w:t>　　图表 承德乐野食品有限公司经营收入走势图</w:t>
      </w:r>
      <w:r>
        <w:rPr>
          <w:rFonts w:hint="eastAsia"/>
        </w:rPr>
        <w:br/>
      </w:r>
      <w:r>
        <w:rPr>
          <w:rFonts w:hint="eastAsia"/>
        </w:rPr>
        <w:t>　　图表 承德乐野食品有限公司盈利指标走势图</w:t>
      </w:r>
      <w:r>
        <w:rPr>
          <w:rFonts w:hint="eastAsia"/>
        </w:rPr>
        <w:br/>
      </w:r>
      <w:r>
        <w:rPr>
          <w:rFonts w:hint="eastAsia"/>
        </w:rPr>
        <w:t>　　图表 承德乐野食品有限公司负债情况图</w:t>
      </w:r>
      <w:r>
        <w:rPr>
          <w:rFonts w:hint="eastAsia"/>
        </w:rPr>
        <w:br/>
      </w:r>
      <w:r>
        <w:rPr>
          <w:rFonts w:hint="eastAsia"/>
        </w:rPr>
        <w:t>　　图表 承德乐野食品有限公司负债指标走势图</w:t>
      </w:r>
      <w:r>
        <w:rPr>
          <w:rFonts w:hint="eastAsia"/>
        </w:rPr>
        <w:br/>
      </w:r>
      <w:r>
        <w:rPr>
          <w:rFonts w:hint="eastAsia"/>
        </w:rPr>
        <w:t>　　图表 承德乐野食品有限公司运营能力指标走势图</w:t>
      </w:r>
      <w:r>
        <w:rPr>
          <w:rFonts w:hint="eastAsia"/>
        </w:rPr>
        <w:br/>
      </w:r>
      <w:r>
        <w:rPr>
          <w:rFonts w:hint="eastAsia"/>
        </w:rPr>
        <w:t>　　图表 承德乐野食品有限公司成长能力指标走势图</w:t>
      </w:r>
      <w:r>
        <w:rPr>
          <w:rFonts w:hint="eastAsia"/>
        </w:rPr>
        <w:br/>
      </w:r>
      <w:r>
        <w:rPr>
          <w:rFonts w:hint="eastAsia"/>
        </w:rPr>
        <w:t>　　图表 内蒙古高原杏仁露有限公司主要经济指标走势图</w:t>
      </w:r>
      <w:r>
        <w:rPr>
          <w:rFonts w:hint="eastAsia"/>
        </w:rPr>
        <w:br/>
      </w:r>
      <w:r>
        <w:rPr>
          <w:rFonts w:hint="eastAsia"/>
        </w:rPr>
        <w:t>　　图表 内蒙古高原杏仁露有限公司经营收入走势图</w:t>
      </w:r>
      <w:r>
        <w:rPr>
          <w:rFonts w:hint="eastAsia"/>
        </w:rPr>
        <w:br/>
      </w:r>
      <w:r>
        <w:rPr>
          <w:rFonts w:hint="eastAsia"/>
        </w:rPr>
        <w:t>　　图表 内蒙古高原杏仁露有限公司盈利指标走势图</w:t>
      </w:r>
      <w:r>
        <w:rPr>
          <w:rFonts w:hint="eastAsia"/>
        </w:rPr>
        <w:br/>
      </w:r>
      <w:r>
        <w:rPr>
          <w:rFonts w:hint="eastAsia"/>
        </w:rPr>
        <w:t>　　图表 内蒙古高原杏仁露有限公司负债情况图</w:t>
      </w:r>
      <w:r>
        <w:rPr>
          <w:rFonts w:hint="eastAsia"/>
        </w:rPr>
        <w:br/>
      </w:r>
      <w:r>
        <w:rPr>
          <w:rFonts w:hint="eastAsia"/>
        </w:rPr>
        <w:t>　　图表 内蒙古高原杏仁露有限公司负债指标走势图</w:t>
      </w:r>
      <w:r>
        <w:rPr>
          <w:rFonts w:hint="eastAsia"/>
        </w:rPr>
        <w:br/>
      </w:r>
      <w:r>
        <w:rPr>
          <w:rFonts w:hint="eastAsia"/>
        </w:rPr>
        <w:t>　　图表 内蒙古高原杏仁露有限公司运营能力指标走势图</w:t>
      </w:r>
      <w:r>
        <w:rPr>
          <w:rFonts w:hint="eastAsia"/>
        </w:rPr>
        <w:br/>
      </w:r>
      <w:r>
        <w:rPr>
          <w:rFonts w:hint="eastAsia"/>
        </w:rPr>
        <w:t>　　图表 内蒙古高原杏仁露有限公司成长能力指标走势图</w:t>
      </w:r>
      <w:r>
        <w:rPr>
          <w:rFonts w:hint="eastAsia"/>
        </w:rPr>
        <w:br/>
      </w:r>
      <w:r>
        <w:rPr>
          <w:rFonts w:hint="eastAsia"/>
        </w:rPr>
        <w:t>　　图表 藁城市综合食品厂主要经济指标走势图</w:t>
      </w:r>
      <w:r>
        <w:rPr>
          <w:rFonts w:hint="eastAsia"/>
        </w:rPr>
        <w:br/>
      </w:r>
      <w:r>
        <w:rPr>
          <w:rFonts w:hint="eastAsia"/>
        </w:rPr>
        <w:t>　　图表 藁城市综合食品厂经营收入走势图</w:t>
      </w:r>
      <w:r>
        <w:rPr>
          <w:rFonts w:hint="eastAsia"/>
        </w:rPr>
        <w:br/>
      </w:r>
      <w:r>
        <w:rPr>
          <w:rFonts w:hint="eastAsia"/>
        </w:rPr>
        <w:t>　　图表 藁城市综合食品厂盈利指标走势图</w:t>
      </w:r>
      <w:r>
        <w:rPr>
          <w:rFonts w:hint="eastAsia"/>
        </w:rPr>
        <w:br/>
      </w:r>
      <w:r>
        <w:rPr>
          <w:rFonts w:hint="eastAsia"/>
        </w:rPr>
        <w:t>　　图表 藁城市综合食品厂负债情况图</w:t>
      </w:r>
      <w:r>
        <w:rPr>
          <w:rFonts w:hint="eastAsia"/>
        </w:rPr>
        <w:br/>
      </w:r>
      <w:r>
        <w:rPr>
          <w:rFonts w:hint="eastAsia"/>
        </w:rPr>
        <w:t>　　图表 藁城市综合食品厂负债指标走势图</w:t>
      </w:r>
      <w:r>
        <w:rPr>
          <w:rFonts w:hint="eastAsia"/>
        </w:rPr>
        <w:br/>
      </w:r>
      <w:r>
        <w:rPr>
          <w:rFonts w:hint="eastAsia"/>
        </w:rPr>
        <w:t>　　图表 藁城市综合食品厂运营能力指标走势图</w:t>
      </w:r>
      <w:r>
        <w:rPr>
          <w:rFonts w:hint="eastAsia"/>
        </w:rPr>
        <w:br/>
      </w:r>
      <w:r>
        <w:rPr>
          <w:rFonts w:hint="eastAsia"/>
        </w:rPr>
        <w:t>　　图表 藁城市综合食品厂成长能力指标走势图</w:t>
      </w:r>
      <w:r>
        <w:rPr>
          <w:rFonts w:hint="eastAsia"/>
        </w:rPr>
        <w:br/>
      </w:r>
      <w:r>
        <w:rPr>
          <w:rFonts w:hint="eastAsia"/>
        </w:rPr>
        <w:t>　　图表 承德哈露食品饮料有限公司主要经济指标走势图</w:t>
      </w:r>
      <w:r>
        <w:rPr>
          <w:rFonts w:hint="eastAsia"/>
        </w:rPr>
        <w:br/>
      </w:r>
      <w:r>
        <w:rPr>
          <w:rFonts w:hint="eastAsia"/>
        </w:rPr>
        <w:t>　　图表 承德哈露食品饮料有限公司经营收入走势图</w:t>
      </w:r>
      <w:r>
        <w:rPr>
          <w:rFonts w:hint="eastAsia"/>
        </w:rPr>
        <w:br/>
      </w:r>
      <w:r>
        <w:rPr>
          <w:rFonts w:hint="eastAsia"/>
        </w:rPr>
        <w:t>　　图表 承德哈露食品饮料有限公司盈利指标走势图</w:t>
      </w:r>
      <w:r>
        <w:rPr>
          <w:rFonts w:hint="eastAsia"/>
        </w:rPr>
        <w:br/>
      </w:r>
      <w:r>
        <w:rPr>
          <w:rFonts w:hint="eastAsia"/>
        </w:rPr>
        <w:t>　　图表 承德哈露食品饮料有限公司负债情况图</w:t>
      </w:r>
      <w:r>
        <w:rPr>
          <w:rFonts w:hint="eastAsia"/>
        </w:rPr>
        <w:br/>
      </w:r>
      <w:r>
        <w:rPr>
          <w:rFonts w:hint="eastAsia"/>
        </w:rPr>
        <w:t>　　图表 承德哈露食品饮料有限公司负债指标走势图</w:t>
      </w:r>
      <w:r>
        <w:rPr>
          <w:rFonts w:hint="eastAsia"/>
        </w:rPr>
        <w:br/>
      </w:r>
      <w:r>
        <w:rPr>
          <w:rFonts w:hint="eastAsia"/>
        </w:rPr>
        <w:t>　　图表 承德哈露食品饮料有限公司运营能力指标走势图</w:t>
      </w:r>
      <w:r>
        <w:rPr>
          <w:rFonts w:hint="eastAsia"/>
        </w:rPr>
        <w:br/>
      </w:r>
      <w:r>
        <w:rPr>
          <w:rFonts w:hint="eastAsia"/>
        </w:rPr>
        <w:t>　　图表 承德哈露食品饮料有限公司成长能力指标走势图</w:t>
      </w:r>
      <w:r>
        <w:rPr>
          <w:rFonts w:hint="eastAsia"/>
        </w:rPr>
        <w:br/>
      </w:r>
      <w:r>
        <w:rPr>
          <w:rFonts w:hint="eastAsia"/>
        </w:rPr>
        <w:t>　　图表 承德太平洋饮品有限公司主要经济指标走势图</w:t>
      </w:r>
      <w:r>
        <w:rPr>
          <w:rFonts w:hint="eastAsia"/>
        </w:rPr>
        <w:br/>
      </w:r>
      <w:r>
        <w:rPr>
          <w:rFonts w:hint="eastAsia"/>
        </w:rPr>
        <w:t>　　图表 承德太平洋饮品有限公司经营收入走势图</w:t>
      </w:r>
      <w:r>
        <w:rPr>
          <w:rFonts w:hint="eastAsia"/>
        </w:rPr>
        <w:br/>
      </w:r>
      <w:r>
        <w:rPr>
          <w:rFonts w:hint="eastAsia"/>
        </w:rPr>
        <w:t>　　图表 承德太平洋饮品有限公司盈利指标走势图</w:t>
      </w:r>
      <w:r>
        <w:rPr>
          <w:rFonts w:hint="eastAsia"/>
        </w:rPr>
        <w:br/>
      </w:r>
      <w:r>
        <w:rPr>
          <w:rFonts w:hint="eastAsia"/>
        </w:rPr>
        <w:t>　　图表 承德太平洋饮品有限公司负债情况图</w:t>
      </w:r>
      <w:r>
        <w:rPr>
          <w:rFonts w:hint="eastAsia"/>
        </w:rPr>
        <w:br/>
      </w:r>
      <w:r>
        <w:rPr>
          <w:rFonts w:hint="eastAsia"/>
        </w:rPr>
        <w:t>　　图表 承德太平洋饮品有限公司负债指标走势图</w:t>
      </w:r>
      <w:r>
        <w:rPr>
          <w:rFonts w:hint="eastAsia"/>
        </w:rPr>
        <w:br/>
      </w:r>
      <w:r>
        <w:rPr>
          <w:rFonts w:hint="eastAsia"/>
        </w:rPr>
        <w:t>　　图表 承德太平洋饮品有限公司运营能力指标走势图</w:t>
      </w:r>
      <w:r>
        <w:rPr>
          <w:rFonts w:hint="eastAsia"/>
        </w:rPr>
        <w:br/>
      </w:r>
      <w:r>
        <w:rPr>
          <w:rFonts w:hint="eastAsia"/>
        </w:rPr>
        <w:t>　　图表 承德太平洋饮品有限公司成长能力指标走势图</w:t>
      </w:r>
      <w:r>
        <w:rPr>
          <w:rFonts w:hint="eastAsia"/>
        </w:rPr>
        <w:br/>
      </w:r>
      <w:r>
        <w:rPr>
          <w:rFonts w:hint="eastAsia"/>
        </w:rPr>
        <w:t>　　图表 2025-2031年中国含乳饮料和植物蛋白饮料制造业预测分析</w:t>
      </w:r>
      <w:r>
        <w:rPr>
          <w:rFonts w:hint="eastAsia"/>
        </w:rPr>
        <w:br/>
      </w:r>
      <w:r>
        <w:rPr>
          <w:rFonts w:hint="eastAsia"/>
        </w:rPr>
        <w:t>　　图表 2025-2031年中国杏仁露供给预测分析</w:t>
      </w:r>
      <w:r>
        <w:rPr>
          <w:rFonts w:hint="eastAsia"/>
        </w:rPr>
        <w:br/>
      </w:r>
      <w:r>
        <w:rPr>
          <w:rFonts w:hint="eastAsia"/>
        </w:rPr>
        <w:t>　　图表 2025-2031年中国杏仁露市场需求预测分析</w:t>
      </w:r>
      <w:r>
        <w:rPr>
          <w:rFonts w:hint="eastAsia"/>
        </w:rPr>
        <w:br/>
      </w:r>
      <w:r>
        <w:rPr>
          <w:rFonts w:hint="eastAsia"/>
        </w:rPr>
        <w:t>　　图表 2025-2031年中国杏仁露进出口预测分析</w:t>
      </w:r>
      <w:r>
        <w:rPr>
          <w:rFonts w:hint="eastAsia"/>
        </w:rPr>
        <w:br/>
      </w:r>
      <w:r>
        <w:rPr>
          <w:rFonts w:hint="eastAsia"/>
        </w:rPr>
        <w:t>　　图表 2025-2031年中国杏仁露产业市场盈利预测分析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7b2d0b77f48c5" w:history="1">
        <w:r>
          <w:rPr>
            <w:rStyle w:val="Hyperlink"/>
          </w:rPr>
          <w:t>中国杏仁露行业市场调查研究及发展前景预测报告（2025年版）</w:t>
        </w:r>
      </w:hyperlink>
      <w:r>
        <w:rPr>
          <w:color w:val="C00000"/>
        </w:rPr>
        <w:t>》，报告编号：</w:t>
      </w:r>
      <w:r>
        <w:rPr>
          <w:rFonts w:hint="eastAsia"/>
          <w:color w:val="C00000"/>
        </w:rPr>
        <w:t>1A03A5A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7b2d0b77f48c5" w:history="1">
        <w:r>
          <w:rPr>
            <w:rStyle w:val="Hyperlink"/>
          </w:rPr>
          <w:t>https://www.20087.com/A/A5/XingRenLuHangYeYanJiuBaoGao.html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热点：杏仁露有什么功效、杏仁露是哪里的特产、杏仁露是哪里的特产、杏仁露的危害和副作用、喝杏仁露的好处和坏处、杏仁露的配料表、宫灯杏仁蜜、杏仁露孕妇能喝吗、杏仁露的适宜人群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5f79e7b0b48f6" w:history="1">
      <w:r>
        <w:rPr>
          <w:rStyle w:val="Hyperlink"/>
        </w:rPr>
        <w:t>中国杏仁露行业市场调查研究及发展前景预测报告（2025年版）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XingRenLuHangYeYanJiuBaoGao.html" TargetMode="External" Id="R9197b2d0b77f48c5" /></Relationships>
</file>

<file path=word/_rels/header2.xml.rels>&#65279;<?xml version="1.0" encoding="utf-8"?><Relationships xmlns="http://schemas.openxmlformats.org/package/2006/relationships"><Relationship Type="http://schemas.openxmlformats.org/officeDocument/2006/relationships/hyperlink" Target="https://www.20087.com/A/A5/XingRenLuHangYeYanJiuBaoGao.html" TargetMode="External" Id="R1215f79e7b0b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2024-11-27T02:51:00Z</dcterms:created>
  <dcterms:modified xsi:type="dcterms:W3CDTF">2024-11-27T03:51:00Z</dcterms:modified>
  <dc:subject>中国杏仁露行业市场调查研究及发展前景预测报告（2025年版）</dc:subject>
  <dc:title>中国杏仁露行业市场调查研究及发展前景预测报告（2025年版）</dc:title>
  <cp:keywords>中国杏仁露行业市场调查研究及发展前景预测报告（2025年版）</cp:keywords>
  <dc:description>中国杏仁露行业市场调查研究及发展前景预测报告（2025年版）</dc:description>
</cp:coreProperties>
</file>