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dc7da2554494d" w:history="1">
              <w:r>
                <w:rPr>
                  <w:rStyle w:val="Hyperlink"/>
                </w:rPr>
                <w:t>2023年茶叶市场研究分析与发展趋预测报告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dc7da2554494d" w:history="1">
              <w:r>
                <w:rPr>
                  <w:rStyle w:val="Hyperlink"/>
                </w:rPr>
                <w:t>2023年茶叶市场研究分析与发展趋预测报告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093055A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7dc7da2554494d" w:history="1">
                <w:r>
                  <w:rPr>
                    <w:rStyle w:val="Hyperlink"/>
                  </w:rPr>
                  <w:t>https://www.20087.com/A/55/ChaYeFaZhanQuShi.html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是全球消费量最大的饮料之一，其市场受到文化传统、健康趋势和消费升级的多重影响。近年来，随着消费者对健康生活方式的追求，绿茶、乌龙茶和花草茶等具有保健功效的茶类销量持续上升。同时，精品茶和有机茶的兴起，反映了消费者对品质和可持续性的重视。茶文化的复兴和茶艺的推广，也带动了茶馆和茶文化旅游的繁荣。</w:t>
      </w:r>
      <w:r>
        <w:rPr>
          <w:rFonts w:hint="eastAsia"/>
        </w:rPr>
        <w:br/>
      </w:r>
      <w:r>
        <w:rPr>
          <w:rFonts w:hint="eastAsia"/>
        </w:rPr>
        <w:t>　　未来，茶叶产业的发展将更加注重品牌化和国际化。品牌化方面，茶叶企业将加强品牌建设和故事营销，提升产品的附加值和市场竞争力。国际化方面，中国茶文化将通过“一带一路”倡议等渠道，进一步向全球传播，开拓海外市场。同时，茶叶的科技创新，如茶叶提取物在食品和化妆品中的应用，以及智能泡茶设备的开发，将为茶叶产业带来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7dc7da2554494d" w:history="1">
        <w:r>
          <w:rPr>
            <w:rStyle w:val="Hyperlink"/>
          </w:rPr>
          <w:t>2023年茶叶市场研究分析与发展趋预测报告</w:t>
        </w:r>
      </w:hyperlink>
      <w:r>
        <w:rPr>
          <w:rFonts w:hint="eastAsia"/>
        </w:rPr>
        <w:t>基于科学的市场调研和数据分析，全面剖析了茶叶行业现状、市场需求及市场规模。茶叶报告探讨了茶叶产业链结构，细分市场的特点，并分析了茶叶市场前景及发展趋势。通过科学预测，揭示了茶叶行业未来的增长潜力。同时，茶叶报告还对重点企业进行了研究，评估了各大品牌在市场竞争中的地位，以及行业集中度的变化。茶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茶叶行业概述</w:t>
      </w:r>
      <w:r>
        <w:rPr>
          <w:rFonts w:hint="eastAsia"/>
        </w:rPr>
        <w:br/>
      </w:r>
      <w:r>
        <w:rPr>
          <w:rFonts w:hint="eastAsia"/>
        </w:rPr>
        <w:t>　　第一节 茶叶行业定义</w:t>
      </w:r>
      <w:r>
        <w:rPr>
          <w:rFonts w:hint="eastAsia"/>
        </w:rPr>
        <w:br/>
      </w:r>
      <w:r>
        <w:rPr>
          <w:rFonts w:hint="eastAsia"/>
        </w:rPr>
        <w:t>　　第二节 茶叶行业细分及特性</w:t>
      </w:r>
      <w:r>
        <w:rPr>
          <w:rFonts w:hint="eastAsia"/>
        </w:rPr>
        <w:br/>
      </w:r>
      <w:r>
        <w:rPr>
          <w:rFonts w:hint="eastAsia"/>
        </w:rPr>
        <w:t>　　　　一、茶叶行业产品分类</w:t>
      </w:r>
      <w:r>
        <w:rPr>
          <w:rFonts w:hint="eastAsia"/>
        </w:rPr>
        <w:br/>
      </w:r>
      <w:r>
        <w:rPr>
          <w:rFonts w:hint="eastAsia"/>
        </w:rPr>
        <w:t>　　　　二、茶叶行业产品特性</w:t>
      </w:r>
      <w:r>
        <w:rPr>
          <w:rFonts w:hint="eastAsia"/>
        </w:rPr>
        <w:br/>
      </w:r>
      <w:r>
        <w:rPr>
          <w:rFonts w:hint="eastAsia"/>
        </w:rPr>
        <w:t>　　第三节 我国茶叶行业发展历程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2018-2023年全球茶叶行业发展状况分析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2018-2023年全球茶叶行业运行概况</w:t>
      </w:r>
      <w:r>
        <w:rPr>
          <w:rFonts w:hint="eastAsia"/>
        </w:rPr>
        <w:br/>
      </w:r>
      <w:r>
        <w:rPr>
          <w:rFonts w:hint="eastAsia"/>
        </w:rPr>
        <w:t>　　　　一、全球茶叶行业特点分析</w:t>
      </w:r>
      <w:r>
        <w:rPr>
          <w:rFonts w:hint="eastAsia"/>
        </w:rPr>
        <w:br/>
      </w:r>
      <w:r>
        <w:rPr>
          <w:rFonts w:hint="eastAsia"/>
        </w:rPr>
        <w:t>　　　　二、国外茶叶行业市场与技术进展</w:t>
      </w:r>
      <w:r>
        <w:rPr>
          <w:rFonts w:hint="eastAsia"/>
        </w:rPr>
        <w:br/>
      </w:r>
      <w:r>
        <w:rPr>
          <w:rFonts w:hint="eastAsia"/>
        </w:rPr>
        <w:t>　　　　三、全球茶叶行业需求形势分析</w:t>
      </w:r>
      <w:r>
        <w:rPr>
          <w:rFonts w:hint="eastAsia"/>
        </w:rPr>
        <w:br/>
      </w:r>
      <w:r>
        <w:rPr>
          <w:rFonts w:hint="eastAsia"/>
        </w:rPr>
        <w:t>　　第二节 2018-2023年全球茶叶行业区域市场运营情况分析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2023-2029年全球茶叶行业发展前景预测分析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2018-2023年我国茶叶行业发展环境分析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2022-2023年茶叶行业经济环境分析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2022-2023年茶叶行业政策环境分析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2022-2023年茶叶行业技术环境分析</w:t>
      </w:r>
      <w:r>
        <w:rPr>
          <w:rFonts w:hint="eastAsia"/>
        </w:rPr>
        <w:br/>
      </w:r>
      <w:r>
        <w:rPr>
          <w:rFonts w:hint="eastAsia"/>
        </w:rPr>
        <w:t>　　　　一、茶叶技术发展现状</w:t>
      </w:r>
      <w:r>
        <w:rPr>
          <w:rFonts w:hint="eastAsia"/>
        </w:rPr>
        <w:br/>
      </w:r>
      <w:r>
        <w:rPr>
          <w:rFonts w:hint="eastAsia"/>
        </w:rPr>
        <w:t>　　　　二、茶叶技术发展趋势</w:t>
      </w:r>
      <w:r>
        <w:rPr>
          <w:rFonts w:hint="eastAsia"/>
        </w:rPr>
        <w:br/>
      </w:r>
      <w:r>
        <w:rPr>
          <w:rFonts w:hint="eastAsia"/>
        </w:rPr>
        <w:t>　　　　三、相关茶叶产业技术发展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2018-2023年我国茶叶行业发展分析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2018-2023年我国茶叶行业发展综述</w:t>
      </w:r>
      <w:r>
        <w:rPr>
          <w:rFonts w:hint="eastAsia"/>
        </w:rPr>
        <w:br/>
      </w:r>
      <w:r>
        <w:rPr>
          <w:rFonts w:hint="eastAsia"/>
        </w:rPr>
        <w:t>　　第二节 2018-2023年茶叶行业供需分析</w:t>
      </w:r>
      <w:r>
        <w:rPr>
          <w:rFonts w:hint="eastAsia"/>
        </w:rPr>
        <w:br/>
      </w:r>
      <w:r>
        <w:rPr>
          <w:rFonts w:hint="eastAsia"/>
        </w:rPr>
        <w:t>　　　　一、茶叶行业供给分析</w:t>
      </w:r>
      <w:r>
        <w:rPr>
          <w:rFonts w:hint="eastAsia"/>
        </w:rPr>
        <w:br/>
      </w:r>
      <w:r>
        <w:rPr>
          <w:rFonts w:hint="eastAsia"/>
        </w:rPr>
        <w:t>　　　　二、茶叶行业需求分析</w:t>
      </w:r>
      <w:r>
        <w:rPr>
          <w:rFonts w:hint="eastAsia"/>
        </w:rPr>
        <w:br/>
      </w:r>
      <w:r>
        <w:rPr>
          <w:rFonts w:hint="eastAsia"/>
        </w:rPr>
        <w:t>　　第三节 2018-2023年茶叶行业市场价格走势分析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一、茶叶行业市场价格走势影响因素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二、2018-2023年茶叶行业价格走势</w:t>
      </w:r>
      <w:r>
        <w:rPr>
          <w:rFonts w:hint="eastAsia"/>
        </w:rPr>
        <w:br/>
      </w:r>
      <w:r>
        <w:rPr>
          <w:rFonts w:hint="eastAsia"/>
        </w:rPr>
        <w:t>　　第四节 2018-2023年茶叶行业发展存在的问题及对策分析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一、茶叶行业存在的问题分析</w:t>
      </w:r>
      <w:r>
        <w:rPr>
          <w:rFonts w:hint="eastAsia"/>
        </w:rPr>
        <w:br/>
      </w:r>
      <w:r>
        <w:rPr>
          <w:rFonts w:hint="eastAsia"/>
        </w:rPr>
        <w:t>　　　　二、茶叶行业发展策略分析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2018-2023年茶叶行业竞争格局分析</w:t>
      </w:r>
      <w:r>
        <w:rPr>
          <w:rFonts w:hint="eastAsia"/>
        </w:rPr>
        <w:br/>
      </w:r>
      <w:r>
        <w:rPr>
          <w:rFonts w:hint="eastAsia"/>
        </w:rPr>
        <w:t>　　第一节 茶叶行业竞争结构分析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茶叶行业集中度分析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茶叶行业产品结构分析</w:t>
      </w:r>
      <w:r>
        <w:rPr>
          <w:rFonts w:hint="eastAsia"/>
        </w:rPr>
        <w:br/>
      </w:r>
      <w:r>
        <w:rPr>
          <w:rFonts w:hint="eastAsia"/>
        </w:rPr>
        <w:t>　　　　一、茶叶行业产品供给结构</w:t>
      </w:r>
      <w:r>
        <w:rPr>
          <w:rFonts w:hint="eastAsia"/>
        </w:rPr>
        <w:br/>
      </w:r>
      <w:r>
        <w:rPr>
          <w:rFonts w:hint="eastAsia"/>
        </w:rPr>
        <w:t>　　　　二、茶叶行业产品需求结构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2018-2023年我国茶叶行业经济运行状况</w:t>
      </w:r>
      <w:r>
        <w:rPr>
          <w:rFonts w:hint="eastAsia"/>
        </w:rPr>
        <w:br/>
      </w:r>
      <w:r>
        <w:rPr>
          <w:rFonts w:hint="eastAsia"/>
        </w:rPr>
        <w:t>　　第一节 中国茶叶行业规模情况分析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中国茶叶行业产销情况分析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中国茶叶行业财务能力分析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2018-2023年我国茶叶行业进出口市场分析</w:t>
      </w:r>
      <w:r>
        <w:rPr>
          <w:rFonts w:hint="eastAsia"/>
        </w:rPr>
        <w:br/>
      </w:r>
      <w:r>
        <w:rPr>
          <w:rFonts w:hint="eastAsia"/>
        </w:rPr>
        <w:t>　　第一节 茶叶行业进口分析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茶叶行业出口分析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茶叶行业进出口格局分析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茶叶行业进出口价格走势分析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2018-2023年我国茶叶行业产业链分析</w:t>
      </w:r>
      <w:r>
        <w:rPr>
          <w:rFonts w:hint="eastAsia"/>
        </w:rPr>
        <w:br/>
      </w:r>
      <w:r>
        <w:rPr>
          <w:rFonts w:hint="eastAsia"/>
        </w:rPr>
        <w:t>　　第一节 茶叶行业产业链概述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二、茶叶行业产业链</w:t>
      </w:r>
      <w:r>
        <w:rPr>
          <w:rFonts w:hint="eastAsia"/>
        </w:rPr>
        <w:br/>
      </w:r>
      <w:r>
        <w:rPr>
          <w:rFonts w:hint="eastAsia"/>
        </w:rPr>
        <w:t>　　第二节 2018-2023年茶叶行业主要上游产业发展分析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2018-2023年茶叶行业主要下游产业发展分析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三、下游主要产品价格分析</w:t>
      </w:r>
      <w:r>
        <w:rPr>
          <w:rFonts w:hint="eastAsia"/>
        </w:rPr>
        <w:br/>
      </w:r>
      <w:r>
        <w:rPr>
          <w:rFonts w:hint="eastAsia"/>
        </w:rPr>
        <w:t>　　　　四、主要需求企业分析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茶叶重点企业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三、茶叶企业经营情况分析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茶叶重点企业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三、茶叶企业经营情况分析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茶叶重点企业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三、茶叶企业经营情况分析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茶叶重点企业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三、茶叶企业经营情况分析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茶叶重点企业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三、茶叶企业经营情况分析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茶叶重点企业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三、茶叶企业经营情况分析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茶叶重点企业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三、茶叶企业经营情况分析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茶叶重点企业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三、茶叶企业经营情况分析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2018-2023年茶叶行业投资项目分析</w:t>
      </w:r>
      <w:r>
        <w:rPr>
          <w:rFonts w:hint="eastAsia"/>
        </w:rPr>
        <w:br/>
      </w:r>
      <w:r>
        <w:rPr>
          <w:rFonts w:hint="eastAsia"/>
        </w:rPr>
        <w:t>　　第一节 2018-2023年茶叶行业投资项目综述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2018-2023年茶叶行业主要投资项目分析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茶叶行业发展趋势及预测分析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2023-2029年茶叶行业前景分析</w:t>
      </w:r>
      <w:r>
        <w:rPr>
          <w:rFonts w:hint="eastAsia"/>
        </w:rPr>
        <w:br/>
      </w:r>
      <w:r>
        <w:rPr>
          <w:rFonts w:hint="eastAsia"/>
        </w:rPr>
        <w:t>　　　　一、茶叶行业环境发展趋势</w:t>
      </w:r>
      <w:r>
        <w:rPr>
          <w:rFonts w:hint="eastAsia"/>
        </w:rPr>
        <w:br/>
      </w:r>
      <w:r>
        <w:rPr>
          <w:rFonts w:hint="eastAsia"/>
        </w:rPr>
        <w:t>　　　　二、茶叶行业上下游发展趋势</w:t>
      </w:r>
      <w:r>
        <w:rPr>
          <w:rFonts w:hint="eastAsia"/>
        </w:rPr>
        <w:br/>
      </w:r>
      <w:r>
        <w:rPr>
          <w:rFonts w:hint="eastAsia"/>
        </w:rPr>
        <w:t>　　　　三、茶叶行业发展趋势</w:t>
      </w:r>
      <w:r>
        <w:rPr>
          <w:rFonts w:hint="eastAsia"/>
        </w:rPr>
        <w:br/>
      </w:r>
      <w:r>
        <w:rPr>
          <w:rFonts w:hint="eastAsia"/>
        </w:rPr>
        <w:t>　　第二节 2023-2029年茶叶行业供需预测分析</w:t>
      </w:r>
      <w:r>
        <w:rPr>
          <w:rFonts w:hint="eastAsia"/>
        </w:rPr>
        <w:br/>
      </w:r>
      <w:r>
        <w:rPr>
          <w:rFonts w:hint="eastAsia"/>
        </w:rPr>
        <w:t>　　　　一、茶叶行业供给预测</w:t>
      </w:r>
      <w:r>
        <w:rPr>
          <w:rFonts w:hint="eastAsia"/>
        </w:rPr>
        <w:br/>
      </w:r>
      <w:r>
        <w:rPr>
          <w:rFonts w:hint="eastAsia"/>
        </w:rPr>
        <w:t>　　　　二、茶叶行业需求预测</w:t>
      </w:r>
      <w:r>
        <w:rPr>
          <w:rFonts w:hint="eastAsia"/>
        </w:rPr>
        <w:br/>
      </w:r>
      <w:r>
        <w:rPr>
          <w:rFonts w:hint="eastAsia"/>
        </w:rPr>
        <w:t>　　　　三、茶叶行业进出口预测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2023-2029年中国茶叶行业投资机会与风险分析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2023-2029年中国茶叶行业投资机会分析</w:t>
      </w:r>
      <w:r>
        <w:rPr>
          <w:rFonts w:hint="eastAsia"/>
        </w:rPr>
        <w:br/>
      </w:r>
      <w:r>
        <w:rPr>
          <w:rFonts w:hint="eastAsia"/>
        </w:rPr>
        <w:t>　　　　一、茶叶细分市场投资机会分析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2023-2029年中国茶叶行业投资风险分析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中~智~林~专家建议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dc7da2554494d" w:history="1">
        <w:r>
          <w:rPr>
            <w:rStyle w:val="Hyperlink"/>
          </w:rPr>
          <w:t>2023年茶叶市场研究分析与发展趋预测报告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093055A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7dc7da2554494d" w:history="1">
        <w:r>
          <w:rPr>
            <w:rStyle w:val="Hyperlink"/>
          </w:rPr>
          <w:t>https://www.20087.com/A/55/ChaYeFaZhanQuShi.html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e6ecbb546432b" w:history="1">
      <w:r>
        <w:rPr>
          <w:rStyle w:val="Hyperlink"/>
        </w:rPr>
        <w:t>2023年茶叶市场研究分析与发展趋预测报告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5/ChaYeFaZhanQuShi.html" TargetMode="External" Id="Rc17dc7da2554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5/ChaYeFaZhanQuShi.html" TargetMode="External" Id="R7a4e6ecbb546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2023-02-26T04:19:00Z</dcterms:created>
  <dcterms:modified xsi:type="dcterms:W3CDTF">2023-02-26T05:19:00Z</dcterms:modified>
  <dc:subject>2023年茶叶市场研究分析与发展趋预测报告</dc:subject>
  <dc:title>2023年茶叶市场研究分析与发展趋预测报告</dc:title>
  <cp:keywords>2023年茶叶市场研究分析与发展趋预测报告</cp:keywords>
  <dc:description>2023年茶叶市场研究分析与发展趋预测报告</dc:description>
</cp:coreProperties>
</file>