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9680d73e204265" w:history="1">
              <w:r>
                <w:rPr>
                  <w:rStyle w:val="Hyperlink"/>
                </w:rPr>
                <w:t>2026-2032年全球与中国含氮饮料市场现状及发展前景报告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9680d73e204265" w:history="1">
              <w:r>
                <w:rPr>
                  <w:rStyle w:val="Hyperlink"/>
                </w:rPr>
                <w:t>2026-2032年全球与中国含氮饮料市场现状及发展前景报告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9680d73e204265" w:history="1">
                <w:r>
                  <w:rPr>
                    <w:rStyle w:val="Hyperlink"/>
                  </w:rPr>
                  <w:t>https://www.20087.com/0/76/HanDanYinLiaoFaZhanXianZhuangQianJing.html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含氮饮料是一类通过向液体中充入高纯度氮气（N2）以改善口感与视觉呈现的创新饮品。目前，该品类主要涵盖氮气咖啡、氮气茶及氮气精酿啤酒等，氮气在液体中形成的微小气泡赋予了饮品如奶油般绵密顺滑的质地，同时在不增加糖分与脂肪的前提下提升了醇厚感，精准契合了现代消费者对健康与风味双重升级的需求。在生产工艺上，含氮饮料依赖于专业的氮气混合与分配系统，以确保气泡的持久性与稳定性。该品类不仅丰富了饮料市场的差异化供给，也为传统茶饮与咖啡的年轻化、高端化转型提供了新的产品形态。</w:t>
      </w:r>
      <w:r>
        <w:rPr>
          <w:rFonts w:hint="eastAsia"/>
        </w:rPr>
        <w:br/>
      </w:r>
      <w:r>
        <w:rPr>
          <w:rFonts w:hint="eastAsia"/>
        </w:rPr>
        <w:t>　　未来，含氮饮料将突破现有的品类边界，向更多元的基底与功能性方向拓展。市场调研网认为，随着消费者对清洁标签与天然成分的偏好日益增强，植物基奶、果蔬汁乃至功能性电解质水将成为氮气工艺的新载体，催生出兼具绵密口感与健康属性的全新细分赛道。在技术层面，便携式家用氮气分配器与小型化充氮设备的研发，有望将含氮饮品的体验从线下门店延伸至家庭与办公场景，推动该品类的日常化消费。此外，氮气工艺与发酵技术、微胶囊包埋技术的结合，将为含氮饮料赋予更多维度的风味层次与营养缓释功能，进一步巩固其在高端饮品市场的独特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9680d73e204265" w:history="1">
        <w:r>
          <w:rPr>
            <w:rStyle w:val="Hyperlink"/>
          </w:rPr>
          <w:t>2026-2032年全球与中国含氮饮料市场现状及发展前景报告</w:t>
        </w:r>
      </w:hyperlink>
      <w:r>
        <w:rPr>
          <w:rFonts w:hint="eastAsia"/>
        </w:rPr>
        <w:t>》，2025年含氮饮料行业市场规模达 亿元，预计2032年市场规模将达 亿元，期间年均复合增长率（CAGR）达 %。报告基于国家统计局及相关协会的详实数据，结合长期监测的一手资料，全面分析了含氮饮料行业的市场规模、需求变化、产业链动态及区域发展格局。报告重点解读了含氮饮料行业竞争态势与重点企业的市场表现，并通过科学研判行业趋势与前景，揭示了含氮饮料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按产品类型细分，全球含氮饮料市场规模2021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咖啡</w:t>
      </w:r>
      <w:r>
        <w:rPr>
          <w:rFonts w:hint="eastAsia"/>
        </w:rPr>
        <w:br/>
      </w:r>
      <w:r>
        <w:rPr>
          <w:rFonts w:hint="eastAsia"/>
        </w:rPr>
        <w:t>　　　　1.3.3 茶</w:t>
      </w:r>
      <w:r>
        <w:rPr>
          <w:rFonts w:hint="eastAsia"/>
        </w:rPr>
        <w:br/>
      </w:r>
      <w:r>
        <w:rPr>
          <w:rFonts w:hint="eastAsia"/>
        </w:rPr>
        <w:t>　　　　1.3.4 软饮料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按应用细分，全球含氮饮料市场规模2021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超市</w:t>
      </w:r>
      <w:r>
        <w:rPr>
          <w:rFonts w:hint="eastAsia"/>
        </w:rPr>
        <w:br/>
      </w:r>
      <w:r>
        <w:rPr>
          <w:rFonts w:hint="eastAsia"/>
        </w:rPr>
        <w:t>　　　　1.4.3 便利店</w:t>
      </w:r>
      <w:r>
        <w:rPr>
          <w:rFonts w:hint="eastAsia"/>
        </w:rPr>
        <w:br/>
      </w:r>
      <w:r>
        <w:rPr>
          <w:rFonts w:hint="eastAsia"/>
        </w:rPr>
        <w:t>　　　　1.4.4 网店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含氮饮料行业发展总体概况</w:t>
      </w:r>
      <w:r>
        <w:rPr>
          <w:rFonts w:hint="eastAsia"/>
        </w:rPr>
        <w:br/>
      </w:r>
      <w:r>
        <w:rPr>
          <w:rFonts w:hint="eastAsia"/>
        </w:rPr>
        <w:t>　　　　1.5.2 含氮饮料行业发展主要特点</w:t>
      </w:r>
      <w:r>
        <w:rPr>
          <w:rFonts w:hint="eastAsia"/>
        </w:rPr>
        <w:br/>
      </w:r>
      <w:r>
        <w:rPr>
          <w:rFonts w:hint="eastAsia"/>
        </w:rPr>
        <w:t>　　　　1.5.3 含氮饮料行业发展影响因素</w:t>
      </w:r>
      <w:r>
        <w:rPr>
          <w:rFonts w:hint="eastAsia"/>
        </w:rPr>
        <w:br/>
      </w:r>
      <w:r>
        <w:rPr>
          <w:rFonts w:hint="eastAsia"/>
        </w:rPr>
        <w:t>　　　　1.5.3 .1 含氮饮料有利因素</w:t>
      </w:r>
      <w:r>
        <w:rPr>
          <w:rFonts w:hint="eastAsia"/>
        </w:rPr>
        <w:br/>
      </w:r>
      <w:r>
        <w:rPr>
          <w:rFonts w:hint="eastAsia"/>
        </w:rPr>
        <w:t>　　　　1.5.3 .2 含氮饮料不利因素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全球市场，近三年含氮饮料主要企业占有率及排名（按销量）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含氮饮料主要企业在国际市场占有率（按销量，2023-2026）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2025年含氮饮料主要企业在国际市场排名（按销量）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全球市场主要企业含氮饮料销量（2023-2026）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全球市场，近三年含氮饮料主要企业占有率及排名（按收入）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含氮饮料主要企业在国际市场占有率（按收入，2023-2026）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2025年含氮饮料主要企业在国际市场排名（按收入）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全球市场主要企业含氮饮料销售收入（2023-2026）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全球市场主要企业含氮饮料销售价格（2023-2026）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中国市场，近三年含氮饮料主要企业占有率及排名（按销量）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含氮饮料主要企业在中国市场占有率（按销量，2023-2026）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2025年含氮饮料主要企业在中国市场排名（按销量）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中国市场主要企业含氮饮料销量（2023-2026）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中国市场，近三年含氮饮料主要企业占有率及排名（按收入）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含氮饮料主要企业在中国市场占有率（按收入，2023-2026）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2025年含氮饮料主要企业在中国市场排名（按收入）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中国市场主要企业含氮饮料销售收入（2023-2026）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全球主要厂商含氮饮料总部及产地分布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全球主要厂商成立时间及含氮饮料商业化日期</w:t>
      </w:r>
      <w:r>
        <w:rPr>
          <w:rFonts w:hint="eastAsia"/>
        </w:rPr>
        <w:br/>
      </w:r>
      <w:r>
        <w:rPr>
          <w:rFonts w:hint="eastAsia"/>
        </w:rPr>
        <w:t>　　2.8 全球主要厂商含氮饮料产品类型及应用</w:t>
      </w:r>
      <w:r>
        <w:rPr>
          <w:rFonts w:hint="eastAsia"/>
        </w:rPr>
        <w:br/>
      </w:r>
      <w:r>
        <w:rPr>
          <w:rFonts w:hint="eastAsia"/>
        </w:rPr>
        <w:t>　　2.9 含氮饮料行业集中度、竞争程度分析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含氮饮料行业集中度分析：2025年全球Top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全球含氮饮料第一梯队、第二梯队和第三梯队生产商（品牌）及市场份额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全球含氮饮料总体规模分析</w:t>
      </w:r>
      <w:r>
        <w:rPr>
          <w:rFonts w:hint="eastAsia"/>
        </w:rPr>
        <w:br/>
      </w:r>
      <w:r>
        <w:rPr>
          <w:rFonts w:hint="eastAsia"/>
        </w:rPr>
        <w:t>　　3.1 全球含氮饮料供需现状及预测（2021-2032）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全球含氮饮料产能、产量、产能利用率及发展趋势（2021-2032）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全球含氮饮料产量、需求量及发展趋势（2021-2032）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全球主要地区含氮饮料产量及发展趋势（2021-2032）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全球主要地区含氮饮料产量（2021-2026）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全球主要地区含氮饮料产量（2027-2032）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全球主要地区含氮饮料产量市场份额（2021-2032）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中国含氮饮料供需现状及预测（2021-2032）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中国含氮饮料产能、产量、产能利用率及发展趋势（2021-2032）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中国含氮饮料产量、市场需求量及发展趋势（2021-2032）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中国市场含氮饮料进出口（2021-2032）</w:t>
      </w:r>
      <w:r>
        <w:rPr>
          <w:rFonts w:hint="eastAsia"/>
        </w:rPr>
        <w:br/>
      </w:r>
      <w:r>
        <w:rPr>
          <w:rFonts w:hint="eastAsia"/>
        </w:rPr>
        <w:t>　　3.4 全球含氮饮料销量及销售额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全球市场含氮饮料销售额（2021-2032）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全球市场含氮饮料销量（2021-2032）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全球市场含氮饮料价格趋势（2021-2032）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全球含氮饮料主要地区分析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全球主要地区含氮饮料市场规模分析：2021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全球主要地区含氮饮料销售收入及市场份额（2021-2026）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全球主要地区含氮饮料销售收入预测（2027-2032）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全球主要地区含氮饮料销量分析：2021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全球主要地区含氮饮料销量及市场份额（2021-2026）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全球主要地区含氮饮料销量及市场份额预测（2027-2032）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北美市场含氮饮料销量、收入及增长率（2021-2032）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欧洲市场含氮饮料销量、收入及增长率（2021-2032）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中国市场含氮饮料销量、收入及增长率（2021-2032）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日本市场含氮饮料销量、收入及增长率（2021-2032）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东南亚市场含氮饮料销量、收入及增长率（2021-2032）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印度市场含氮饮料销量、收入及增长率（2021-2032）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南美市场含氮饮料销量、收入及增长率（2021-2032）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中东市场含氮饮料销量、收入及增长率（2021-2032）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含氮饮料销量、收入、价格及毛利率（2021-2026）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不同产品类型含氮饮料分析</w:t>
      </w:r>
      <w:r>
        <w:rPr>
          <w:rFonts w:hint="eastAsia"/>
        </w:rPr>
        <w:br/>
      </w:r>
      <w:r>
        <w:rPr>
          <w:rFonts w:hint="eastAsia"/>
        </w:rPr>
        <w:t>　　6.1 全球不同产品类型含氮饮料销量（2021-2032）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全球不同产品类型含氮饮料销量及市场份额（2021-2026）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全球不同产品类型含氮饮料销量预测（2027-2032）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全球不同产品类型含氮饮料收入（2021-2032）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全球不同产品类型含氮饮料收入及市场份额（2021-2026）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全球不同产品类型含氮饮料收入预测（2027-2032）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全球不同产品类型含氮饮料价格走势（2021-2032）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中国不同产品类型含氮饮料销量（2021-2032）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中国不同产品类型含氮饮料销量及市场份额（2021-2026）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中国不同产品类型含氮饮料销量预测（2027-2032）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中国不同产品类型含氮饮料收入（2021-2032）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中国不同产品类型含氮饮料收入及市场份额（2021-2026）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中国不同产品类型含氮饮料收入预测（2027-2032）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不同应用含氮饮料分析</w:t>
      </w:r>
      <w:r>
        <w:rPr>
          <w:rFonts w:hint="eastAsia"/>
        </w:rPr>
        <w:br/>
      </w:r>
      <w:r>
        <w:rPr>
          <w:rFonts w:hint="eastAsia"/>
        </w:rPr>
        <w:t>　　7.1 全球不同应用含氮饮料销量（2021-2032）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全球不同应用含氮饮料销量及市场份额（2021-2026）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全球不同应用含氮饮料销量预测（2027-2032）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全球不同应用含氮饮料收入（2021-2032）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全球不同应用含氮饮料收入及市场份额（2021-2026）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全球不同应用含氮饮料收入预测（2027-2032）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全球不同应用含氮饮料价格走势（2021-2032）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中国不同应用含氮饮料销量（2021-2032）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中国不同应用含氮饮料销量及市场份额（2021-2026）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中国不同应用含氮饮料销量预测（2027-2032）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中国不同应用含氮饮料收入（2021-2032）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中国不同应用含氮饮料收入及市场份额（2021-2026）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中国不同应用含氮饮料收入预测（2027-2032）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含氮饮料行业发展趋势</w:t>
      </w:r>
      <w:r>
        <w:rPr>
          <w:rFonts w:hint="eastAsia"/>
        </w:rPr>
        <w:br/>
      </w:r>
      <w:r>
        <w:rPr>
          <w:rFonts w:hint="eastAsia"/>
        </w:rPr>
        <w:t>　　8.2 含氮饮料行业主要驱动因素</w:t>
      </w:r>
      <w:r>
        <w:rPr>
          <w:rFonts w:hint="eastAsia"/>
        </w:rPr>
        <w:br/>
      </w:r>
      <w:r>
        <w:rPr>
          <w:rFonts w:hint="eastAsia"/>
        </w:rPr>
        <w:t>　　8.3 含氮饮料中国企业SWOT分析</w:t>
      </w:r>
      <w:r>
        <w:rPr>
          <w:rFonts w:hint="eastAsia"/>
        </w:rPr>
        <w:br/>
      </w:r>
      <w:r>
        <w:rPr>
          <w:rFonts w:hint="eastAsia"/>
        </w:rPr>
        <w:t>　　8.4 中国含氮饮料行业政策环境分析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含氮饮料行业产业链简介</w:t>
      </w:r>
      <w:r>
        <w:rPr>
          <w:rFonts w:hint="eastAsia"/>
        </w:rPr>
        <w:br/>
      </w:r>
      <w:r>
        <w:rPr>
          <w:rFonts w:hint="eastAsia"/>
        </w:rPr>
        <w:t>　　　　9.1.1 含氮饮料行业供应链分析</w:t>
      </w:r>
      <w:r>
        <w:rPr>
          <w:rFonts w:hint="eastAsia"/>
        </w:rPr>
        <w:br/>
      </w:r>
      <w:r>
        <w:rPr>
          <w:rFonts w:hint="eastAsia"/>
        </w:rPr>
        <w:t>　　　　9.1.2 含氮饮料主要原料及供应情况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含氮饮料行业采购模式</w:t>
      </w:r>
      <w:r>
        <w:rPr>
          <w:rFonts w:hint="eastAsia"/>
        </w:rPr>
        <w:br/>
      </w:r>
      <w:r>
        <w:rPr>
          <w:rFonts w:hint="eastAsia"/>
        </w:rPr>
        <w:t>　　9.3 含氮饮料行业生产模式</w:t>
      </w:r>
      <w:r>
        <w:rPr>
          <w:rFonts w:hint="eastAsia"/>
        </w:rPr>
        <w:br/>
      </w:r>
      <w:r>
        <w:rPr>
          <w:rFonts w:hint="eastAsia"/>
        </w:rPr>
        <w:t>　　9.4 含氮饮料行业销售模式及销售渠道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9680d73e204265" w:history="1">
        <w:r>
          <w:rPr>
            <w:rStyle w:val="Hyperlink"/>
          </w:rPr>
          <w:t>2026-2032年全球与中国含氮饮料市场现状及发展前景报告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按产品类型细分，全球含氮饮料市场规模2021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按应用细分，全球含氮饮料市场规模（CAGR）2021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含氮饮料行业发展主要特点</w:t>
      </w:r>
      <w:r>
        <w:rPr>
          <w:rFonts w:hint="eastAsia"/>
        </w:rPr>
        <w:br/>
      </w:r>
      <w:r>
        <w:rPr>
          <w:rFonts w:hint="eastAsia"/>
        </w:rPr>
        <w:t>　　表 4： 含氮饮料行业发展有利因素分析</w:t>
      </w:r>
      <w:r>
        <w:rPr>
          <w:rFonts w:hint="eastAsia"/>
        </w:rPr>
        <w:br/>
      </w:r>
      <w:r>
        <w:rPr>
          <w:rFonts w:hint="eastAsia"/>
        </w:rPr>
        <w:t>　　表 5： 含氮饮料行业发展不利因素分析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进入含氮饮料行业壁垒</w:t>
      </w:r>
      <w:r>
        <w:rPr>
          <w:rFonts w:hint="eastAsia"/>
        </w:rPr>
        <w:br/>
      </w:r>
      <w:r>
        <w:rPr>
          <w:rFonts w:hint="eastAsia"/>
        </w:rPr>
        <w:t>　　表 7： 含氮饮料主要企业在国际市场占有率（按销量，2023-2026）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2025年含氮饮料主要企业在国际市场排名（按销量）&amp;（千吨）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全球市场主要企业含氮饮料销量（2023-2026）&amp;（千吨）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含氮饮料主要企业在国际市场占有率（按收入，2023-2026）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2025年含氮饮料主要企业在国际市场排名（按收入）&amp;（万元）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全球市场主要企业含氮饮料销售收入（2023-2026）&amp;（万元）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全球市场主要企业含氮饮料销售价格（2023-2026）&amp;（元/吨）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含氮饮料主要企业在中国市场占有率（按销量，2023-2026）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2025年含氮饮料主要企业在中国市场排名（按销量）&amp;（千吨）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中国市场主要企业含氮饮料销量（2023-2026）&amp;（千吨）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含氮饮料主要企业在中国市场占有率（按收入，2023-2026）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2025年含氮饮料主要企业在中国市场排名（按收入）&amp;（万元）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中国市场主要企业含氮饮料销售收入（2023-2026）&amp;（万元）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全球主要厂商含氮饮料总部及产地分布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全球主要厂商成立时间及含氮饮料商业化日期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全球主要厂商含氮饮料产品类型及应用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2025年全球含氮饮料主要厂商市场地位（第一梯队、第二梯队和第三梯队）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全球含氮饮料市场投资、并购等现状分析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全球主要地区含氮饮料产量增速（CAGR）：（2021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全球主要地区含氮饮料产量（2021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全球主要地区含氮饮料产量（2021-2026）&amp;（千吨）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全球主要地区含氮饮料产量（2027-2032）&amp;（千吨）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全球主要地区含氮饮料产量市场份额（2021-2026）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全球主要地区含氮饮料产量市场份额（2027-2032）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中国市场含氮饮料产量、销量、进出口（2021-2026）&amp;（千吨）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中国市场含氮饮料产量、销量、进出口预测（2027-2032）&amp;（千吨）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全球主要地区含氮饮料销售收入增速：（2021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全球主要地区含氮饮料销售收入（2021-2026）&amp;（万元）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全球主要地区含氮饮料销售收入市场份额（2021-2026）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全球主要地区含氮饮料收入（2027-2032）&amp;（万元）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全球主要地区含氮饮料收入市场份额（2027-2032）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全球主要地区含氮饮料销量（千吨）：2021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全球主要地区含氮饮料销量（2021-2026）&amp;（千吨）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全球主要地区含氮饮料销量市场份额（2021-2026）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全球主要地区含氮饮料销量（2027-2032）&amp;（千吨）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全球主要地区含氮饮料销量份额（2027-2032）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全球不同产品类型含氮饮料销量（2021-2026）&amp;（千吨）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104： 全球不同产品类型含氮饮料销量市场份额（2021-2026）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全球不同产品类型含氮饮料销量预测（2027-2032）&amp;（千吨）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全球市场不同产品类型含氮饮料销量市场份额预测（2027-2032）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全球不同产品类型含氮饮料收入（2021-2026）&amp;（万元）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全球不同产品类型含氮饮料收入市场份额（2021-2026）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全球不同产品类型含氮饮料收入预测（2027-2032）&amp;（万元）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全球不同产品类型含氮饮料收入市场份额预测（2027-2032）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中国不同产品类型含氮饮料销量（2021-2026）&amp;（千吨）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中国不同产品类型含氮饮料销量市场份额（2021-2026）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中国不同产品类型含氮饮料销量预测（2027-2032）&amp;（千吨）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全球市场不同产品类型含氮饮料销量市场份额预测（2027-2032）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中国不同产品类型含氮饮料收入（2021-2026）&amp;（万元）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中国不同产品类型含氮饮料收入市场份额（2021-2026）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中国不同产品类型含氮饮料收入预测（2027-2032）&amp;（万元）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中国不同产品类型含氮饮料收入市场份额预测（2027-2032）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全球不同应用含氮饮料销量（2021-2026）&amp;（千吨）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全球不同应用含氮饮料销量市场份额（2021-2026）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全球不同应用含氮饮料销量预测（2027-2032）&amp;（千吨）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122： 全球市场不同应用含氮饮料销量市场份额预测（2027-2032）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全球不同应用含氮饮料收入（2021-2026）&amp;（万元）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全球不同应用含氮饮料收入市场份额（2021-2026）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全球不同应用含氮饮料收入预测（2027-2032）&amp;（万元）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全球不同应用含氮饮料收入市场份额预测（2027-2032）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中国不同应用含氮饮料销量（2021-2026）&amp;（千吨）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128： 中国不同应用含氮饮料销量市场份额（2021-2026）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中国不同应用含氮饮料销量预测（2027-2032）&amp;（千吨）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130： 中国市场不同应用含氮饮料销量市场份额预测（2027-2032）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中国不同应用含氮饮料收入（2021-2026）&amp;（万元）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中国不同应用含氮饮料收入市场份额（2021-2026）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中国不同应用含氮饮料收入预测（2027-2032）&amp;（万元）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中国不同应用含氮饮料收入市场份额预测（2027-2032）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含氮饮料行业发展趋势</w:t>
      </w:r>
      <w:r>
        <w:rPr>
          <w:rFonts w:hint="eastAsia"/>
        </w:rPr>
        <w:br/>
      </w:r>
      <w:r>
        <w:rPr>
          <w:rFonts w:hint="eastAsia"/>
        </w:rPr>
        <w:t>　　表 136： 含氮饮料行业主要驱动因素</w:t>
      </w:r>
      <w:r>
        <w:rPr>
          <w:rFonts w:hint="eastAsia"/>
        </w:rPr>
        <w:br/>
      </w:r>
      <w:r>
        <w:rPr>
          <w:rFonts w:hint="eastAsia"/>
        </w:rPr>
        <w:t>　　表 137： 含氮饮料行业供应链分析</w:t>
      </w:r>
      <w:r>
        <w:rPr>
          <w:rFonts w:hint="eastAsia"/>
        </w:rPr>
        <w:br/>
      </w:r>
      <w:r>
        <w:rPr>
          <w:rFonts w:hint="eastAsia"/>
        </w:rPr>
        <w:t>　　表 138： 含氮饮料上游原料供应商</w:t>
      </w:r>
      <w:r>
        <w:rPr>
          <w:rFonts w:hint="eastAsia"/>
        </w:rPr>
        <w:br/>
      </w:r>
      <w:r>
        <w:rPr>
          <w:rFonts w:hint="eastAsia"/>
        </w:rPr>
        <w:t>　　表 139： 含氮饮料主要地区不同应用客户分析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含氮饮料典型经销商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含氮饮料产品图片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全球不同产品类型含氮饮料销售额2021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全球不同产品类型含氮饮料市场份额2025 &amp; 2032</w:t>
      </w:r>
      <w:r>
        <w:rPr>
          <w:rFonts w:hint="eastAsia"/>
        </w:rPr>
        <w:br/>
      </w:r>
      <w:r>
        <w:rPr>
          <w:rFonts w:hint="eastAsia"/>
        </w:rPr>
        <w:t>　　图 4： 咖啡产品图片</w:t>
      </w:r>
      <w:r>
        <w:rPr>
          <w:rFonts w:hint="eastAsia"/>
        </w:rPr>
        <w:br/>
      </w:r>
      <w:r>
        <w:rPr>
          <w:rFonts w:hint="eastAsia"/>
        </w:rPr>
        <w:t>　　图 5： 茶产品图片</w:t>
      </w:r>
      <w:r>
        <w:rPr>
          <w:rFonts w:hint="eastAsia"/>
        </w:rPr>
        <w:br/>
      </w:r>
      <w:r>
        <w:rPr>
          <w:rFonts w:hint="eastAsia"/>
        </w:rPr>
        <w:t>　　图 6： 软饮料产品图片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全球不同应用含氮饮料市场份额2025 &amp; 2032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便利店</w:t>
      </w:r>
      <w:r>
        <w:rPr>
          <w:rFonts w:hint="eastAsia"/>
        </w:rPr>
        <w:br/>
      </w:r>
      <w:r>
        <w:rPr>
          <w:rFonts w:hint="eastAsia"/>
        </w:rPr>
        <w:t>　　图 12： 网店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2025年全球前五大生产商含氮饮料市场份额</w:t>
      </w:r>
      <w:r>
        <w:rPr>
          <w:rFonts w:hint="eastAsia"/>
        </w:rPr>
        <w:br/>
      </w:r>
      <w:r>
        <w:rPr>
          <w:rFonts w:hint="eastAsia"/>
        </w:rPr>
        <w:t>　　图 15： 2025年全球含氮饮料第一梯队、第二梯队和第三梯队厂商及市场份额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全球含氮饮料产能、产量、产能利用率及发展趋势（2021-2032）&amp;（千吨）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全球含氮饮料产量、需求量及发展趋势（2021-2032）&amp;（千吨）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全球主要地区含氮饮料产量市场份额（2021-2032）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中国含氮饮料产能、产量、产能利用率及发展趋势（2021-2032）&amp;（千吨）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中国含氮饮料产量、市场需求量及发展趋势（2021-2032）&amp;（千吨）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全球含氮饮料市场销售额及增长率：（2021-2032）&amp;（万元）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全球市场含氮饮料市场规模：2021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全球市场含氮饮料价格趋势（2021-2032）&amp;（元/吨）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全球主要地区含氮饮料销售收入（2021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全球主要地区含氮饮料销售收入市场份额（2021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南美市场含氮饮料收入及增长率（2021-2032）&amp;（万元）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中东市场含氮饮料收入及增长率（2021-2032）&amp;（万元）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全球不同产品类型含氮饮料价格走势（2021-2032）&amp;（元/吨）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全球不同应用含氮饮料价格走势（2021-2032）&amp;（元/吨）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含氮饮料中国企业SWOT分析</w:t>
      </w:r>
      <w:r>
        <w:rPr>
          <w:rFonts w:hint="eastAsia"/>
        </w:rPr>
        <w:br/>
      </w:r>
      <w:r>
        <w:rPr>
          <w:rFonts w:hint="eastAsia"/>
        </w:rPr>
        <w:t>　　图 46： 含氮饮料产业链</w:t>
      </w:r>
      <w:r>
        <w:rPr>
          <w:rFonts w:hint="eastAsia"/>
        </w:rPr>
        <w:br/>
      </w:r>
      <w:r>
        <w:rPr>
          <w:rFonts w:hint="eastAsia"/>
        </w:rPr>
        <w:t>　　图 47： 含氮饮料行业采购模式分析</w:t>
      </w:r>
      <w:r>
        <w:rPr>
          <w:rFonts w:hint="eastAsia"/>
        </w:rPr>
        <w:br/>
      </w:r>
      <w:r>
        <w:rPr>
          <w:rFonts w:hint="eastAsia"/>
        </w:rPr>
        <w:t>　　图 48： 含氮饮料行业生产模式</w:t>
      </w:r>
      <w:r>
        <w:rPr>
          <w:rFonts w:hint="eastAsia"/>
        </w:rPr>
        <w:br/>
      </w:r>
      <w:r>
        <w:rPr>
          <w:rFonts w:hint="eastAsia"/>
        </w:rPr>
        <w:t>　　图 49： 含氮饮料行业销售模式分析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按产品类型细分，全球含氮饮料市场规模2021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按应用细分，全球含氮饮料市场规模（CAGR）2021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含氮饮料行业发展主要特点</w:t>
      </w:r>
      <w:r>
        <w:rPr>
          <w:rFonts w:hint="eastAsia"/>
        </w:rPr>
        <w:br/>
      </w:r>
      <w:r>
        <w:rPr>
          <w:rFonts w:hint="eastAsia"/>
        </w:rPr>
        <w:t>　　表 4： 含氮饮料行业发展有利因素分析</w:t>
      </w:r>
      <w:r>
        <w:rPr>
          <w:rFonts w:hint="eastAsia"/>
        </w:rPr>
        <w:br/>
      </w:r>
      <w:r>
        <w:rPr>
          <w:rFonts w:hint="eastAsia"/>
        </w:rPr>
        <w:t>　　表 5： 含氮饮料行业发展不利因素分析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进入含氮饮料行业壁垒</w:t>
      </w:r>
      <w:r>
        <w:rPr>
          <w:rFonts w:hint="eastAsia"/>
        </w:rPr>
        <w:br/>
      </w:r>
      <w:r>
        <w:rPr>
          <w:rFonts w:hint="eastAsia"/>
        </w:rPr>
        <w:t>　　表 7： 含氮饮料主要企业在国际市场占有率（按销量，2023-2026）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2025年含氮饮料主要企业在国际市场排名（按销量）&amp;（千吨）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全球市场主要企业含氮饮料销量（2023-2026）&amp;（千吨）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含氮饮料主要企业在国际市场占有率（按收入，2023-2026）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2025年含氮饮料主要企业在国际市场排名（按收入）&amp;（万元）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全球市场主要企业含氮饮料销售收入（2023-2026）&amp;（万元）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全球市场主要企业含氮饮料销售价格（2023-2026）&amp;（元/吨）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含氮饮料主要企业在中国市场占有率（按销量，2023-2026）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2025年含氮饮料主要企业在中国市场排名（按销量）&amp;（千吨）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中国市场主要企业含氮饮料销量（2023-2026）&amp;（千吨）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含氮饮料主要企业在中国市场占有率（按收入，2023-2026）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2025年含氮饮料主要企业在中国市场排名（按收入）&amp;（万元）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中国市场主要企业含氮饮料销售收入（2023-2026）&amp;（万元）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全球主要厂商含氮饮料总部及产地分布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全球主要厂商成立时间及含氮饮料商业化日期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全球主要厂商含氮饮料产品类型及应用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2025年全球含氮饮料主要厂商市场地位（第一梯队、第二梯队和第三梯队）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全球含氮饮料市场投资、并购等现状分析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全球主要地区含氮饮料产量增速（CAGR）：（2021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全球主要地区含氮饮料产量（2021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全球主要地区含氮饮料产量（2021-2026）&amp;（千吨）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全球主要地区含氮饮料产量（2027-2032）&amp;（千吨）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全球主要地区含氮饮料产量市场份额（2021-2026）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全球主要地区含氮饮料产量市场份额（2027-2032）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中国市场含氮饮料产量、销量、进出口（2021-2026）&amp;（千吨）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中国市场含氮饮料产量、销量、进出口预测（2027-2032）&amp;（千吨）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全球主要地区含氮饮料销售收入增速：（2021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全球主要地区含氮饮料销售收入（2021-2026）&amp;（万元）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全球主要地区含氮饮料销售收入市场份额（2021-2026）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全球主要地区含氮饮料收入（2027-2032）&amp;（万元）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全球主要地区含氮饮料收入市场份额（2027-2032）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全球主要地区含氮饮料销量（千吨）：2021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全球主要地区含氮饮料销量（2021-2026）&amp;（千吨）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全球主要地区含氮饮料销量市场份额（2021-2026）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全球主要地区含氮饮料销量（2027-2032）&amp;（千吨）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全球主要地区含氮饮料销量份额（2027-2032）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含氮饮料生产基地、销售区域、竞争对手及市场地位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含氮饮料产品规格、参数及市场应用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含氮饮料销量（千吨）、收入（万元）、价格（元/吨）及毛利率（2021-2026）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全球不同产品类型含氮饮料销量（2021-2026）&amp;（千吨）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104： 全球不同产品类型含氮饮料销量市场份额（2021-2026）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全球不同产品类型含氮饮料销量预测（2027-2032）&amp;（千吨）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全球市场不同产品类型含氮饮料销量市场份额预测（2027-2032）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全球不同产品类型含氮饮料收入（2021-2026）&amp;（万元）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全球不同产品类型含氮饮料收入市场份额（2021-2026）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全球不同产品类型含氮饮料收入预测（2027-2032）&amp;（万元）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全球不同产品类型含氮饮料收入市场份额预测（2027-2032）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中国不同产品类型含氮饮料销量（2021-2026）&amp;（千吨）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中国不同产品类型含氮饮料销量市场份额（2021-2026）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中国不同产品类型含氮饮料销量预测（2027-2032）&amp;（千吨）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全球市场不同产品类型含氮饮料销量市场份额预测（2027-2032）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中国不同产品类型含氮饮料收入（2021-2026）&amp;（万元）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中国不同产品类型含氮饮料收入市场份额（2021-2026）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中国不同产品类型含氮饮料收入预测（2027-2032）&amp;（万元）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中国不同产品类型含氮饮料收入市场份额预测（2027-2032）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全球不同应用含氮饮料销量（2021-2026）&amp;（千吨）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全球不同应用含氮饮料销量市场份额（2021-2026）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全球不同应用含氮饮料销量预测（2027-2032）&amp;（千吨）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122： 全球市场不同应用含氮饮料销量市场份额预测（2027-2032）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全球不同应用含氮饮料收入（2021-2026）&amp;（万元）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全球不同应用含氮饮料收入市场份额（2021-2026）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全球不同应用含氮饮料收入预测（2027-2032）&amp;（万元）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全球不同应用含氮饮料收入市场份额预测（2027-2032）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中国不同应用含氮饮料销量（2021-2026）&amp;（千吨）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128： 中国不同应用含氮饮料销量市场份额（2021-2026）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中国不同应用含氮饮料销量预测（2027-2032）&amp;（千吨）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130： 中国市场不同应用含氮饮料销量市场份额预测（2027-2032）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中国不同应用含氮饮料收入（2021-2026）&amp;（万元）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中国不同应用含氮饮料收入市场份额（2021-2026）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中国不同应用含氮饮料收入预测（2027-2032）&amp;（万元）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中国不同应用含氮饮料收入市场份额预测（2027-2032）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含氮饮料行业发展趋势</w:t>
      </w:r>
      <w:r>
        <w:rPr>
          <w:rFonts w:hint="eastAsia"/>
        </w:rPr>
        <w:br/>
      </w:r>
      <w:r>
        <w:rPr>
          <w:rFonts w:hint="eastAsia"/>
        </w:rPr>
        <w:t>　　表 136： 含氮饮料行业主要驱动因素</w:t>
      </w:r>
      <w:r>
        <w:rPr>
          <w:rFonts w:hint="eastAsia"/>
        </w:rPr>
        <w:br/>
      </w:r>
      <w:r>
        <w:rPr>
          <w:rFonts w:hint="eastAsia"/>
        </w:rPr>
        <w:t>　　表 137： 含氮饮料行业供应链分析</w:t>
      </w:r>
      <w:r>
        <w:rPr>
          <w:rFonts w:hint="eastAsia"/>
        </w:rPr>
        <w:br/>
      </w:r>
      <w:r>
        <w:rPr>
          <w:rFonts w:hint="eastAsia"/>
        </w:rPr>
        <w:t>　　表 138： 含氮饮料上游原料供应商</w:t>
      </w:r>
      <w:r>
        <w:rPr>
          <w:rFonts w:hint="eastAsia"/>
        </w:rPr>
        <w:br/>
      </w:r>
      <w:r>
        <w:rPr>
          <w:rFonts w:hint="eastAsia"/>
        </w:rPr>
        <w:t>　　表 139： 含氮饮料主要地区不同应用客户分析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含氮饮料典型经销商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含氮饮料产品图片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全球不同产品类型含氮饮料销售额2021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全球不同产品类型含氮饮料市场份额2025 &amp; 2032</w:t>
      </w:r>
      <w:r>
        <w:rPr>
          <w:rFonts w:hint="eastAsia"/>
        </w:rPr>
        <w:br/>
      </w:r>
      <w:r>
        <w:rPr>
          <w:rFonts w:hint="eastAsia"/>
        </w:rPr>
        <w:t>　　图 4： 咖啡产品图片</w:t>
      </w:r>
      <w:r>
        <w:rPr>
          <w:rFonts w:hint="eastAsia"/>
        </w:rPr>
        <w:br/>
      </w:r>
      <w:r>
        <w:rPr>
          <w:rFonts w:hint="eastAsia"/>
        </w:rPr>
        <w:t>　　图 5： 茶产品图片</w:t>
      </w:r>
      <w:r>
        <w:rPr>
          <w:rFonts w:hint="eastAsia"/>
        </w:rPr>
        <w:br/>
      </w:r>
      <w:r>
        <w:rPr>
          <w:rFonts w:hint="eastAsia"/>
        </w:rPr>
        <w:t>　　图 6： 软饮料产品图片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全球不同应用含氮饮料市场份额2025 &amp; 2032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便利店</w:t>
      </w:r>
      <w:r>
        <w:rPr>
          <w:rFonts w:hint="eastAsia"/>
        </w:rPr>
        <w:br/>
      </w:r>
      <w:r>
        <w:rPr>
          <w:rFonts w:hint="eastAsia"/>
        </w:rPr>
        <w:t>　　图 12： 网店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2025年全球前五大生产商含氮饮料市场份额</w:t>
      </w:r>
      <w:r>
        <w:rPr>
          <w:rFonts w:hint="eastAsia"/>
        </w:rPr>
        <w:br/>
      </w:r>
      <w:r>
        <w:rPr>
          <w:rFonts w:hint="eastAsia"/>
        </w:rPr>
        <w:t>　　图 15： 2025年全球含氮饮料第一梯队、第二梯队和第三梯队厂商及市场份额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全球含氮饮料产能、产量、产能利用率及发展趋势（2021-2032）&amp;（千吨）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全球含氮饮料产量、需求量及发展趋势（2021-2032）&amp;（千吨）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全球主要地区含氮饮料产量市场份额（2021-2032）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中国含氮饮料产能、产量、产能利用率及发展趋势（2021-2032）&amp;（千吨）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中国含氮饮料产量、市场需求量及发展趋势（2021-2032）&amp;（千吨）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全球含氮饮料市场销售额及增长率：（2021-2032）&amp;（万元）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全球市场含氮饮料市场规模：2021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全球市场含氮饮料价格趋势（2021-2032）&amp;（元/吨）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全球主要地区含氮饮料销售收入（2021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全球主要地区含氮饮料销售收入市场份额（2021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南美市场含氮饮料收入及增长率（2021-2032）&amp;（万元）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中东市场含氮饮料销量及增长率（2021-2032）&amp;（千吨）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中东市场含氮饮料收入及增长率（2021-2032）&amp;（万元）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全球不同产品类型含氮饮料价格走势（2021-2032）&amp;（元/吨）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全球不同应用含氮饮料价格走势（2021-2032）&amp;（元/吨）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含氮饮料中国企业SWOT分析</w:t>
      </w:r>
      <w:r>
        <w:rPr>
          <w:rFonts w:hint="eastAsia"/>
        </w:rPr>
        <w:br/>
      </w:r>
      <w:r>
        <w:rPr>
          <w:rFonts w:hint="eastAsia"/>
        </w:rPr>
        <w:t>　　图 46： 含氮饮料产业链</w:t>
      </w:r>
      <w:r>
        <w:rPr>
          <w:rFonts w:hint="eastAsia"/>
        </w:rPr>
        <w:br/>
      </w:r>
      <w:r>
        <w:rPr>
          <w:rFonts w:hint="eastAsia"/>
        </w:rPr>
        <w:t>　　图 47： 含氮饮料行业采购模式分析</w:t>
      </w:r>
      <w:r>
        <w:rPr>
          <w:rFonts w:hint="eastAsia"/>
        </w:rPr>
        <w:br/>
      </w:r>
      <w:r>
        <w:rPr>
          <w:rFonts w:hint="eastAsia"/>
        </w:rPr>
        <w:t>　　图 48： 含氮饮料行业生产模式</w:t>
      </w:r>
      <w:r>
        <w:rPr>
          <w:rFonts w:hint="eastAsia"/>
        </w:rPr>
        <w:br/>
      </w:r>
      <w:r>
        <w:rPr>
          <w:rFonts w:hint="eastAsia"/>
        </w:rPr>
        <w:t>　　图 49： 含氮饮料行业销售模式分析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9680d73e204265" w:history="1">
        <w:r>
          <w:rPr>
            <w:rStyle w:val="Hyperlink"/>
          </w:rPr>
          <w:t>2026-2032年全球与中国含氮饮料市场现状及发展前景报告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9680d73e204265" w:history="1">
        <w:r>
          <w:rPr>
            <w:rStyle w:val="Hyperlink"/>
          </w:rPr>
          <w:t>https://www.20087.com/0/76/HanDanYinLiaoFaZhanXianZhuangQianJing.html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cdd50839314aab" w:history="1">
      <w:r>
        <w:rPr>
          <w:rStyle w:val="Hyperlink"/>
        </w:rPr>
        <w:t>2026-2032年全球与中国含氮饮料市场现状及发展前景报告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HanDanYinLiaoFaZhanXianZhuangQianJing.html" TargetMode="External" Id="R159680d73e2042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HanDanYinLiaoFaZhanXianZhuangQianJing.html" TargetMode="External" Id="R45cdd50839314a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2026-08-23T06:44:49Z</dcterms:created>
  <dcterms:modified xsi:type="dcterms:W3CDTF">2026-08-23T07:44:49Z</dcterms:modified>
  <dc:subject>2026-2032年全球与中国含氮饮料市场现状及发展前景报告</dc:subject>
  <dc:title>2026-2032年全球与中国含氮饮料市场现状及发展前景报告</dc:title>
  <cp:keywords>2026-2032年全球与中国含氮饮料市场现状及发展前景报告</cp:keywords>
  <dc:description>2026-2032年全球与中国含氮饮料市场现状及发展前景报告</dc:description>
</cp:coreProperties>
</file>