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3fe772c244635" w:history="1">
              <w:r>
                <w:rPr>
                  <w:rStyle w:val="Hyperlink"/>
                </w:rPr>
                <w:t>2025-2031年全球与中国柑橘酒市场研究及发展前景报告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3fe772c244635" w:history="1">
              <w:r>
                <w:rPr>
                  <w:rStyle w:val="Hyperlink"/>
                </w:rPr>
                <w:t>2025-2031年全球与中国柑橘酒市场研究及发展前景报告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e3fe772c244635" w:history="1">
                <w:r>
                  <w:rPr>
                    <w:rStyle w:val="Hyperlink"/>
                  </w:rPr>
                  <w:t>https://www.20087.com/0/16/GanJuJiuShiChangQianJing.html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酒是一种以柑橘类水果为原料，经过发酵或蒸馏等工艺制成的酒精饮料。因其独特的果香和口感，在餐饮业和家庭聚会中颇受欢迎。近年来，随着消费者对天然健康饮品的追求，柑橘酒的市场需求逐渐增加。目前，市场上出现了多种品牌的柑橘酒产品，既有传统的橙酒、柠檬酒等，也有创新的柚子酒、青柠酒等新型产品。此外，随着调酒文化的流行，柑橘酒也被广泛用于调制鸡尾酒。</w:t>
      </w:r>
      <w:r>
        <w:rPr>
          <w:rFonts w:hint="eastAsia"/>
        </w:rPr>
        <w:br/>
      </w:r>
      <w:r>
        <w:rPr>
          <w:rFonts w:hint="eastAsia"/>
        </w:rPr>
        <w:t>　　未来，柑橘酒的发展将更加注重创新与品质。一方面，通过引入新的柑橘品种和发酵技术，开发更多口味独特的新产品，满足消费者多样化的需求；另一方面，注重产品质量和食品安全，提升品牌形象。然而，如何在激烈的市场竞争中脱颖而出，以及如何平衡产品创新与成本控制之间的关系，是柑橘酒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3fe772c244635" w:history="1">
        <w:r>
          <w:rPr>
            <w:rStyle w:val="Hyperlink"/>
          </w:rPr>
          <w:t>2025-2031年全球与中国柑橘酒市场研究及发展前景报告</w:t>
        </w:r>
      </w:hyperlink>
      <w:r>
        <w:rPr>
          <w:rFonts w:hint="eastAsia"/>
        </w:rPr>
        <w:t>》基于多年监测调研数据，结合柑橘酒行业现状与发展前景，全面分析了柑橘酒市场需求、市场规模、产业链构成、价格机制以及柑橘酒细分市场特性。柑橘酒报告客观评估了市场前景，预测了发展趋势，深入分析了品牌竞争、市场集中度及柑橘酒重点企业运营状况。同时，柑橘酒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柑橘酒市场概述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按照不同产品类型，柑橘酒主要可以分为如下几个类别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全球不同产品类型柑橘酒销售额增长趋势2020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柑橘酒鸡尾酒</w:t>
      </w:r>
      <w:r>
        <w:rPr>
          <w:rFonts w:hint="eastAsia"/>
        </w:rPr>
        <w:br/>
      </w:r>
      <w:r>
        <w:rPr>
          <w:rFonts w:hint="eastAsia"/>
        </w:rPr>
        <w:t>　　　　1.2.3 柑橘白葡萄酒</w:t>
      </w:r>
      <w:r>
        <w:rPr>
          <w:rFonts w:hint="eastAsia"/>
        </w:rPr>
        <w:br/>
      </w:r>
      <w:r>
        <w:rPr>
          <w:rFonts w:hint="eastAsia"/>
        </w:rPr>
        <w:t>　　1.3 从不同应用，柑橘酒主要包括如下几个方面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全球不同应用柑橘酒销售额增长趋势2020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酒吧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柑橘酒行业背景、发展历史、现状及趋势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柑橘酒行业目前现状分析</w:t>
      </w:r>
      <w:r>
        <w:rPr>
          <w:rFonts w:hint="eastAsia"/>
        </w:rPr>
        <w:br/>
      </w:r>
      <w:r>
        <w:rPr>
          <w:rFonts w:hint="eastAsia"/>
        </w:rPr>
        <w:t>　　　　1.4.2 柑橘酒发展趋势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全球柑橘酒总体规模分析</w:t>
      </w:r>
      <w:r>
        <w:rPr>
          <w:rFonts w:hint="eastAsia"/>
        </w:rPr>
        <w:br/>
      </w:r>
      <w:r>
        <w:rPr>
          <w:rFonts w:hint="eastAsia"/>
        </w:rPr>
        <w:t>　　2.1 全球柑橘酒供需现状及预测（2020-2031）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全球柑橘酒产能、产量、产能利用率及发展趋势（2020-2031）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全球柑橘酒产量、需求量及发展趋势（2020-2031）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全球主要地区柑橘酒产量及发展趋势（2020-2031）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全球主要地区柑橘酒产量（2020-2025）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全球主要地区柑橘酒产量（2026-2031）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全球主要地区柑橘酒产量市场份额（2020-2031）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中国柑橘酒供需现状及预测（2020-2031）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中国柑橘酒产能、产量、产能利用率及发展趋势（2020-2031）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中国柑橘酒产量、市场需求量及发展趋势（2020-2031）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全球柑橘酒销量及销售额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全球市场柑橘酒销售额（2020-2031）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全球市场柑橘酒销量（2020-2031）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全球市场柑橘酒价格趋势（2020-2031）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全球柑橘酒主要地区分析</w:t>
      </w:r>
      <w:r>
        <w:rPr>
          <w:rFonts w:hint="eastAsia"/>
        </w:rPr>
        <w:br/>
      </w:r>
      <w:r>
        <w:rPr>
          <w:rFonts w:hint="eastAsia"/>
        </w:rPr>
        <w:t>　　3.1 全球主要地区柑橘酒市场规模分析：2020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全球主要地区柑橘酒销售收入及市场份额（2020-2025年）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全球主要地区柑橘酒销售收入预测（2026-2031年）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全球主要地区柑橘酒销量分析：2020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全球主要地区柑橘酒销量及市场份额（2020-2025年）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全球主要地区柑橘酒销量及市场份额预测（2026-2031）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北美市场柑橘酒销量、收入及增长率（2020-2031）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欧洲市场柑橘酒销量、收入及增长率（2020-2031）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中国市场柑橘酒销量、收入及增长率（2020-2031）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日本市场柑橘酒销量、收入及增长率（2020-2031）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东南亚市场柑橘酒销量、收入及增长率（2020-2031）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印度市场柑橘酒销量、收入及增长率（2020-2031）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全球市场主要厂商柑橘酒产能市场份额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全球市场主要厂商柑橘酒销量（2020-2025）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全球市场主要厂商柑橘酒销量（2020-2025）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全球市场主要厂商柑橘酒销售收入（2020-2025）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全球市场主要厂商柑橘酒销售价格（2020-2025）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2024年全球主要生产商柑橘酒收入排名</w:t>
      </w:r>
      <w:r>
        <w:rPr>
          <w:rFonts w:hint="eastAsia"/>
        </w:rPr>
        <w:br/>
      </w:r>
      <w:r>
        <w:rPr>
          <w:rFonts w:hint="eastAsia"/>
        </w:rPr>
        <w:t>　　4.3 中国市场主要厂商柑橘酒销量（2020-2025）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中国市场主要厂商柑橘酒销量（2020-2025）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中国市场主要厂商柑橘酒销售收入（2020-2025）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2024年中国主要生产商柑橘酒收入排名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中国市场主要厂商柑橘酒销售价格（2020-2025）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全球主要厂商柑橘酒总部及产地分布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全球主要厂商成立时间及柑橘酒商业化日期</w:t>
      </w:r>
      <w:r>
        <w:rPr>
          <w:rFonts w:hint="eastAsia"/>
        </w:rPr>
        <w:br/>
      </w:r>
      <w:r>
        <w:rPr>
          <w:rFonts w:hint="eastAsia"/>
        </w:rPr>
        <w:t>　　4.6 全球主要厂商柑橘酒产品类型及应用</w:t>
      </w:r>
      <w:r>
        <w:rPr>
          <w:rFonts w:hint="eastAsia"/>
        </w:rPr>
        <w:br/>
      </w:r>
      <w:r>
        <w:rPr>
          <w:rFonts w:hint="eastAsia"/>
        </w:rPr>
        <w:t>　　4.7 柑橘酒行业集中度、竞争程度分析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柑橘酒行业集中度分析：2024年全球Top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全球柑橘酒第一梯队、第二梯队和第三梯队生产商（品牌）及市场份额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重点企业（1）基本信息、柑橘酒生产基地、销售区域、竞争对手及市场地位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柑橘酒产品规格、参数及市场应用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柑橘酒销量、收入、价格及毛利率（2020-2025）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重点企业（2）基本信息、柑橘酒生产基地、销售区域、竞争对手及市场地位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柑橘酒产品规格、参数及市场应用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柑橘酒销量、收入、价格及毛利率（2020-2025）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重点企业（3）基本信息、柑橘酒生产基地、销售区域、竞争对手及市场地位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柑橘酒产品规格、参数及市场应用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柑橘酒销量、收入、价格及毛利率（2020-2025）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重点企业（4）基本信息、柑橘酒生产基地、销售区域、竞争对手及市场地位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柑橘酒产品规格、参数及市场应用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柑橘酒销量、收入、价格及毛利率（2020-2025）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重点企业（5）基本信息、柑橘酒生产基地、销售区域、竞争对手及市场地位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柑橘酒产品规格、参数及市场应用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柑橘酒销量、收入、价格及毛利率（2020-2025）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重点企业（6）基本信息、柑橘酒生产基地、销售区域、竞争对手及市场地位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柑橘酒产品规格、参数及市场应用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柑橘酒销量、收入、价格及毛利率（2020-2025）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重点企业（7）基本信息、柑橘酒生产基地、销售区域、竞争对手及市场地位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柑橘酒产品规格、参数及市场应用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柑橘酒销量、收入、价格及毛利率（2020-2025）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重点企业（8）基本信息、柑橘酒生产基地、销售区域、竞争对手及市场地位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柑橘酒产品规格、参数及市场应用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柑橘酒销量、收入、价格及毛利率（2020-2025）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重点企业（9）基本信息、柑橘酒生产基地、销售区域、竞争对手及市场地位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柑橘酒产品规格、参数及市场应用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柑橘酒销量、收入、价格及毛利率（2020-2025）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不同产品类型柑橘酒分析</w:t>
      </w:r>
      <w:r>
        <w:rPr>
          <w:rFonts w:hint="eastAsia"/>
        </w:rPr>
        <w:br/>
      </w:r>
      <w:r>
        <w:rPr>
          <w:rFonts w:hint="eastAsia"/>
        </w:rPr>
        <w:t>　　6.1 全球不同产品类型柑橘酒销量（2020-2031）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全球不同产品类型柑橘酒销量及市场份额（2020-2025）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全球不同产品类型柑橘酒销量预测（2026-2031）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全球不同产品类型柑橘酒收入（2020-2031）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全球不同产品类型柑橘酒收入及市场份额（2020-2025）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全球不同产品类型柑橘酒收入预测（2026-2031）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全球不同产品类型柑橘酒价格走势（2020-2031）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不同应用柑橘酒分析</w:t>
      </w:r>
      <w:r>
        <w:rPr>
          <w:rFonts w:hint="eastAsia"/>
        </w:rPr>
        <w:br/>
      </w:r>
      <w:r>
        <w:rPr>
          <w:rFonts w:hint="eastAsia"/>
        </w:rPr>
        <w:t>　　7.1 全球不同应用柑橘酒销量（2020-2031）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全球不同应用柑橘酒销量及市场份额（2020-2025）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全球不同应用柑橘酒销量预测（2026-2031）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全球不同应用柑橘酒收入（2020-2031）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全球不同应用柑橘酒收入及市场份额（2020-2025）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全球不同应用柑橘酒收入预测（2026-2031）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全球不同应用柑橘酒价格走势（2020-2031）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柑橘酒产业链分析</w:t>
      </w:r>
      <w:r>
        <w:rPr>
          <w:rFonts w:hint="eastAsia"/>
        </w:rPr>
        <w:br/>
      </w:r>
      <w:r>
        <w:rPr>
          <w:rFonts w:hint="eastAsia"/>
        </w:rPr>
        <w:t>　　8.2 柑橘酒工艺制造技术分析</w:t>
      </w:r>
      <w:r>
        <w:rPr>
          <w:rFonts w:hint="eastAsia"/>
        </w:rPr>
        <w:br/>
      </w:r>
      <w:r>
        <w:rPr>
          <w:rFonts w:hint="eastAsia"/>
        </w:rPr>
        <w:t>　　8.3 柑橘酒产业上游供应分析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柑橘酒下游客户分析</w:t>
      </w:r>
      <w:r>
        <w:rPr>
          <w:rFonts w:hint="eastAsia"/>
        </w:rPr>
        <w:br/>
      </w:r>
      <w:r>
        <w:rPr>
          <w:rFonts w:hint="eastAsia"/>
        </w:rPr>
        <w:t>　　8.5 柑橘酒销售渠道分析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柑橘酒行业发展机遇及主要驱动因素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柑橘酒行业发展面临的风险</w:t>
      </w:r>
      <w:r>
        <w:rPr>
          <w:rFonts w:hint="eastAsia"/>
        </w:rPr>
        <w:br/>
      </w:r>
      <w:r>
        <w:rPr>
          <w:rFonts w:hint="eastAsia"/>
        </w:rPr>
        <w:t>　　9.3 柑橘酒行业政策分析</w:t>
      </w:r>
      <w:r>
        <w:rPr>
          <w:rFonts w:hint="eastAsia"/>
        </w:rPr>
        <w:br/>
      </w:r>
      <w:r>
        <w:rPr>
          <w:rFonts w:hint="eastAsia"/>
        </w:rPr>
        <w:t>　　9.4 柑橘酒中国企业SWOT分析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全球不同产品类型柑橘酒销售额增长（CAGR）趋势2020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柑橘酒行业目前发展现状</w:t>
      </w:r>
      <w:r>
        <w:rPr>
          <w:rFonts w:hint="eastAsia"/>
        </w:rPr>
        <w:br/>
      </w:r>
      <w:r>
        <w:rPr>
          <w:rFonts w:hint="eastAsia"/>
        </w:rPr>
        <w:t>　　表 4： 柑橘酒发展趋势</w:t>
      </w:r>
      <w:r>
        <w:rPr>
          <w:rFonts w:hint="eastAsia"/>
        </w:rPr>
        <w:br/>
      </w:r>
      <w:r>
        <w:rPr>
          <w:rFonts w:hint="eastAsia"/>
        </w:rPr>
        <w:t>　　表 5： 全球主要地区柑橘酒产量增速（CAGR）：（2020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全球主要地区柑橘酒产量（2020-2025）&amp;（千吨）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全球主要地区柑橘酒产量（2026-2031）&amp;（千吨）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全球主要地区柑橘酒产量市场份额（2020-2025）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全球主要地区柑橘酒产量（2026-2031）&amp;（千吨）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全球主要地区柑橘酒销售收入增速：（2020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全球主要地区柑橘酒销售收入（2020-2025）&amp;（百万美元）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全球主要地区柑橘酒销售收入市场份额（2020-2025）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全球主要地区柑橘酒收入（2026-2031）&amp;（百万美元）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全球主要地区柑橘酒收入市场份额（2026-2031）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全球主要地区柑橘酒销量（千吨）：2020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全球主要地区柑橘酒销量（2020-2025）&amp;（千吨）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全球主要地区柑橘酒销量市场份额（2020-2025）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全球主要地区柑橘酒销量（2026-2031）&amp;（千吨）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全球主要地区柑橘酒销量份额（2026-2031）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全球市场主要厂商柑橘酒产能（2024-2025）&amp;（千吨）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全球市场主要厂商柑橘酒销量（2020-2025）&amp;（千吨）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全球市场主要厂商柑橘酒销量市场份额（2020-2025）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全球市场主要厂商柑橘酒销售收入（2020-2025）&amp;（百万美元）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全球市场主要厂商柑橘酒销售收入市场份额（2020-2025）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全球市场主要厂商柑橘酒销售价格（2020-2025）&amp;（美元/吨）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2024年全球主要生产商柑橘酒收入排名（百万美元）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中国市场主要厂商柑橘酒销量（2020-2025）&amp;（千吨）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中国市场主要厂商柑橘酒销量市场份额（2020-2025）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中国市场主要厂商柑橘酒销售收入（2020-2025）&amp;（百万美元）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中国市场主要厂商柑橘酒销售收入市场份额（2020-2025）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2024年中国主要生产商柑橘酒收入排名（百万美元）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中国市场主要厂商柑橘酒销售价格（2020-2025）&amp;（美元/吨）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全球主要厂商柑橘酒总部及产地分布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全球主要厂商成立时间及柑橘酒商业化日期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全球主要厂商柑橘酒产品类型及应用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2024年全球柑橘酒主要厂商市场地位（第一梯队、第二梯队和第三梯队）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全球柑橘酒市场投资、并购等现状分析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柑橘酒生产基地、销售区域、竞争对手及市场地位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柑橘酒产品规格、参数及市场应用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柑橘酒销量（千吨）、收入（百万美元）、价格（美元/吨）及毛利率（2020-2025）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柑橘酒生产基地、销售区域、竞争对手及市场地位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柑橘酒产品规格、参数及市场应用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柑橘酒销量（千吨）、收入（百万美元）、价格（美元/吨）及毛利率（2020-2025）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柑橘酒生产基地、销售区域、竞争对手及市场地位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柑橘酒产品规格、参数及市场应用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柑橘酒销量（千吨）、收入（百万美元）、价格（美元/吨）及毛利率（2020-2025）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柑橘酒生产基地、销售区域、竞争对手及市场地位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柑橘酒产品规格、参数及市场应用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柑橘酒销量（千吨）、收入（百万美元）、价格（美元/吨）及毛利率（2020-2025）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柑橘酒生产基地、销售区域、竞争对手及市场地位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柑橘酒产品规格、参数及市场应用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柑橘酒销量（千吨）、收入（百万美元）、价格（美元/吨）及毛利率（2020-2025）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柑橘酒生产基地、销售区域、竞争对手及市场地位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柑橘酒产品规格、参数及市场应用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柑橘酒销量（千吨）、收入（百万美元）、价格（美元/吨）及毛利率（2020-2025）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柑橘酒生产基地、销售区域、竞争对手及市场地位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柑橘酒产品规格、参数及市场应用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柑橘酒销量（千吨）、收入（百万美元）、价格（美元/吨）及毛利率（2020-2025）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柑橘酒生产基地、销售区域、竞争对手及市场地位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柑橘酒产品规格、参数及市场应用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柑橘酒销量（千吨）、收入（百万美元）、价格（美元/吨）及毛利率（2020-2025）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柑橘酒生产基地、销售区域、竞争对手及市场地位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柑橘酒产品规格、参数及市场应用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柑橘酒销量（千吨）、收入（百万美元）、价格（美元/吨）及毛利率（2020-2025）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全球不同产品类型柑橘酒销量（2020-2025年）&amp;（千吨）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全球不同产品类型柑橘酒销量市场份额（2020-2025）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全球不同产品类型柑橘酒销量预测（2026-2031）&amp;（千吨）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全球市场不同产品类型柑橘酒销量市场份额预测（2026-2031）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全球不同产品类型柑橘酒收入（2020-2025年）&amp;（百万美元）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全球不同产品类型柑橘酒收入市场份额（2020-2025）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全球不同产品类型柑橘酒收入预测（2026-2031）&amp;（百万美元）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全球不同产品类型柑橘酒收入市场份额预测（2026-2031）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全球不同应用柑橘酒销量（2020-2025年）&amp;（千吨）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92： 全球不同应用柑橘酒销量市场份额（2020-2025）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全球不同应用柑橘酒销量预测（2026-2031）&amp;（千吨）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全球市场不同应用柑橘酒销量市场份额预测（2026-2031）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全球不同应用柑橘酒收入（2020-2025年）&amp;（百万美元）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全球不同应用柑橘酒收入市场份额（2020-2025）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全球不同应用柑橘酒收入预测（2026-2031）&amp;（百万美元）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全球不同应用柑橘酒收入市场份额预测（2026-2031）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柑橘酒上游原料供应商及联系方式列表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柑橘酒典型客户列表</w:t>
      </w:r>
      <w:r>
        <w:rPr>
          <w:rFonts w:hint="eastAsia"/>
        </w:rPr>
        <w:br/>
      </w:r>
      <w:r>
        <w:rPr>
          <w:rFonts w:hint="eastAsia"/>
        </w:rPr>
        <w:t>　　表 101： 柑橘酒主要销售模式及销售渠道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柑橘酒行业发展机遇及主要驱动因素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柑橘酒行业发展面临的风险</w:t>
      </w:r>
      <w:r>
        <w:rPr>
          <w:rFonts w:hint="eastAsia"/>
        </w:rPr>
        <w:br/>
      </w:r>
      <w:r>
        <w:rPr>
          <w:rFonts w:hint="eastAsia"/>
        </w:rPr>
        <w:t>　　表 104： 柑橘酒行业政策分析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柑橘酒产品图片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全球不同产品类型柑橘酒销售额2020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全球不同产品类型柑橘酒市场份额2024 &amp; 2031</w:t>
      </w:r>
      <w:r>
        <w:rPr>
          <w:rFonts w:hint="eastAsia"/>
        </w:rPr>
        <w:br/>
      </w:r>
      <w:r>
        <w:rPr>
          <w:rFonts w:hint="eastAsia"/>
        </w:rPr>
        <w:t>　　图 4： 柑橘酒鸡尾酒产品图片</w:t>
      </w:r>
      <w:r>
        <w:rPr>
          <w:rFonts w:hint="eastAsia"/>
        </w:rPr>
        <w:br/>
      </w:r>
      <w:r>
        <w:rPr>
          <w:rFonts w:hint="eastAsia"/>
        </w:rPr>
        <w:t>　　图 5： 柑橘白葡萄酒产品图片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全球不同应用柑橘酒市场份额2024 &amp; 2031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便利店</w:t>
      </w:r>
      <w:r>
        <w:rPr>
          <w:rFonts w:hint="eastAsia"/>
        </w:rPr>
        <w:br/>
      </w:r>
      <w:r>
        <w:rPr>
          <w:rFonts w:hint="eastAsia"/>
        </w:rPr>
        <w:t>　　图 10： 酒吧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全球柑橘酒产能、产量、产能利用率及发展趋势（2020-2031）&amp;（千吨）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全球柑橘酒产量、需求量及发展趋势（2020-2031）&amp;（千吨）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全球主要地区柑橘酒产量（2020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全球主要地区柑橘酒产量市场份额（2020-2031）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中国柑橘酒产能、产量、产能利用率及发展趋势（2020-2031）&amp;（千吨）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中国柑橘酒产量、市场需求量及发展趋势（2020-2031）&amp;（千吨）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全球柑橘酒市场销售额及增长率：（2020-2031）&amp;（百万美元）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全球市场柑橘酒市场规模：2020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全球市场柑橘酒销量及增长率（2020-2031）&amp;（千吨）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全球市场柑橘酒价格趋势（2020-2031）&amp;（美元/吨）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全球主要地区柑橘酒销售收入（2020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全球主要地区柑橘酒销售收入市场份额（2020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北美市场柑橘酒销量及增长率（2020-2031）&amp;（千吨）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北美市场柑橘酒收入及增长率（2020-2031）&amp;（百万美元）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欧洲市场柑橘酒销量及增长率（2020-2031）&amp;（千吨）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欧洲市场柑橘酒收入及增长率（2020-2031）&amp;（百万美元）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中国市场柑橘酒销量及增长率（2020-2031）&amp;（千吨）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中国市场柑橘酒收入及增长率（2020-2031）&amp;（百万美元）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日本市场柑橘酒销量及增长率（2020-2031）&amp;（千吨）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日本市场柑橘酒收入及增长率（2020-2031）&amp;（百万美元）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东南亚市场柑橘酒销量及增长率（2020-2031）&amp;（千吨）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东南亚市场柑橘酒收入及增长率（2020-2031）&amp;（百万美元）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印度市场柑橘酒销量及增长率（2020-2031）&amp;（千吨）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印度市场柑橘酒收入及增长率（2020-2031）&amp;（百万美元）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2024年全球市场主要厂商柑橘酒销量市场份额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2024年全球市场主要厂商柑橘酒收入市场份额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2024年中国市场主要厂商柑橘酒销量市场份额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2024年中国市场主要厂商柑橘酒收入市场份额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2024年全球前五大生产商柑橘酒市场份额</w:t>
      </w:r>
      <w:r>
        <w:rPr>
          <w:rFonts w:hint="eastAsia"/>
        </w:rPr>
        <w:br/>
      </w:r>
      <w:r>
        <w:rPr>
          <w:rFonts w:hint="eastAsia"/>
        </w:rPr>
        <w:t>　　图 41： 2024年全球柑橘酒第一梯队、第二梯队和第三梯队厂商及市场份额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全球不同产品类型柑橘酒价格走势（2020-2031）&amp;（美元/吨）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全球不同应用柑橘酒价格走势（2020-2031）&amp;（美元/吨）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柑橘酒产业链</w:t>
      </w:r>
      <w:r>
        <w:rPr>
          <w:rFonts w:hint="eastAsia"/>
        </w:rPr>
        <w:br/>
      </w:r>
      <w:r>
        <w:rPr>
          <w:rFonts w:hint="eastAsia"/>
        </w:rPr>
        <w:t>　　图 45： 柑橘酒中国企业SWOT分析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3fe772c244635" w:history="1">
        <w:r>
          <w:rPr>
            <w:rStyle w:val="Hyperlink"/>
          </w:rPr>
          <w:t>2025-2031年全球与中国柑橘酒市场研究及发展前景报告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e3fe772c244635" w:history="1">
        <w:r>
          <w:rPr>
            <w:rStyle w:val="Hyperlink"/>
          </w:rPr>
          <w:t>https://www.20087.com/0/16/GanJuJiuShiChangQianJing.html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132960db0476a" w:history="1">
      <w:r>
        <w:rPr>
          <w:rStyle w:val="Hyperlink"/>
        </w:rPr>
        <w:t>2025-2031年全球与中国柑橘酒市场研究及发展前景报告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GanJuJiuShiChangQianJing.html" TargetMode="External" Id="R94e3fe772c24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GanJuJiuShiChangQianJing.html" TargetMode="External" Id="Rad9132960db0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2024-12-31T07:41:35Z</dcterms:created>
  <dcterms:modified xsi:type="dcterms:W3CDTF">2024-12-31T08:41:35Z</dcterms:modified>
  <dc:subject>2025-2031年全球与中国柑橘酒市场研究及发展前景报告</dc:subject>
  <dc:title>2025-2031年全球与中国柑橘酒市场研究及发展前景报告</dc:title>
  <cp:keywords>2025-2031年全球与中国柑橘酒市场研究及发展前景报告</cp:keywords>
  <dc:description>2025-2031年全球与中国柑橘酒市场研究及发展前景报告</dc:description>
</cp:coreProperties>
</file>