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57241be5b4d9c" w:history="1">
              <w:r>
                <w:rPr>
                  <w:rStyle w:val="Hyperlink"/>
                </w:rPr>
                <w:t>2026-2032年全球与中国色拉油行业研究及行业前景分析报告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57241be5b4d9c" w:history="1">
              <w:r>
                <w:rPr>
                  <w:rStyle w:val="Hyperlink"/>
                </w:rPr>
                <w:t>2026-2032年全球与中国色拉油行业研究及行业前景分析报告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57241be5b4d9c" w:history="1">
                <w:r>
                  <w:rPr>
                    <w:rStyle w:val="Hyperlink"/>
                  </w:rPr>
                  <w:t>https://www.20087.com/0/86/SeLaYouDeXianZhuangYuFaZhanQianJing.html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拉油是精炼植物油的代表品类，以高烟点、清淡口感及良好氧化稳定性，广泛应用于煎炒、凉拌及食品工业。目前，色拉油主流原料包括大豆、菜籽、葵花籽及玉米胚芽，通过脱胶、脱酸、脱色、脱臭等精炼工序去除杂质与异味，确保色泽透明、无沉淀。行业普遍采用物理精炼以减少废水排放，并强化反式脂肪酸控制。在消费端，色拉油因价格亲民、用途广泛而占据家庭厨房基础地位，但面临消费者对过度加工、营养流失及转基因原料的担忧，推动非转基因、冷榨初榨等高端细分产品兴起。</w:t>
      </w:r>
      <w:r>
        <w:rPr>
          <w:rFonts w:hint="eastAsia"/>
        </w:rPr>
        <w:br/>
      </w:r>
      <w:r>
        <w:rPr>
          <w:rFonts w:hint="eastAsia"/>
        </w:rPr>
        <w:t>　　未来，色拉油将朝着营养保留、风味差异化与可持续溯源方向深化发展。市场调研网认为，适度精炼技术（如酶法脱胶、短程蒸馏）将最大限度保留植物甾醇、维生素E等天然活性成分；高油酸品种（如高油酸葵花籽油）将提升氧化稳定性与健康属性。风味维度上，轻度脱臭保留原料香气的“清香型”色拉油将满足高端烹饪需求。在可持续方面，RSB或ISCC认证原料、碳足迹标签及废油回收闭环将成为品牌竞争力关键。此外，与特医食品、婴儿辅食等高门槛领域对接将拓展应用场景。长远看，色拉油将从通用烹饪油升级为兼顾健康、风味与责任的现代厨房基础油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b57241be5b4d9c" w:history="1">
        <w:r>
          <w:rPr>
            <w:rStyle w:val="Hyperlink"/>
          </w:rPr>
          <w:t>2026-2032年全球与中国色拉油行业研究及行业前景分析报告</w:t>
        </w:r>
      </w:hyperlink>
      <w:r>
        <w:rPr>
          <w:rFonts w:hint="eastAsia"/>
        </w:rPr>
        <w:t>》，2025年色拉油行业市场规模达 亿元，预计2032年市场规模将达 亿元，期间年均复合增长率（CAGR）达 %。报告系统分析了全球及我国色拉油行业的市场规模、竞争格局及技术发展现状，梳理了产业链结构和重点企业表现。报告基于色拉油行业发展轨迹，结合政策环境与色拉油市场需求变化，研判了色拉油行业未来发展趋势与技术演进方向，客观评估了色拉油市场机遇与潜在风险。报告为投资者和从业者提供了专业的市场参考，有助于把握色拉油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按产品类型细分，全球色拉油市场规模2021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大豆色拉油</w:t>
      </w:r>
      <w:r>
        <w:rPr>
          <w:rFonts w:hint="eastAsia"/>
        </w:rPr>
        <w:br/>
      </w:r>
      <w:r>
        <w:rPr>
          <w:rFonts w:hint="eastAsia"/>
        </w:rPr>
        <w:t>　　　　1.3.3 菜籽色拉油</w:t>
      </w:r>
      <w:r>
        <w:rPr>
          <w:rFonts w:hint="eastAsia"/>
        </w:rPr>
        <w:br/>
      </w:r>
      <w:r>
        <w:rPr>
          <w:rFonts w:hint="eastAsia"/>
        </w:rPr>
        <w:t>　　　　1.3.4 葵花色拉油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按应用细分，全球色拉油市场规模2021 VS 2025 VS 2032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色拉油行业发展总体概况</w:t>
      </w:r>
      <w:r>
        <w:rPr>
          <w:rFonts w:hint="eastAsia"/>
        </w:rPr>
        <w:br/>
      </w:r>
      <w:r>
        <w:rPr>
          <w:rFonts w:hint="eastAsia"/>
        </w:rPr>
        <w:t>　　　　1.5.2 色拉油行业发展主要特点</w:t>
      </w:r>
      <w:r>
        <w:rPr>
          <w:rFonts w:hint="eastAsia"/>
        </w:rPr>
        <w:br/>
      </w:r>
      <w:r>
        <w:rPr>
          <w:rFonts w:hint="eastAsia"/>
        </w:rPr>
        <w:t>　　　　1.5.3 色拉油行业发展影响因素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色拉油有利因素</w:t>
      </w:r>
      <w:r>
        <w:rPr>
          <w:rFonts w:hint="eastAsia"/>
        </w:rPr>
        <w:br/>
      </w:r>
      <w:r>
        <w:rPr>
          <w:rFonts w:hint="eastAsia"/>
        </w:rPr>
        <w:t>　　　　1.5.3 .2 色拉油不利因素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全球市场，近三年色拉油主要企业占有率及排名（按销量）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色拉油主要企业在国际市场占有率（按销量，2023-2026）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2025年色拉油主要企业在国际市场排名（按销量）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全球市场主要企业色拉油销量（2023-2026）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全球市场，近三年色拉油主要企业占有率及排名（按收入）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色拉油主要企业在国际市场占有率（按收入，2023-2026）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2025年色拉油主要企业在国际市场排名（按收入）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全球市场主要企业色拉油销售收入（2023-2026）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全球市场主要企业色拉油销售价格（2023-2026）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中国市场，近三年色拉油主要企业占有率及排名（按销量）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色拉油主要企业在中国市场占有率（按销量，2023-2026）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2025年色拉油主要企业在中国市场排名（按销量）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中国市场主要企业色拉油销量（2023-2026）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中国市场，近三年色拉油主要企业占有率及排名（按收入）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色拉油主要企业在中国市场占有率（按收入，2023-2026）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2025年色拉油主要企业在中国市场排名（按收入）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中国市场主要企业色拉油销售收入（2023-2026）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全球主要厂商色拉油总部及产地分布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全球主要厂商成立时间及色拉油商业化日期</w:t>
      </w:r>
      <w:r>
        <w:rPr>
          <w:rFonts w:hint="eastAsia"/>
        </w:rPr>
        <w:br/>
      </w:r>
      <w:r>
        <w:rPr>
          <w:rFonts w:hint="eastAsia"/>
        </w:rPr>
        <w:t>　　2.8 全球主要厂商色拉油产品类型及应用</w:t>
      </w:r>
      <w:r>
        <w:rPr>
          <w:rFonts w:hint="eastAsia"/>
        </w:rPr>
        <w:br/>
      </w:r>
      <w:r>
        <w:rPr>
          <w:rFonts w:hint="eastAsia"/>
        </w:rPr>
        <w:t>　　2.9 色拉油行业集中度、竞争程度分析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色拉油行业集中度分析：2025年全球Top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全球色拉油第一梯队、第二梯队和第三梯队生产商（品牌）及市场份额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全球色拉油总体规模分析</w:t>
      </w:r>
      <w:r>
        <w:rPr>
          <w:rFonts w:hint="eastAsia"/>
        </w:rPr>
        <w:br/>
      </w:r>
      <w:r>
        <w:rPr>
          <w:rFonts w:hint="eastAsia"/>
        </w:rPr>
        <w:t>　　3.1 全球色拉油供需现状及预测（2021-2032）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全球色拉油产能、产量、产能利用率及发展趋势（2021-2032）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全球色拉油产量、需求量及发展趋势（2021-2032）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全球主要地区色拉油产量及发展趋势（2021-2032）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全球主要地区色拉油产量（2021-2026）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全球主要地区色拉油产量（2027-2032）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全球主要地区色拉油产量市场份额（2021-2032）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中国色拉油供需现状及预测（2021-2032）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中国色拉油产能、产量、产能利用率及发展趋势（2021-2032）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中国色拉油产量、市场需求量及发展趋势（2021-2032）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中国市场色拉油进出口（2021-2032）</w:t>
      </w:r>
      <w:r>
        <w:rPr>
          <w:rFonts w:hint="eastAsia"/>
        </w:rPr>
        <w:br/>
      </w:r>
      <w:r>
        <w:rPr>
          <w:rFonts w:hint="eastAsia"/>
        </w:rPr>
        <w:t>　　3.4 全球色拉油销量及销售额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全球市场色拉油销售额（2021-2032）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全球市场色拉油销量（2021-2032）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全球市场色拉油价格趋势（2021-2032）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全球色拉油主要地区分析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全球主要地区色拉油市场规模分析：2021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全球主要地区色拉油销售收入及市场份额（2021-2026）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全球主要地区色拉油销售收入预测（2027-2032）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全球主要地区色拉油销量分析：2021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全球主要地区色拉油销量及市场份额（2021-2026）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全球主要地区色拉油销量及市场份额预测（2027-2032）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北美市场色拉油销量、收入及增长率（2021-2032）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欧洲市场色拉油销量、收入及增长率（2021-2032）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中国市场色拉油销量、收入及增长率（2021-2032）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日本市场色拉油销量、收入及增长率（2021-2032）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东南亚市场色拉油销量、收入及增长率（2021-2032）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印度市场色拉油销量、收入及增长率（2021-2032）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南美市场色拉油销量、收入及增长率（2021-2032）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中东市场色拉油销量、收入及增长率（2021-2032）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不同产品类型色拉油分析</w:t>
      </w:r>
      <w:r>
        <w:rPr>
          <w:rFonts w:hint="eastAsia"/>
        </w:rPr>
        <w:br/>
      </w:r>
      <w:r>
        <w:rPr>
          <w:rFonts w:hint="eastAsia"/>
        </w:rPr>
        <w:t>　　6.1 全球不同产品类型色拉油销量（2021-2032）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全球不同产品类型色拉油销量及市场份额（2021-2026）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全球不同产品类型色拉油销量预测（2027-2032）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全球不同产品类型色拉油收入（2021-2032）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全球不同产品类型色拉油收入及市场份额（2021-2026）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全球不同产品类型色拉油收入预测（2027-2032）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全球不同产品类型色拉油价格走势（2021-2032）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中国不同产品类型色拉油销量（2021-2032）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中国不同产品类型色拉油销量及市场份额（2021-2026）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中国不同产品类型色拉油销量预测（2027-2032）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中国不同产品类型色拉油收入（2021-2032）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中国不同产品类型色拉油收入及市场份额（2021-2026）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中国不同产品类型色拉油收入预测（2027-2032）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不同应用色拉油分析</w:t>
      </w:r>
      <w:r>
        <w:rPr>
          <w:rFonts w:hint="eastAsia"/>
        </w:rPr>
        <w:br/>
      </w:r>
      <w:r>
        <w:rPr>
          <w:rFonts w:hint="eastAsia"/>
        </w:rPr>
        <w:t>　　7.1 全球不同应用色拉油销量（2021-2032）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全球不同应用色拉油销量及市场份额（2021-2026）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全球不同应用色拉油销量预测（2027-2032）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全球不同应用色拉油收入（2021-2032）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全球不同应用色拉油收入及市场份额（2021-2026）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全球不同应用色拉油收入预测（2027-2032）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全球不同应用色拉油价格走势（2021-2032）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中国不同应用色拉油销量（2021-2032）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中国不同应用色拉油销量及市场份额（2021-2026）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中国不同应用色拉油销量预测（2027-2032）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中国不同应用色拉油收入（2021-2032）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中国不同应用色拉油收入及市场份额（2021-2026）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中国不同应用色拉油收入预测（2027-2032）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色拉油行业发展趋势</w:t>
      </w:r>
      <w:r>
        <w:rPr>
          <w:rFonts w:hint="eastAsia"/>
        </w:rPr>
        <w:br/>
      </w:r>
      <w:r>
        <w:rPr>
          <w:rFonts w:hint="eastAsia"/>
        </w:rPr>
        <w:t>　　8.2 色拉油行业主要驱动因素</w:t>
      </w:r>
      <w:r>
        <w:rPr>
          <w:rFonts w:hint="eastAsia"/>
        </w:rPr>
        <w:br/>
      </w:r>
      <w:r>
        <w:rPr>
          <w:rFonts w:hint="eastAsia"/>
        </w:rPr>
        <w:t>　　8.3 色拉油中国企业SWOT分析</w:t>
      </w:r>
      <w:r>
        <w:rPr>
          <w:rFonts w:hint="eastAsia"/>
        </w:rPr>
        <w:br/>
      </w:r>
      <w:r>
        <w:rPr>
          <w:rFonts w:hint="eastAsia"/>
        </w:rPr>
        <w:t>　　8.4 中国色拉油行业政策环境分析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色拉油行业产业链简介</w:t>
      </w:r>
      <w:r>
        <w:rPr>
          <w:rFonts w:hint="eastAsia"/>
        </w:rPr>
        <w:br/>
      </w:r>
      <w:r>
        <w:rPr>
          <w:rFonts w:hint="eastAsia"/>
        </w:rPr>
        <w:t>　　　　9.1.1 色拉油行业供应链分析</w:t>
      </w:r>
      <w:r>
        <w:rPr>
          <w:rFonts w:hint="eastAsia"/>
        </w:rPr>
        <w:br/>
      </w:r>
      <w:r>
        <w:rPr>
          <w:rFonts w:hint="eastAsia"/>
        </w:rPr>
        <w:t>　　　　9.1.2 色拉油主要原料及供应情况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色拉油行业采购模式</w:t>
      </w:r>
      <w:r>
        <w:rPr>
          <w:rFonts w:hint="eastAsia"/>
        </w:rPr>
        <w:br/>
      </w:r>
      <w:r>
        <w:rPr>
          <w:rFonts w:hint="eastAsia"/>
        </w:rPr>
        <w:t>　　9.3 色拉油行业生产模式</w:t>
      </w:r>
      <w:r>
        <w:rPr>
          <w:rFonts w:hint="eastAsia"/>
        </w:rPr>
        <w:br/>
      </w:r>
      <w:r>
        <w:rPr>
          <w:rFonts w:hint="eastAsia"/>
        </w:rPr>
        <w:t>　　9.4 色拉油行业销售模式及销售渠道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按产品类型细分，全球色拉油市场规模2021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按应用细分，全球色拉油市场规模（CAGR）2021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色拉油行业发展主要特点</w:t>
      </w:r>
      <w:r>
        <w:rPr>
          <w:rFonts w:hint="eastAsia"/>
        </w:rPr>
        <w:br/>
      </w:r>
      <w:r>
        <w:rPr>
          <w:rFonts w:hint="eastAsia"/>
        </w:rPr>
        <w:t>　　表 4： 色拉油行业发展有利因素分析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色拉油行业发展不利因素分析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进入色拉油行业壁垒</w:t>
      </w:r>
      <w:r>
        <w:rPr>
          <w:rFonts w:hint="eastAsia"/>
        </w:rPr>
        <w:br/>
      </w:r>
      <w:r>
        <w:rPr>
          <w:rFonts w:hint="eastAsia"/>
        </w:rPr>
        <w:t>　　表 7： 色拉油主要企业在国际市场占有率（按销量，2023-2026）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2025年色拉油主要企业在国际市场排名（按销量）&amp;（吨）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全球市场主要企业色拉油销量（2023-2026）&amp;（吨）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色拉油主要企业在国际市场占有率（按收入，2023-2026）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2025年色拉油主要企业在国际市场排名（按收入）&amp;（万元）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全球市场主要企业色拉油销售收入（2023-2026）&amp;（万元）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全球市场主要企业色拉油销售价格（2023-2026）&amp;（元/吨）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色拉油主要企业在中国市场占有率（按销量，2023-2026）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2025年色拉油主要企业在中国市场排名（按销量）&amp;（吨）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中国市场主要企业色拉油销量（2023-2026）&amp;（吨）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色拉油主要企业在中国市场占有率（按收入，2023-2026）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2025年色拉油主要企业在中国市场排名（按收入）&amp;（万元）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中国市场主要企业色拉油销售收入（2023-2026）&amp;（万元）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全球主要厂商色拉油总部及产地分布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全球主要厂商成立时间及色拉油商业化日期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全球主要厂商色拉油产品类型及应用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2025年全球色拉油主要厂商市场地位（第一梯队、第二梯队和第三梯队）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全球色拉油市场投资、并购等现状分析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全球主要地区色拉油产量增速（CAGR）：（2021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全球主要地区色拉油产量（2021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全球主要地区色拉油产量（2021-2026）&amp;（吨）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全球主要地区色拉油产量（2027-2032）&amp;（吨）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全球主要地区色拉油产量市场份额（2021-2026）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全球主要地区色拉油产量市场份额（2027-2032）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中国市场色拉油产量、销量、进出口（2021-2026）&amp;（吨）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中国市场色拉油产量、销量、进出口预测（2027-2032）&amp;（吨）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全球主要地区色拉油销售收入增速：（2021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全球主要地区色拉油销售收入（2021-2026）&amp;（万元）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全球主要地区色拉油销售收入市场份额（2021-2026）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全球主要地区色拉油收入（2027-2032）&amp;（万元）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全球主要地区色拉油收入市场份额（2027-2032）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全球主要地区色拉油销量（吨）：2021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全球主要地区色拉油销量（2021-2026）&amp;（吨）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全球主要地区色拉油销量市场份额（2021-2026）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全球主要地区色拉油销量（2027-2032）&amp;（吨）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全球主要地区色拉油销量份额（2027-2032）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色拉油生产基地、销售区域、竞争对手及市场地位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全球不同产品类型色拉油销量（2021-2026）&amp;（吨）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全球不同产品类型色拉油销量市场份额（2021-2026）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全球不同产品类型色拉油销量预测（2027-2032）&amp;（吨）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全球市场不同产品类型色拉油销量市场份额预测（2027-2032）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全球不同产品类型色拉油收入（2021-2026）&amp;（万元）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全球不同产品类型色拉油收入市场份额（2021-2026）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全球不同产品类型色拉油收入预测（2027-2032）&amp;（万元）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全球不同产品类型色拉油收入市场份额预测（2027-2032）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中国不同产品类型色拉油销量（2021-2026）&amp;（吨）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中国不同产品类型色拉油销量市场份额（2021-2026）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中国不同产品类型色拉油销量预测（2027-2032）&amp;（吨）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全球市场不同产品类型色拉油销量市场份额预测（2027-2032）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中国不同产品类型色拉油收入（2021-2026）&amp;（万元）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中国不同产品类型色拉油收入市场份额（2021-2026）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中国不同产品类型色拉油收入预测（2027-2032）&amp;（万元）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中国不同产品类型色拉油收入市场份额预测（2027-2032）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全球不同应用色拉油销量（2021-2026）&amp;（吨）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全球不同应用色拉油销量市场份额（2021-2026）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全球不同应用色拉油销量预测（2027-2032）&amp;（吨）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全球市场不同应用色拉油销量市场份额预测（2027-2032）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全球不同应用色拉油收入（2021-2026）&amp;（万元）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全球不同应用色拉油收入市场份额（2021-2026）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全球不同应用色拉油收入预测（2027-2032）&amp;（万元）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全球不同应用色拉油收入市场份额预测（2027-2032）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中国不同应用色拉油销量（2021-2026）&amp;（吨）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中国不同应用色拉油销量市场份额（2021-2026）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中国不同应用色拉油销量预测（2027-2032）&amp;（吨）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中国市场不同应用色拉油销量市场份额预测（2027-2032）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中国不同应用色拉油收入（2021-2026）&amp;（万元）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中国不同应用色拉油收入市场份额（2021-2026）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中国不同应用色拉油收入预测（2027-2032）&amp;（万元）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中国不同应用色拉油收入市场份额预测（2027-2032）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色拉油行业发展趋势</w:t>
      </w:r>
      <w:r>
        <w:rPr>
          <w:rFonts w:hint="eastAsia"/>
        </w:rPr>
        <w:br/>
      </w:r>
      <w:r>
        <w:rPr>
          <w:rFonts w:hint="eastAsia"/>
        </w:rPr>
        <w:t>　　表 146： 色拉油行业主要驱动因素</w:t>
      </w:r>
      <w:r>
        <w:rPr>
          <w:rFonts w:hint="eastAsia"/>
        </w:rPr>
        <w:br/>
      </w:r>
      <w:r>
        <w:rPr>
          <w:rFonts w:hint="eastAsia"/>
        </w:rPr>
        <w:t>　　表 147： 色拉油行业供应链分析</w:t>
      </w:r>
      <w:r>
        <w:rPr>
          <w:rFonts w:hint="eastAsia"/>
        </w:rPr>
        <w:br/>
      </w:r>
      <w:r>
        <w:rPr>
          <w:rFonts w:hint="eastAsia"/>
        </w:rPr>
        <w:t>　　表 148： 色拉油上游原料供应商</w:t>
      </w:r>
      <w:r>
        <w:rPr>
          <w:rFonts w:hint="eastAsia"/>
        </w:rPr>
        <w:br/>
      </w:r>
      <w:r>
        <w:rPr>
          <w:rFonts w:hint="eastAsia"/>
        </w:rPr>
        <w:t>　　表 149： 色拉油主要地区不同应用客户分析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色拉油典型经销商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色拉油产品图片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全球不同产品类型色拉油销售额2021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全球不同产品类型色拉油市场份额2025 &amp; 2032</w:t>
      </w:r>
      <w:r>
        <w:rPr>
          <w:rFonts w:hint="eastAsia"/>
        </w:rPr>
        <w:br/>
      </w:r>
      <w:r>
        <w:rPr>
          <w:rFonts w:hint="eastAsia"/>
        </w:rPr>
        <w:t>　　图 4： 大豆色拉油产品图片</w:t>
      </w:r>
      <w:r>
        <w:rPr>
          <w:rFonts w:hint="eastAsia"/>
        </w:rPr>
        <w:br/>
      </w:r>
      <w:r>
        <w:rPr>
          <w:rFonts w:hint="eastAsia"/>
        </w:rPr>
        <w:t>　　图 5： 菜籽色拉油产品图片</w:t>
      </w:r>
      <w:r>
        <w:rPr>
          <w:rFonts w:hint="eastAsia"/>
        </w:rPr>
        <w:br/>
      </w:r>
      <w:r>
        <w:rPr>
          <w:rFonts w:hint="eastAsia"/>
        </w:rPr>
        <w:t>　　图 6： 葵花色拉油产品图片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全球不同应用色拉油市场份额2025 &amp; 2032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2025年全球前五大生产商色拉油市场份额</w:t>
      </w:r>
      <w:r>
        <w:rPr>
          <w:rFonts w:hint="eastAsia"/>
        </w:rPr>
        <w:br/>
      </w:r>
      <w:r>
        <w:rPr>
          <w:rFonts w:hint="eastAsia"/>
        </w:rPr>
        <w:t>　　图 11： 2025年全球色拉油第一梯队、第二梯队和第三梯队厂商及市场份额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全球色拉油产能、产量、产能利用率及发展趋势（2021-2032）&amp;（吨）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全球色拉油产量、需求量及发展趋势（2021-2032）&amp;（吨）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全球主要地区色拉油产量市场份额（2021-2032）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中国色拉油产能、产量、产能利用率及发展趋势（2021-2032）&amp;（吨）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中国色拉油产量、市场需求量及发展趋势（2021-2032）&amp;（吨）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全球色拉油市场销售额及增长率：（2021-2032）&amp;（万元）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全球市场色拉油市场规模：2021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全球市场色拉油销量及增长率（2021-2032）&amp;（吨）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全球市场色拉油价格趋势（2021-2032）&amp;（元/吨）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全球主要地区色拉油销售收入（2021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全球主要地区色拉油销售收入市场份额（2021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北美市场色拉油销量及增长率（2021-2032）&amp;（吨）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北美市场色拉油收入及增长率（2021-2032）&amp;（万元）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欧洲市场色拉油销量及增长率（2021-2032）&amp;（吨）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欧洲市场色拉油收入及增长率（2021-2032）&amp;（万元）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中国市场色拉油销量及增长率（2021-2032）&amp;（吨）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中国市场色拉油收入及增长率（2021-2032）&amp;（万元）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日本市场色拉油销量及增长率（2021-2032）&amp;（吨）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日本市场色拉油收入及增长率（2021-2032）&amp;（万元）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东南亚市场色拉油销量及增长率（2021-2032）&amp;（吨）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东南亚市场色拉油收入及增长率（2021-2032）&amp;（万元）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印度市场色拉油销量及增长率（2021-2032）&amp;（吨）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印度市场色拉油收入及增长率（2021-2032）&amp;（万元）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南美市场色拉油销量及增长率（2021-2032）&amp;（吨）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南美市场色拉油收入及增长率（2021-2032）&amp;（万元）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中东市场色拉油销量及增长率（2021-2032）&amp;（吨）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中东市场色拉油收入及增长率（2021-2032）&amp;（万元）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全球不同产品类型色拉油价格走势（2021-2032）&amp;（元/吨）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全球不同应用色拉油价格走势（2021-2032）&amp;（元/吨）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色拉油中国企业SWOT分析</w:t>
      </w:r>
      <w:r>
        <w:rPr>
          <w:rFonts w:hint="eastAsia"/>
        </w:rPr>
        <w:br/>
      </w:r>
      <w:r>
        <w:rPr>
          <w:rFonts w:hint="eastAsia"/>
        </w:rPr>
        <w:t>　　图 42： 色拉油产业链</w:t>
      </w:r>
      <w:r>
        <w:rPr>
          <w:rFonts w:hint="eastAsia"/>
        </w:rPr>
        <w:br/>
      </w:r>
      <w:r>
        <w:rPr>
          <w:rFonts w:hint="eastAsia"/>
        </w:rPr>
        <w:t>　　图 43： 色拉油行业采购模式分析</w:t>
      </w:r>
      <w:r>
        <w:rPr>
          <w:rFonts w:hint="eastAsia"/>
        </w:rPr>
        <w:br/>
      </w:r>
      <w:r>
        <w:rPr>
          <w:rFonts w:hint="eastAsia"/>
        </w:rPr>
        <w:t>　　图 44： 色拉油行业生产模式</w:t>
      </w:r>
      <w:r>
        <w:rPr>
          <w:rFonts w:hint="eastAsia"/>
        </w:rPr>
        <w:br/>
      </w:r>
      <w:r>
        <w:rPr>
          <w:rFonts w:hint="eastAsia"/>
        </w:rPr>
        <w:t>　　图 45： 色拉油行业销售模式分析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57241be5b4d9c" w:history="1">
        <w:r>
          <w:rPr>
            <w:rStyle w:val="Hyperlink"/>
          </w:rPr>
          <w:t>2026-2032年全球与中国色拉油行业研究及行业前景分析报告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57241be5b4d9c" w:history="1">
        <w:r>
          <w:rPr>
            <w:rStyle w:val="Hyperlink"/>
          </w:rPr>
          <w:t>https://www.20087.com/0/86/SeLaYouDeXianZhuangYuFaZhanQianJing.html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热点：色拉油有哪些、色拉油和大豆油的区别、色拉油又叫什么油、色拉油是以什么为原料的食用油、何为色拉油、色拉油和食用油有什么区别、色拉油的功效与作用、色拉油标准代号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e1a94b8de4440" w:history="1">
      <w:r>
        <w:rPr>
          <w:rStyle w:val="Hyperlink"/>
        </w:rPr>
        <w:t>2026-2032年全球与中国色拉油行业研究及行业前景分析报告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eLaYouDeXianZhuangYuFaZhanQianJing.html" TargetMode="External" Id="R92b57241be5b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eLaYouDeXianZhuangYuFaZhanQianJing.html" TargetMode="External" Id="R50fe1a94b8de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2026-02-04T06:29:17Z</dcterms:created>
  <dcterms:modified xsi:type="dcterms:W3CDTF">2026-02-04T07:29:17Z</dcterms:modified>
  <dc:subject>2026-2032年全球与中国色拉油行业研究及行业前景分析报告</dc:subject>
  <dc:title>2026-2032年全球与中国色拉油行业研究及行业前景分析报告</dc:title>
  <cp:keywords>2026-2032年全球与中国色拉油行业研究及行业前景分析报告</cp:keywords>
  <dc:description>2026-2032年全球与中国色拉油行业研究及行业前景分析报告</dc:description>
</cp:coreProperties>
</file>