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6dd935a8b4e6c" w:history="1">
              <w:r>
                <w:rPr>
                  <w:rStyle w:val="Hyperlink"/>
                </w:rPr>
                <w:t>2025年中国高端矿泉水行业现状研究分析与市场前景预测报告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6dd935a8b4e6c" w:history="1">
              <w:r>
                <w:rPr>
                  <w:rStyle w:val="Hyperlink"/>
                </w:rPr>
                <w:t>2025年中国高端矿泉水行业现状研究分析与市场前景预测报告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6dd935a8b4e6c" w:history="1">
                <w:r>
                  <w:rPr>
                    <w:rStyle w:val="Hyperlink"/>
                  </w:rPr>
                  <w:t>https://www.20087.com/0/86/GaoDuanKuangQuanShuiDeFaZhanQuShi.html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矿泉水是一种高端消费品，近年来随着消费者对健康饮品的需求增加和消费升级的趋势，市场需求持续增长。目前，高端矿泉水不仅在水质纯净度和口感上实现了优化，还在包装设计上进行了改进，以满足消费者的审美需求。此外，随着对水源地保护和可持续开采的认识加深，越来越多的品牌开始强调其产品的自然属性和社会责任感。</w:t>
      </w:r>
      <w:r>
        <w:rPr>
          <w:rFonts w:hint="eastAsia"/>
        </w:rPr>
        <w:br/>
      </w:r>
      <w:r>
        <w:rPr>
          <w:rFonts w:hint="eastAsia"/>
        </w:rPr>
        <w:t>　　未来，高端矿泉水行业将更加注重技术创新和服务升级。一方面，随着生物技术和水质检测技术的进步，能够提供更高品质和更健康特性的产品将成为趋势。例如，通过特殊处理技术保留更多的矿物质成分。另一方面，随着消费者对产品来源透明度和可持续性的重视，能够提供更绿色生产流程和更负责任采购方式的高端矿泉水将更受欢迎。此外，随着可持续发展目标的推进，采用环保包装材料和可持续生产方式的高端矿泉水也将占据市场优势。</w:t>
      </w:r>
      <w:r>
        <w:rPr>
          <w:rFonts w:hint="eastAsia"/>
        </w:rPr>
        <w:br/>
      </w:r>
      <w:r>
        <w:rPr>
          <w:rFonts w:hint="eastAsia"/>
        </w:rPr>
        <w:br/>
      </w:r>
      <w:r>
        <w:rPr>
          <w:rFonts w:hint="eastAsia"/>
        </w:rPr>
        <w:t>第一章 中国高端矿泉水行业发展概述</w:t>
      </w:r>
      <w:r>
        <w:rPr>
          <w:rFonts w:hint="eastAsia"/>
        </w:rPr>
        <w:br/>
      </w:r>
      <w:r>
        <w:rPr>
          <w:rFonts w:hint="eastAsia"/>
        </w:rPr>
        <w:t>　　第一节 高端矿泉水行业发展情况</w:t>
      </w:r>
      <w:r>
        <w:rPr>
          <w:rFonts w:hint="eastAsia"/>
        </w:rPr>
        <w:br/>
      </w:r>
      <w:r>
        <w:rPr>
          <w:rFonts w:hint="eastAsia"/>
        </w:rPr>
        <w:t>　　第二节 最近3-5年中国高端矿泉水行业经济指标分析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t>　　　　一、pet塑料瓶行业介绍</w:t>
      </w:r>
      <w:r>
        <w:rPr>
          <w:rFonts w:hint="eastAsia"/>
        </w:rPr>
        <w:br/>
      </w:r>
      <w:r>
        <w:rPr>
          <w:rFonts w:hint="eastAsia"/>
        </w:rPr>
        <w:t>　　　　二、pet清洗行业介绍</w:t>
      </w:r>
      <w:r>
        <w:rPr>
          <w:rFonts w:hint="eastAsia"/>
        </w:rPr>
        <w:br/>
      </w:r>
      <w:r>
        <w:rPr>
          <w:rFonts w:hint="eastAsia"/>
        </w:rPr>
        <w:br/>
      </w:r>
      <w:r>
        <w:rPr>
          <w:rFonts w:hint="eastAsia"/>
        </w:rPr>
        <w:t>第二章 中国高端矿泉水行业的国际比较分析</w:t>
      </w:r>
      <w:r>
        <w:rPr>
          <w:rFonts w:hint="eastAsia"/>
        </w:rPr>
        <w:br/>
      </w:r>
      <w:r>
        <w:rPr>
          <w:rFonts w:hint="eastAsia"/>
        </w:rPr>
        <w:t>　　第一节 中国高端矿泉水行业竞争力指标分析</w:t>
      </w:r>
      <w:r>
        <w:rPr>
          <w:rFonts w:hint="eastAsia"/>
        </w:rPr>
        <w:br/>
      </w:r>
      <w:r>
        <w:rPr>
          <w:rFonts w:hint="eastAsia"/>
        </w:rPr>
        <w:t>　　第二节 中国高端矿泉水行业经济指标国际比较分析</w:t>
      </w:r>
      <w:r>
        <w:rPr>
          <w:rFonts w:hint="eastAsia"/>
        </w:rPr>
        <w:br/>
      </w:r>
      <w:r>
        <w:rPr>
          <w:rFonts w:hint="eastAsia"/>
        </w:rPr>
        <w:t>　　第三节 全球高端矿泉水行业市场需求分析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全球高端矿泉水行业市场供给分析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一、高端矿泉水行业需求市场</w:t>
      </w:r>
      <w:r>
        <w:rPr>
          <w:rFonts w:hint="eastAsia"/>
        </w:rPr>
        <w:br/>
      </w:r>
      <w:r>
        <w:rPr>
          <w:rFonts w:hint="eastAsia"/>
        </w:rPr>
        <w:t>　　　　二、高端矿泉水行业客户结构</w:t>
      </w:r>
      <w:r>
        <w:rPr>
          <w:rFonts w:hint="eastAsia"/>
        </w:rPr>
        <w:br/>
      </w:r>
      <w:r>
        <w:rPr>
          <w:rFonts w:hint="eastAsia"/>
        </w:rPr>
        <w:t>　　　　三、高端矿泉水行业需求的地区差异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一、高端矿泉水行业的需求预测</w:t>
      </w:r>
      <w:r>
        <w:rPr>
          <w:rFonts w:hint="eastAsia"/>
        </w:rPr>
        <w:br/>
      </w:r>
      <w:r>
        <w:rPr>
          <w:rFonts w:hint="eastAsia"/>
        </w:rPr>
        <w:t>　　　　二、高端矿泉水行业的供应预测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高端矿泉水产业链的分析</w:t>
      </w:r>
      <w:r>
        <w:rPr>
          <w:rFonts w:hint="eastAsia"/>
        </w:rPr>
        <w:br/>
      </w:r>
      <w:r>
        <w:rPr>
          <w:rFonts w:hint="eastAsia"/>
        </w:rPr>
        <w:t>　　第一节 行业集中度</w:t>
      </w:r>
      <w:r>
        <w:rPr>
          <w:rFonts w:hint="eastAsia"/>
        </w:rPr>
        <w:br/>
      </w:r>
      <w:r>
        <w:rPr>
          <w:rFonts w:hint="eastAsia"/>
        </w:rPr>
        <w:t>　　第二节 主要环节</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高端矿泉水行业主要市场大区发展状况及竞争力研究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2025-2031年需求预测分析</w:t>
      </w:r>
      <w:r>
        <w:rPr>
          <w:rFonts w:hint="eastAsia"/>
        </w:rPr>
        <w:br/>
      </w:r>
      <w:r>
        <w:rPr>
          <w:rFonts w:hint="eastAsia"/>
        </w:rPr>
        <w:t>　　第一节 高端矿泉水行业领域2025-2031年需求量预测</w:t>
      </w:r>
      <w:r>
        <w:rPr>
          <w:rFonts w:hint="eastAsia"/>
        </w:rPr>
        <w:br/>
      </w:r>
      <w:r>
        <w:rPr>
          <w:rFonts w:hint="eastAsia"/>
        </w:rPr>
        <w:t>　　第二节 2025-2031年高端矿泉水行业领域需求产品（服务）功能预测</w:t>
      </w:r>
      <w:r>
        <w:rPr>
          <w:rFonts w:hint="eastAsia"/>
        </w:rPr>
        <w:br/>
      </w:r>
      <w:r>
        <w:rPr>
          <w:rFonts w:hint="eastAsia"/>
        </w:rPr>
        <w:t>　　第三节 2025-2031年高端矿泉水行业领域需求产品（服务）市场格局预测</w:t>
      </w:r>
      <w:r>
        <w:rPr>
          <w:rFonts w:hint="eastAsia"/>
        </w:rPr>
        <w:br/>
      </w:r>
      <w:r>
        <w:rPr>
          <w:rFonts w:hint="eastAsia"/>
        </w:rPr>
        <w:br/>
      </w:r>
      <w:r>
        <w:rPr>
          <w:rFonts w:hint="eastAsia"/>
        </w:rPr>
        <w:t>第七章 高端矿泉水市场竞争格局分析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w:t>
      </w:r>
      <w:r>
        <w:rPr>
          <w:rFonts w:hint="eastAsia"/>
        </w:rPr>
        <w:br/>
      </w:r>
      <w:r>
        <w:rPr>
          <w:rFonts w:hint="eastAsia"/>
        </w:rPr>
        <w:t>　　第四节 高端矿泉水行业竞争格局分析</w:t>
      </w:r>
      <w:r>
        <w:rPr>
          <w:rFonts w:hint="eastAsia"/>
        </w:rPr>
        <w:br/>
      </w:r>
      <w:r>
        <w:rPr>
          <w:rFonts w:hint="eastAsia"/>
        </w:rPr>
        <w:t>　　　　一、2025年高端矿泉水行业竞争分析</w:t>
      </w:r>
      <w:r>
        <w:rPr>
          <w:rFonts w:hint="eastAsia"/>
        </w:rPr>
        <w:br/>
      </w:r>
      <w:r>
        <w:rPr>
          <w:rFonts w:hint="eastAsia"/>
        </w:rPr>
        <w:t>　　　　二、2025年国内外高端矿泉水竞争分析</w:t>
      </w:r>
      <w:r>
        <w:rPr>
          <w:rFonts w:hint="eastAsia"/>
        </w:rPr>
        <w:br/>
      </w:r>
      <w:r>
        <w:rPr>
          <w:rFonts w:hint="eastAsia"/>
        </w:rPr>
        <w:t>　　　　三、2025年中国高端矿泉水市场竞争分析</w:t>
      </w:r>
      <w:r>
        <w:rPr>
          <w:rFonts w:hint="eastAsia"/>
        </w:rPr>
        <w:br/>
      </w:r>
      <w:r>
        <w:rPr>
          <w:rFonts w:hint="eastAsia"/>
        </w:rPr>
        <w:t>　　　　四、2025年中国高端矿泉水市场集中度分析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w:t>
      </w:r>
      <w:r>
        <w:rPr>
          <w:rFonts w:hint="eastAsia"/>
        </w:rPr>
        <w:br/>
      </w:r>
      <w:r>
        <w:rPr>
          <w:rFonts w:hint="eastAsia"/>
        </w:rPr>
        <w:t>　　　　二、产业结构调整中消费者需求的引导因素</w:t>
      </w:r>
      <w:r>
        <w:rPr>
          <w:rFonts w:hint="eastAsia"/>
        </w:rPr>
        <w:br/>
      </w:r>
      <w:r>
        <w:rPr>
          <w:rFonts w:hint="eastAsia"/>
        </w:rPr>
        <w:t>　　　　三、中国高端矿泉水行业参与国际竞争的战略市场定位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西藏冰川矿泉水有限公司</w:t>
      </w:r>
      <w:r>
        <w:rPr>
          <w:rFonts w:hint="eastAsia"/>
        </w:rPr>
        <w:br/>
      </w:r>
      <w:r>
        <w:rPr>
          <w:rFonts w:hint="eastAsia"/>
        </w:rPr>
        <w:t>　　　　一、主营业务及经营状况</w:t>
      </w:r>
      <w:r>
        <w:rPr>
          <w:rFonts w:hint="eastAsia"/>
        </w:rPr>
        <w:br/>
      </w:r>
      <w:r>
        <w:rPr>
          <w:rFonts w:hint="eastAsia"/>
        </w:rPr>
        <w:t>　　　　二、发展历程及获得荣誉</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青海玉珠峰矿泉水有限公司</w:t>
      </w:r>
      <w:r>
        <w:rPr>
          <w:rFonts w:hint="eastAsia"/>
        </w:rPr>
        <w:br/>
      </w:r>
      <w:r>
        <w:rPr>
          <w:rFonts w:hint="eastAsia"/>
        </w:rPr>
        <w:t>　　　　一、主营业务及经营状况</w:t>
      </w:r>
      <w:r>
        <w:rPr>
          <w:rFonts w:hint="eastAsia"/>
        </w:rPr>
        <w:br/>
      </w:r>
      <w:r>
        <w:rPr>
          <w:rFonts w:hint="eastAsia"/>
        </w:rPr>
        <w:t>　　　　二、市场认可度及销售规模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青岛崂山矿泉水有限公司</w:t>
      </w:r>
      <w:r>
        <w:rPr>
          <w:rFonts w:hint="eastAsia"/>
        </w:rPr>
        <w:br/>
      </w:r>
      <w:r>
        <w:rPr>
          <w:rFonts w:hint="eastAsia"/>
        </w:rPr>
        <w:t>　　　　一、主营业务及经营状况</w:t>
      </w:r>
      <w:r>
        <w:rPr>
          <w:rFonts w:hint="eastAsia"/>
        </w:rPr>
        <w:br/>
      </w:r>
      <w:r>
        <w:rPr>
          <w:rFonts w:hint="eastAsia"/>
        </w:rPr>
        <w:t>　　　　二、历年生产规模、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黑龙江省世罕泉饮品有限公司</w:t>
      </w:r>
      <w:r>
        <w:rPr>
          <w:rFonts w:hint="eastAsia"/>
        </w:rPr>
        <w:br/>
      </w:r>
      <w:r>
        <w:rPr>
          <w:rFonts w:hint="eastAsia"/>
        </w:rPr>
        <w:t>　　　　一、主营业务及经营状况</w:t>
      </w:r>
      <w:r>
        <w:rPr>
          <w:rFonts w:hint="eastAsia"/>
        </w:rPr>
        <w:br/>
      </w:r>
      <w:r>
        <w:rPr>
          <w:rFonts w:hint="eastAsia"/>
        </w:rPr>
        <w:t>　　　　二、生产规模及销售规模</w:t>
      </w:r>
      <w:r>
        <w:rPr>
          <w:rFonts w:hint="eastAsia"/>
        </w:rPr>
        <w:br/>
      </w:r>
      <w:r>
        <w:rPr>
          <w:rFonts w:hint="eastAsia"/>
        </w:rPr>
        <w:t>　　　　三、主要市场定位</w:t>
      </w:r>
      <w:r>
        <w:rPr>
          <w:rFonts w:hint="eastAsia"/>
        </w:rPr>
        <w:br/>
      </w:r>
      <w:r>
        <w:rPr>
          <w:rFonts w:hint="eastAsia"/>
        </w:rPr>
        <w:t>　　　　四、主要优势</w:t>
      </w:r>
      <w:r>
        <w:rPr>
          <w:rFonts w:hint="eastAsia"/>
        </w:rPr>
        <w:br/>
      </w:r>
      <w:r>
        <w:rPr>
          <w:rFonts w:hint="eastAsia"/>
        </w:rPr>
        <w:t>　　　　五、市场拓展战略与手段分析</w:t>
      </w:r>
      <w:r>
        <w:rPr>
          <w:rFonts w:hint="eastAsia"/>
        </w:rPr>
        <w:br/>
      </w:r>
      <w:r>
        <w:rPr>
          <w:rFonts w:hint="eastAsia"/>
        </w:rPr>
        <w:t>　　第五节 达能集团</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第六节 椰树集团</w:t>
      </w:r>
      <w:r>
        <w:rPr>
          <w:rFonts w:hint="eastAsia"/>
        </w:rPr>
        <w:br/>
      </w:r>
      <w:r>
        <w:rPr>
          <w:rFonts w:hint="eastAsia"/>
        </w:rPr>
        <w:t>　　　　一、主营业务及经营状况</w:t>
      </w:r>
      <w:r>
        <w:rPr>
          <w:rFonts w:hint="eastAsia"/>
        </w:rPr>
        <w:br/>
      </w:r>
      <w:r>
        <w:rPr>
          <w:rFonts w:hint="eastAsia"/>
        </w:rPr>
        <w:t>　　　　二、历年生产规模、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深圳达能益力泉饮品有限公司</w:t>
      </w:r>
      <w:r>
        <w:rPr>
          <w:rFonts w:hint="eastAsia"/>
        </w:rPr>
        <w:br/>
      </w:r>
      <w:r>
        <w:rPr>
          <w:rFonts w:hint="eastAsia"/>
        </w:rPr>
        <w:t>　　　　一、主营业务及经营状况</w:t>
      </w:r>
      <w:r>
        <w:rPr>
          <w:rFonts w:hint="eastAsia"/>
        </w:rPr>
        <w:br/>
      </w:r>
      <w:r>
        <w:rPr>
          <w:rFonts w:hint="eastAsia"/>
        </w:rPr>
        <w:t>　　　　二、公司发展历程及荣誉</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第八节 北京侏罗时代水业有限公司</w:t>
      </w:r>
      <w:r>
        <w:rPr>
          <w:rFonts w:hint="eastAsia"/>
        </w:rPr>
        <w:br/>
      </w:r>
      <w:r>
        <w:rPr>
          <w:rFonts w:hint="eastAsia"/>
        </w:rPr>
        <w:t>　　　　一、主营业务规模及经营状况</w:t>
      </w:r>
      <w:r>
        <w:rPr>
          <w:rFonts w:hint="eastAsia"/>
        </w:rPr>
        <w:br/>
      </w:r>
      <w:r>
        <w:rPr>
          <w:rFonts w:hint="eastAsia"/>
        </w:rPr>
        <w:t>　　　　二、主要优势及市场定位</w:t>
      </w:r>
      <w:r>
        <w:rPr>
          <w:rFonts w:hint="eastAsia"/>
        </w:rPr>
        <w:br/>
      </w:r>
      <w:r>
        <w:rPr>
          <w:rFonts w:hint="eastAsia"/>
        </w:rPr>
        <w:t>　　　　三、市场拓展战略及手段分析</w:t>
      </w:r>
      <w:r>
        <w:rPr>
          <w:rFonts w:hint="eastAsia"/>
        </w:rPr>
        <w:br/>
      </w:r>
      <w:r>
        <w:rPr>
          <w:rFonts w:hint="eastAsia"/>
        </w:rPr>
        <w:t>　　第九节 广西中源山泉有限公司</w:t>
      </w:r>
      <w:r>
        <w:rPr>
          <w:rFonts w:hint="eastAsia"/>
        </w:rPr>
        <w:br/>
      </w:r>
      <w:r>
        <w:rPr>
          <w:rFonts w:hint="eastAsia"/>
        </w:rPr>
        <w:t>　　　　一、主营业务及品质介绍</w:t>
      </w:r>
      <w:r>
        <w:rPr>
          <w:rFonts w:hint="eastAsia"/>
        </w:rPr>
        <w:br/>
      </w:r>
      <w:r>
        <w:rPr>
          <w:rFonts w:hint="eastAsia"/>
        </w:rPr>
        <w:t>　　　　二、市场地位及主要优势</w:t>
      </w:r>
      <w:r>
        <w:rPr>
          <w:rFonts w:hint="eastAsia"/>
        </w:rPr>
        <w:br/>
      </w:r>
      <w:r>
        <w:rPr>
          <w:rFonts w:hint="eastAsia"/>
        </w:rPr>
        <w:t>　　第十节 德国哈西娅饮品集团</w:t>
      </w:r>
      <w:r>
        <w:rPr>
          <w:rFonts w:hint="eastAsia"/>
        </w:rPr>
        <w:br/>
      </w:r>
      <w:r>
        <w:rPr>
          <w:rFonts w:hint="eastAsia"/>
        </w:rPr>
        <w:t>　　　　一、矿泉水业务介绍</w:t>
      </w:r>
      <w:r>
        <w:rPr>
          <w:rFonts w:hint="eastAsia"/>
        </w:rPr>
        <w:br/>
      </w:r>
      <w:r>
        <w:rPr>
          <w:rFonts w:hint="eastAsia"/>
        </w:rPr>
        <w:t>　　　　二、市场拓展战略与手段分析</w:t>
      </w:r>
      <w:r>
        <w:rPr>
          <w:rFonts w:hint="eastAsia"/>
        </w:rPr>
        <w:br/>
      </w:r>
      <w:r>
        <w:rPr>
          <w:rFonts w:hint="eastAsia"/>
        </w:rPr>
        <w:br/>
      </w:r>
      <w:r>
        <w:rPr>
          <w:rFonts w:hint="eastAsia"/>
        </w:rPr>
        <w:t>第十章 2025年中国高端矿泉水行业整体运行指标分析</w:t>
      </w:r>
      <w:r>
        <w:rPr>
          <w:rFonts w:hint="eastAsia"/>
        </w:rPr>
        <w:br/>
      </w:r>
      <w:r>
        <w:rPr>
          <w:rFonts w:hint="eastAsia"/>
        </w:rPr>
        <w:t>　　第一节 中国高端矿泉水行业总体规模分析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中国高端矿泉水行业产销分析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中国高端矿泉水行业财务指标总体分析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一、中国高端矿泉水市场面临的挑战</w:t>
      </w:r>
      <w:r>
        <w:rPr>
          <w:rFonts w:hint="eastAsia"/>
        </w:rPr>
        <w:br/>
      </w:r>
      <w:r>
        <w:rPr>
          <w:rFonts w:hint="eastAsia"/>
        </w:rPr>
        <w:t>　　　　二、中国矿泉水企业抢占高端矿泉水市场</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一、水质的改善</w:t>
      </w:r>
      <w:r>
        <w:rPr>
          <w:rFonts w:hint="eastAsia"/>
        </w:rPr>
        <w:br/>
      </w:r>
      <w:r>
        <w:rPr>
          <w:rFonts w:hint="eastAsia"/>
        </w:rPr>
        <w:t>　　　　二、塑料瓶技术的发展与创新</w:t>
      </w:r>
      <w:r>
        <w:rPr>
          <w:rFonts w:hint="eastAsia"/>
        </w:rPr>
        <w:br/>
      </w:r>
      <w:r>
        <w:rPr>
          <w:rFonts w:hint="eastAsia"/>
        </w:rPr>
        <w:t>　　　　三、开拓电商渠道</w:t>
      </w:r>
      <w:r>
        <w:rPr>
          <w:rFonts w:hint="eastAsia"/>
        </w:rPr>
        <w:br/>
      </w:r>
      <w:r>
        <w:rPr>
          <w:rFonts w:hint="eastAsia"/>
        </w:rPr>
        <w:t>　　第五节 影响企业销售与服务方式的关键趋势</w:t>
      </w:r>
      <w:r>
        <w:rPr>
          <w:rFonts w:hint="eastAsia"/>
        </w:rPr>
        <w:br/>
      </w:r>
      <w:r>
        <w:rPr>
          <w:rFonts w:hint="eastAsia"/>
        </w:rPr>
        <w:t>　　　　一、高端矿泉水存在的问题</w:t>
      </w:r>
      <w:r>
        <w:rPr>
          <w:rFonts w:hint="eastAsia"/>
        </w:rPr>
        <w:br/>
      </w:r>
      <w:r>
        <w:rPr>
          <w:rFonts w:hint="eastAsia"/>
        </w:rPr>
        <w:t>　　　　二、企业反应</w:t>
      </w:r>
      <w:r>
        <w:rPr>
          <w:rFonts w:hint="eastAsia"/>
        </w:rPr>
        <w:br/>
      </w:r>
      <w:r>
        <w:rPr>
          <w:rFonts w:hint="eastAsia"/>
        </w:rPr>
        <w:t>　　　　三、消费者</w:t>
      </w:r>
      <w:r>
        <w:rPr>
          <w:rFonts w:hint="eastAsia"/>
        </w:rPr>
        <w:br/>
      </w:r>
      <w:r>
        <w:rPr>
          <w:rFonts w:hint="eastAsia"/>
        </w:rPr>
        <w:t>　　第六节 中国高端矿泉水行业swot分析</w:t>
      </w:r>
      <w:r>
        <w:rPr>
          <w:rFonts w:hint="eastAsia"/>
        </w:rPr>
        <w:br/>
      </w:r>
      <w:r>
        <w:rPr>
          <w:rFonts w:hint="eastAsia"/>
        </w:rPr>
        <w:br/>
      </w:r>
      <w:r>
        <w:rPr>
          <w:rFonts w:hint="eastAsia"/>
        </w:rPr>
        <w:t>第十二章 2025-2031年高端矿泉水行业投资价值评估分析</w:t>
      </w:r>
      <w:r>
        <w:rPr>
          <w:rFonts w:hint="eastAsia"/>
        </w:rPr>
        <w:br/>
      </w:r>
      <w:r>
        <w:rPr>
          <w:rFonts w:hint="eastAsia"/>
        </w:rPr>
        <w:t>　　第一节 产业发展的有利因素与不利因素分析</w:t>
      </w:r>
      <w:r>
        <w:rPr>
          <w:rFonts w:hint="eastAsia"/>
        </w:rPr>
        <w:br/>
      </w:r>
      <w:r>
        <w:rPr>
          <w:rFonts w:hint="eastAsia"/>
        </w:rPr>
        <w:t>　　　　一、产业发展有利因素</w:t>
      </w:r>
      <w:r>
        <w:rPr>
          <w:rFonts w:hint="eastAsia"/>
        </w:rPr>
        <w:br/>
      </w:r>
      <w:r>
        <w:rPr>
          <w:rFonts w:hint="eastAsia"/>
        </w:rPr>
        <w:t>　　　　二、产业发展不利因素</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一、品牌战</w:t>
      </w:r>
      <w:r>
        <w:rPr>
          <w:rFonts w:hint="eastAsia"/>
        </w:rPr>
        <w:br/>
      </w:r>
      <w:r>
        <w:rPr>
          <w:rFonts w:hint="eastAsia"/>
        </w:rPr>
        <w:t>　　　　二、价格战</w:t>
      </w:r>
      <w:r>
        <w:rPr>
          <w:rFonts w:hint="eastAsia"/>
        </w:rPr>
        <w:br/>
      </w:r>
      <w:r>
        <w:rPr>
          <w:rFonts w:hint="eastAsia"/>
        </w:rPr>
        <w:t>　　　　三、圈地（水源）战</w:t>
      </w:r>
      <w:r>
        <w:rPr>
          <w:rFonts w:hint="eastAsia"/>
        </w:rPr>
        <w:br/>
      </w:r>
      <w:r>
        <w:rPr>
          <w:rFonts w:hint="eastAsia"/>
        </w:rPr>
        <w:t>　　第五节 中智-林-：济研：营销分析与营销模式推荐</w:t>
      </w:r>
      <w:r>
        <w:rPr>
          <w:rFonts w:hint="eastAsia"/>
        </w:rPr>
        <w:br/>
      </w:r>
      <w:r>
        <w:rPr>
          <w:rFonts w:hint="eastAsia"/>
        </w:rPr>
        <w:t>　　　　一、渠道构成</w:t>
      </w:r>
      <w:r>
        <w:rPr>
          <w:rFonts w:hint="eastAsia"/>
        </w:rPr>
        <w:br/>
      </w:r>
      <w:r>
        <w:rPr>
          <w:rFonts w:hint="eastAsia"/>
        </w:rPr>
        <w:t>　　　　二、特色销售渠道模式</w:t>
      </w:r>
      <w:r>
        <w:rPr>
          <w:rFonts w:hint="eastAsia"/>
        </w:rPr>
        <w:br/>
      </w:r>
      <w:r>
        <w:rPr>
          <w:rFonts w:hint="eastAsia"/>
        </w:rPr>
        <w:br/>
      </w:r>
      <w:r>
        <w:rPr>
          <w:rFonts w:hint="eastAsia"/>
        </w:rPr>
        <w:t>图表目录</w:t>
      </w:r>
      <w:r>
        <w:rPr>
          <w:rFonts w:hint="eastAsia"/>
        </w:rPr>
        <w:br/>
      </w:r>
      <w:r>
        <w:rPr>
          <w:rFonts w:hint="eastAsia"/>
        </w:rPr>
        <w:t>　　图表 2020-2025年六大高端瓶装矿泉水制造商市场份额排名</w:t>
      </w:r>
      <w:r>
        <w:rPr>
          <w:rFonts w:hint="eastAsia"/>
        </w:rPr>
        <w:br/>
      </w:r>
      <w:r>
        <w:rPr>
          <w:rFonts w:hint="eastAsia"/>
        </w:rPr>
        <w:t>　　图表 pet的回收、再生、利用过程流程</w:t>
      </w:r>
      <w:r>
        <w:rPr>
          <w:rFonts w:hint="eastAsia"/>
        </w:rPr>
        <w:br/>
      </w:r>
      <w:r>
        <w:rPr>
          <w:rFonts w:hint="eastAsia"/>
        </w:rPr>
        <w:t>　　图表 2020-2025年中国普通饮用矿泉水与高端饮用水毛利走势对比图</w:t>
      </w:r>
      <w:r>
        <w:rPr>
          <w:rFonts w:hint="eastAsia"/>
        </w:rPr>
        <w:br/>
      </w:r>
      <w:r>
        <w:rPr>
          <w:rFonts w:hint="eastAsia"/>
        </w:rPr>
        <w:t>　　图表 2025年全球最具价值矿泉水品牌排行榜</w:t>
      </w:r>
      <w:r>
        <w:rPr>
          <w:rFonts w:hint="eastAsia"/>
        </w:rPr>
        <w:br/>
      </w:r>
      <w:r>
        <w:rPr>
          <w:rFonts w:hint="eastAsia"/>
        </w:rPr>
        <w:t>　　图表 2020-2025年高端矿泉水销量</w:t>
      </w:r>
      <w:r>
        <w:rPr>
          <w:rFonts w:hint="eastAsia"/>
        </w:rPr>
        <w:br/>
      </w:r>
      <w:r>
        <w:rPr>
          <w:rFonts w:hint="eastAsia"/>
        </w:rPr>
        <w:t>　　图表 2020-2025年高端矿泉水市场供给</w:t>
      </w:r>
      <w:r>
        <w:rPr>
          <w:rFonts w:hint="eastAsia"/>
        </w:rPr>
        <w:br/>
      </w:r>
      <w:r>
        <w:rPr>
          <w:rFonts w:hint="eastAsia"/>
        </w:rPr>
        <w:t>　　图表 2025-2031年高端矿泉水销量预测</w:t>
      </w:r>
      <w:r>
        <w:rPr>
          <w:rFonts w:hint="eastAsia"/>
        </w:rPr>
        <w:br/>
      </w:r>
      <w:r>
        <w:rPr>
          <w:rFonts w:hint="eastAsia"/>
        </w:rPr>
        <w:t>　　图表 2025-2031年高端矿泉水市场供给预测</w:t>
      </w:r>
      <w:r>
        <w:rPr>
          <w:rFonts w:hint="eastAsia"/>
        </w:rPr>
        <w:br/>
      </w:r>
      <w:r>
        <w:rPr>
          <w:rFonts w:hint="eastAsia"/>
        </w:rPr>
        <w:t>　　图表 2025年华北地区高端矿泉水市场零售值</w:t>
      </w:r>
      <w:r>
        <w:rPr>
          <w:rFonts w:hint="eastAsia"/>
        </w:rPr>
        <w:br/>
      </w:r>
      <w:r>
        <w:rPr>
          <w:rFonts w:hint="eastAsia"/>
        </w:rPr>
        <w:t>　　……</w:t>
      </w:r>
      <w:r>
        <w:rPr>
          <w:rFonts w:hint="eastAsia"/>
        </w:rPr>
        <w:br/>
      </w:r>
      <w:r>
        <w:rPr>
          <w:rFonts w:hint="eastAsia"/>
        </w:rPr>
        <w:t>　　图表 2025年西南地区高端矿泉水市场零售值</w:t>
      </w:r>
      <w:r>
        <w:rPr>
          <w:rFonts w:hint="eastAsia"/>
        </w:rPr>
        <w:br/>
      </w:r>
      <w:r>
        <w:rPr>
          <w:rFonts w:hint="eastAsia"/>
        </w:rPr>
        <w:t>　　……</w:t>
      </w:r>
      <w:r>
        <w:rPr>
          <w:rFonts w:hint="eastAsia"/>
        </w:rPr>
        <w:br/>
      </w:r>
      <w:r>
        <w:rPr>
          <w:rFonts w:hint="eastAsia"/>
        </w:rPr>
        <w:t>　　图表 2020-2025年高端矿泉水市场零售值</w:t>
      </w:r>
      <w:r>
        <w:rPr>
          <w:rFonts w:hint="eastAsia"/>
        </w:rPr>
        <w:br/>
      </w:r>
      <w:r>
        <w:rPr>
          <w:rFonts w:hint="eastAsia"/>
        </w:rPr>
        <w:t>　　图表 2025-2031年高端矿泉水市场零售值预测</w:t>
      </w:r>
      <w:r>
        <w:rPr>
          <w:rFonts w:hint="eastAsia"/>
        </w:rPr>
        <w:br/>
      </w:r>
      <w:r>
        <w:rPr>
          <w:rFonts w:hint="eastAsia"/>
        </w:rPr>
        <w:t>　　图表 2025年高端矿泉水行业前十大企业集中度</w:t>
      </w:r>
      <w:r>
        <w:rPr>
          <w:rFonts w:hint="eastAsia"/>
        </w:rPr>
        <w:br/>
      </w:r>
      <w:r>
        <w:rPr>
          <w:rFonts w:hint="eastAsia"/>
        </w:rPr>
        <w:t>　　图表 2025年按销量计六大高端瓶装矿泉水制造商排名</w:t>
      </w:r>
      <w:r>
        <w:rPr>
          <w:rFonts w:hint="eastAsia"/>
        </w:rPr>
        <w:br/>
      </w:r>
      <w:r>
        <w:rPr>
          <w:rFonts w:hint="eastAsia"/>
        </w:rPr>
        <w:t>　　图表 2025年以销量计高端瓶装矿泉水十大品牌</w:t>
      </w:r>
      <w:r>
        <w:rPr>
          <w:rFonts w:hint="eastAsia"/>
        </w:rPr>
        <w:br/>
      </w:r>
      <w:r>
        <w:rPr>
          <w:rFonts w:hint="eastAsia"/>
        </w:rPr>
        <w:t>　　图表 2025年十佳矿泉水/饮用水/纯净水品牌</w:t>
      </w:r>
      <w:r>
        <w:rPr>
          <w:rFonts w:hint="eastAsia"/>
        </w:rPr>
        <w:br/>
      </w:r>
      <w:r>
        <w:rPr>
          <w:rFonts w:hint="eastAsia"/>
        </w:rPr>
        <w:t>　　图表 九千万矿泉水水质主要成分含量</w:t>
      </w:r>
      <w:r>
        <w:rPr>
          <w:rFonts w:hint="eastAsia"/>
        </w:rPr>
        <w:br/>
      </w:r>
      <w:r>
        <w:rPr>
          <w:rFonts w:hint="eastAsia"/>
        </w:rPr>
        <w:t>　　图表 2025年包装饮用水产量全国合计</w:t>
      </w:r>
      <w:r>
        <w:rPr>
          <w:rFonts w:hint="eastAsia"/>
        </w:rPr>
        <w:br/>
      </w:r>
      <w:r>
        <w:rPr>
          <w:rFonts w:hint="eastAsia"/>
        </w:rPr>
        <w:t>　　图表 2025年包装饮用水产量北京市合计</w:t>
      </w:r>
      <w:r>
        <w:rPr>
          <w:rFonts w:hint="eastAsia"/>
        </w:rPr>
        <w:br/>
      </w:r>
      <w:r>
        <w:rPr>
          <w:rFonts w:hint="eastAsia"/>
        </w:rPr>
        <w:t>　　图表 2025年包装饮用水产量上海市合计</w:t>
      </w:r>
      <w:r>
        <w:rPr>
          <w:rFonts w:hint="eastAsia"/>
        </w:rPr>
        <w:br/>
      </w:r>
      <w:r>
        <w:rPr>
          <w:rFonts w:hint="eastAsia"/>
        </w:rPr>
        <w:t>　　图表 2025年包装饮用水产量广东省合计</w:t>
      </w:r>
      <w:r>
        <w:rPr>
          <w:rFonts w:hint="eastAsia"/>
        </w:rPr>
        <w:br/>
      </w:r>
      <w:r>
        <w:rPr>
          <w:rFonts w:hint="eastAsia"/>
        </w:rPr>
        <w:t>　　图表 2025年包装饮用水产量全国合计</w:t>
      </w:r>
      <w:r>
        <w:rPr>
          <w:rFonts w:hint="eastAsia"/>
        </w:rPr>
        <w:br/>
      </w:r>
      <w:r>
        <w:rPr>
          <w:rFonts w:hint="eastAsia"/>
        </w:rPr>
        <w:t>　　图表 2025年包装饮用水产量北京市合计</w:t>
      </w:r>
      <w:r>
        <w:rPr>
          <w:rFonts w:hint="eastAsia"/>
        </w:rPr>
        <w:br/>
      </w:r>
      <w:r>
        <w:rPr>
          <w:rFonts w:hint="eastAsia"/>
        </w:rPr>
        <w:t>　　图表 2025年包装饮用水产量上海市合计</w:t>
      </w:r>
      <w:r>
        <w:rPr>
          <w:rFonts w:hint="eastAsia"/>
        </w:rPr>
        <w:br/>
      </w:r>
      <w:r>
        <w:rPr>
          <w:rFonts w:hint="eastAsia"/>
        </w:rPr>
        <w:t>　　图表 2025年包装饮用水产量广东省合计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6dd935a8b4e6c" w:history="1">
        <w:r>
          <w:rPr>
            <w:rStyle w:val="Hyperlink"/>
          </w:rPr>
          <w:t>2025年中国高端矿泉水行业现状研究分析与市场前景预测报告</w:t>
        </w:r>
      </w:hyperlink>
      <w:r>
        <w:rPr>
          <w:color w:val="C00000"/>
        </w:rPr>
        <w:t>》，报告编号：</w:t>
      </w:r>
      <w:r>
        <w:rPr>
          <w:rFonts w:hint="eastAsia"/>
          <w:color w:val="C00000"/>
        </w:rPr>
        <w:t>1AA5860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6dd935a8b4e6c" w:history="1">
        <w:r>
          <w:rPr>
            <w:rStyle w:val="Hyperlink"/>
          </w:rPr>
          <w:t>https://www.20087.com/0/86/GaoDuanKuangQuanShuiDeFaZhanQuShi.html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热点：全球最贵的矿泉水、高端矿泉水定制、矿泉水中的爱马仕、高端矿泉水设备、百岁山属于什么档次的水、高端矿泉水瓶、高端纯净水、高端矿泉水排名、中国十大顶级奢侈矿泉水品牌排行榜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4eba2537f4a89" w:history="1">
      <w:r>
        <w:rPr>
          <w:rStyle w:val="Hyperlink"/>
        </w:rPr>
        <w:t>2025年中国高端矿泉水行业现状研究分析与市场前景预测报告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GaoDuanKuangQuanShuiDeFaZhanQuShi.html" TargetMode="External" Id="R0e86dd935a8b4e6c" /></Relationships>
</file>

<file path=word/_rels/header2.xml.rels>&#65279;<?xml version="1.0" encoding="utf-8"?><Relationships xmlns="http://schemas.openxmlformats.org/package/2006/relationships"><Relationship Type="http://schemas.openxmlformats.org/officeDocument/2006/relationships/hyperlink" Target="https://www.20087.com/0/86/GaoDuanKuangQuanShuiDeFaZhanQuShi.html" TargetMode="External" Id="Ra024eba2537f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2024-12-26T23:24:00Z</dcterms:created>
  <dcterms:modified xsi:type="dcterms:W3CDTF">2024-12-27T00:24:00Z</dcterms:modified>
  <dc:subject>2025年中国高端矿泉水行业现状研究分析与市场前景预测报告</dc:subject>
  <dc:title>2025年中国高端矿泉水行业现状研究分析与市场前景预测报告</dc:title>
  <cp:keywords>2025年中国高端矿泉水行业现状研究分析与市场前景预测报告</cp:keywords>
  <dc:description>2025年中国高端矿泉水行业现状研究分析与市场前景预测报告</dc:description>
</cp:coreProperties>
</file>