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ad992d084f98" w:history="1">
              <w:r>
                <w:rPr>
                  <w:rStyle w:val="Hyperlink"/>
                </w:rPr>
                <w:t>2024-2030年中国日式食品模具行业发展研究及发展前景预测报告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ad992d084f98" w:history="1">
              <w:r>
                <w:rPr>
                  <w:rStyle w:val="Hyperlink"/>
                </w:rPr>
                <w:t>2024-2030年中国日式食品模具行业发展研究及发展前景预测报告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2ad992d084f98" w:history="1">
                <w:r>
                  <w:rPr>
                    <w:rStyle w:val="Hyperlink"/>
                  </w:rPr>
                  <w:t>https://www.20087.com/0/76/RiShiShiPinMoJuHangYeDiaoYanBaoGao.html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食品模具是日本料理制作中的一种工具，用于塑造寿司、饭团、甜点等食物的形状。近年来，随着日本文化在全球的流行，日式食品模具的市场需求持续增长，尤其是在亚洲和西方国家。目前，市场上出现了各种创意和主题的模具设计，如卡通人物、自然景观和传统图案，满足了消费者对美观和趣味性的追求。</w:t>
      </w:r>
      <w:r>
        <w:rPr>
          <w:rFonts w:hint="eastAsia"/>
        </w:rPr>
        <w:br/>
      </w:r>
      <w:r>
        <w:rPr>
          <w:rFonts w:hint="eastAsia"/>
        </w:rPr>
        <w:t>　　未来，日式食品模具的创新将更加注重文化和艺术的融合。随着手工制作和DIY文化的兴起，定制化和限量版的模具将成为潮流，吸引手工艺爱好者和收藏家。同时，环保材料和可重复使用的模具设计，将减少一次性塑料的使用，符合可持续发展的理念。此外，数字化设计和3D打印技术，将使得模具的造型更加复杂精美，满足高端餐饮和创意烹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ad992d084f98" w:history="1">
        <w:r>
          <w:rPr>
            <w:rStyle w:val="Hyperlink"/>
          </w:rPr>
          <w:t>2024-2030年中国日式食品模具行业发展研究及发展前景预测报告</w:t>
        </w:r>
      </w:hyperlink>
      <w:r>
        <w:rPr>
          <w:rFonts w:hint="eastAsia"/>
        </w:rPr>
        <w:t>》基于行业调研数据，系统分析日式食品模具行业现状与竞争格局，客观评估日式食品模具市场规模及发展前景。报告梳理了日式食品模具技术发展现状与未来趋势，解读重点企业经营状况，并预测日式食品模具市场发展动向。通过分析日式食品模具行业投资价值与潜在风险，为投资者识别市场机遇提供参考依据。报告可作为日式食品模具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日式食品模具行业概述</w:t>
      </w:r>
      <w:r>
        <w:rPr>
          <w:rFonts w:hint="eastAsia"/>
        </w:rPr>
        <w:br/>
      </w:r>
      <w:r>
        <w:rPr>
          <w:rFonts w:hint="eastAsia"/>
        </w:rPr>
        <w:t>　　第一节 日式食品模具行业定义</w:t>
      </w:r>
      <w:r>
        <w:rPr>
          <w:rFonts w:hint="eastAsia"/>
        </w:rPr>
        <w:br/>
      </w:r>
      <w:r>
        <w:rPr>
          <w:rFonts w:hint="eastAsia"/>
        </w:rPr>
        <w:t>　　第二节 日式食品模具行业发展历程</w:t>
      </w:r>
      <w:r>
        <w:rPr>
          <w:rFonts w:hint="eastAsia"/>
        </w:rPr>
        <w:br/>
      </w:r>
      <w:r>
        <w:rPr>
          <w:rFonts w:hint="eastAsia"/>
        </w:rPr>
        <w:t>　　第三节 日式食品模具产业链分析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二、日式食品模具产业链模型分析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2023-2024年中国日式食品模具行业发展环境分析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中国日式食品模具行业发展经济环境分析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中国日式食品模具行业发展政策环境分析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一、日式食品模具行业政策影响分析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二、相关日式食品模具行业标准分析</w:t>
      </w:r>
      <w:r>
        <w:rPr>
          <w:rFonts w:hint="eastAsia"/>
        </w:rPr>
        <w:br/>
      </w:r>
      <w:r>
        <w:rPr>
          <w:rFonts w:hint="eastAsia"/>
        </w:rPr>
        <w:t>　　第三节 中国日式食品模具行业发展社会环境分析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中国日式食品模具行业供给与需求情况分析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2019-2024年中国日式食品模具行业总体规模</w:t>
      </w:r>
      <w:r>
        <w:rPr>
          <w:rFonts w:hint="eastAsia"/>
        </w:rPr>
        <w:br/>
      </w:r>
      <w:r>
        <w:rPr>
          <w:rFonts w:hint="eastAsia"/>
        </w:rPr>
        <w:t>　　第二节 中国日式食品模具行业盈利情况分析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中国日式食品模具行业供给概况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一、2019-2024年中国日式食品模具供给情况分析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二、2024年中国日式食品模具行业供给特点分析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三、2024-2030年中国日式食品模具行业供给预测</w:t>
      </w:r>
      <w:r>
        <w:rPr>
          <w:rFonts w:hint="eastAsia"/>
        </w:rPr>
        <w:br/>
      </w:r>
      <w:r>
        <w:rPr>
          <w:rFonts w:hint="eastAsia"/>
        </w:rPr>
        <w:t>　　第四节 中国日式食品模具行业需求概况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一、2019-2024年中国日式食品模具行业需求情况分析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二、2024年中国日式食品模具行业市场需求特点分析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三、2024-2030年中国日式食品模具市场需求预测</w:t>
      </w:r>
      <w:r>
        <w:rPr>
          <w:rFonts w:hint="eastAsia"/>
        </w:rPr>
        <w:br/>
      </w:r>
      <w:r>
        <w:rPr>
          <w:rFonts w:hint="eastAsia"/>
        </w:rPr>
        <w:t>　　第五节 日式食品模具产业供需平衡状况分析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中国日式食品模具行业规模与效益分析预测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日式食品模具行业规模分析及预测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一、2019-2024年日式食品模具行业资产规模变化分析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二、2024-2030年日式食品模具行业资产规模预测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三、2019-2024年日式食品模具行业收入和利润变化分析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四、2024-2030年日式食品模具行业收入和利润预测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日式食品模具行业效益分析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一、2019-2024年日式食品模具行业三费变化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二、2019-2024年日式食品模具行业效益分析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国内日式食品模具产品价格走势及影响因素分析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2019-2024年国内日式食品模具市场价格回顾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2023-2024年国内日式食品模具市场价格及评述</w:t>
      </w:r>
      <w:r>
        <w:rPr>
          <w:rFonts w:hint="eastAsia"/>
        </w:rPr>
        <w:br/>
      </w:r>
      <w:r>
        <w:rPr>
          <w:rFonts w:hint="eastAsia"/>
        </w:rPr>
        <w:t>　　第三节 国内日式食品模具价格影响因素分析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2024-2030年国内日式食品模具市场价格走势预测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2023-2024年日式食品模具行业产业链分析及对行业的影响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日式食品模具上游原料产业链发展状况分析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日式食品模具下游需求产业链发展情况分析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上下游行业对日式食品模具行业的影响分析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2019-2024年中国日式食品模具行业重点地区调研分析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一、中国日式食品模具行业重点区域市场结构调研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二、**地区日式食品模具行业调研分析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三、**地区日式食品模具行业调研分析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四、**地区日式食品模具行业调研分析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五、**地区日式食品模具行业调研分析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六、**地区日式食品模具行业调研分析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日式食品模具行业重点企业发展调研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日式食品模具重点企业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二、日式食品模具企业经营情况分析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三、日式食品模具企业发展规划</w:t>
      </w:r>
      <w:r>
        <w:rPr>
          <w:rFonts w:hint="eastAsia"/>
        </w:rPr>
        <w:br/>
      </w:r>
      <w:r>
        <w:rPr>
          <w:rFonts w:hint="eastAsia"/>
        </w:rPr>
        <w:t>　　第二节 日式食品模具重点企业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二、日式食品模具企业经营情况分析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三、日式食品模具企业发展规划</w:t>
      </w:r>
      <w:r>
        <w:rPr>
          <w:rFonts w:hint="eastAsia"/>
        </w:rPr>
        <w:br/>
      </w:r>
      <w:r>
        <w:rPr>
          <w:rFonts w:hint="eastAsia"/>
        </w:rPr>
        <w:t>　　第三节 日式食品模具重点企业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二、日式食品模具企业经营情况分析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三、日式食品模具企业发展规划</w:t>
      </w:r>
      <w:r>
        <w:rPr>
          <w:rFonts w:hint="eastAsia"/>
        </w:rPr>
        <w:br/>
      </w:r>
      <w:r>
        <w:rPr>
          <w:rFonts w:hint="eastAsia"/>
        </w:rPr>
        <w:t>　　第四节 日式食品模具重点企业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二、日式食品模具企业经营情况分析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三、日式食品模具企业发展规划</w:t>
      </w:r>
      <w:r>
        <w:rPr>
          <w:rFonts w:hint="eastAsia"/>
        </w:rPr>
        <w:br/>
      </w:r>
      <w:r>
        <w:rPr>
          <w:rFonts w:hint="eastAsia"/>
        </w:rPr>
        <w:t>　　第五节 日式食品模具重点企业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二、日式食品模具企业经营情况分析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三、日式食品模具企业发展规划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2023-2024年日式食品模具行业市场竞争策略分析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日式食品模具行业竞争结构分析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日式食品模具市场竞争策略分析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一、日式食品模具市场增长潜力分析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二、日式食品模具产品竞争策略分析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三、典型日式食品模具企业产品竞争策略分析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日式食品模具企业竞争策略分析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一、2024-2030年中国日式食品模具市场竞争趋势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二、2024-2030年日式食品模具行业竞争格局展望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三、2024-2030年日式食品模具行业竞争策略分析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日式食品模具行业投资与发展前景分析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2024年日式食品模具行业投资情况分析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一、日式食品模具行业总体投资结构</w:t>
      </w:r>
      <w:r>
        <w:rPr>
          <w:rFonts w:hint="eastAsia"/>
        </w:rPr>
        <w:br/>
      </w:r>
      <w:r>
        <w:rPr>
          <w:rFonts w:hint="eastAsia"/>
        </w:rPr>
        <w:t>　　　　二、日式食品模具行业投资规模情况</w:t>
      </w:r>
      <w:r>
        <w:rPr>
          <w:rFonts w:hint="eastAsia"/>
        </w:rPr>
        <w:br/>
      </w:r>
      <w:r>
        <w:rPr>
          <w:rFonts w:hint="eastAsia"/>
        </w:rPr>
        <w:t>　　　　三、日式食品模具行业投资增速情况</w:t>
      </w:r>
      <w:r>
        <w:rPr>
          <w:rFonts w:hint="eastAsia"/>
        </w:rPr>
        <w:br/>
      </w:r>
      <w:r>
        <w:rPr>
          <w:rFonts w:hint="eastAsia"/>
        </w:rPr>
        <w:t>　　　　四、日式食品模具行业分地区投资分析</w:t>
      </w:r>
      <w:r>
        <w:rPr>
          <w:rFonts w:hint="eastAsia"/>
        </w:rPr>
        <w:br/>
      </w:r>
      <w:r>
        <w:rPr>
          <w:rFonts w:hint="eastAsia"/>
        </w:rPr>
        <w:t>　　第二节 日式食品模具行业投资机会分析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一、日式食品模具行业投资项目分析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二、可以投资的日式食品模具模式</w:t>
      </w:r>
      <w:r>
        <w:rPr>
          <w:rFonts w:hint="eastAsia"/>
        </w:rPr>
        <w:br/>
      </w:r>
      <w:r>
        <w:rPr>
          <w:rFonts w:hint="eastAsia"/>
        </w:rPr>
        <w:t>　　　　三、2024年日式食品模具行业投资机会</w:t>
      </w:r>
      <w:r>
        <w:rPr>
          <w:rFonts w:hint="eastAsia"/>
        </w:rPr>
        <w:br/>
      </w:r>
      <w:r>
        <w:rPr>
          <w:rFonts w:hint="eastAsia"/>
        </w:rPr>
        <w:t>　　　　四、2024年日式食品模具行业投资新方向</w:t>
      </w:r>
      <w:r>
        <w:rPr>
          <w:rFonts w:hint="eastAsia"/>
        </w:rPr>
        <w:br/>
      </w:r>
      <w:r>
        <w:rPr>
          <w:rFonts w:hint="eastAsia"/>
        </w:rPr>
        <w:t>　　第三节 日式食品模具行业发展前景分析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一、新冠疫情下日式食品模具市场的发展前景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二、2023-2024年日式食品模具市场面临的发展商机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2024-2030年日式食品模具行业发展趋势及投资风险分析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当前日式食品模具行业存在的问题</w:t>
      </w:r>
      <w:r>
        <w:rPr>
          <w:rFonts w:hint="eastAsia"/>
        </w:rPr>
        <w:br/>
      </w:r>
      <w:r>
        <w:rPr>
          <w:rFonts w:hint="eastAsia"/>
        </w:rPr>
        <w:t>　　第二节 日式食品模具未来发展预测分析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一、中国日式食品模具行业发展方向分析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二、2024-2030年中国日式食品模具行业发展规模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三、2024-2030年中国日式食品模具行业发展趋势预测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2024-2030年中国日式食品模具行业投资风险分析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一、日式食品模具市场竞争风险</w:t>
      </w:r>
      <w:r>
        <w:rPr>
          <w:rFonts w:hint="eastAsia"/>
        </w:rPr>
        <w:br/>
      </w:r>
      <w:r>
        <w:rPr>
          <w:rFonts w:hint="eastAsia"/>
        </w:rPr>
        <w:t>　　　　二、日式食品模具行业原材料压力风险分析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三、日式食品模具行业技术风险分析</w:t>
      </w:r>
      <w:r>
        <w:rPr>
          <w:rFonts w:hint="eastAsia"/>
        </w:rPr>
        <w:br/>
      </w:r>
      <w:r>
        <w:rPr>
          <w:rFonts w:hint="eastAsia"/>
        </w:rPr>
        <w:t>　　　　四、日式食品模具行业政策和体制风险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2024-2030年日式食品模具行业盈利模式与投资策略探讨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国外日式食品模具行业投资现状及经营模式分析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一、境外日式食品模具行业成长情况调查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二、日式食品模具行业经营模式借鉴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中国日式食品模具行业商业模式探讨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中国日式食品模具行业投资国际化发展战略分析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中国日式食品模具行业投资策略分析</w:t>
      </w:r>
      <w:r>
        <w:rPr>
          <w:rFonts w:hint="eastAsia"/>
        </w:rPr>
        <w:br/>
      </w:r>
      <w:r>
        <w:rPr>
          <w:rFonts w:hint="eastAsia"/>
        </w:rPr>
        <w:t>　　第五节 日式食品模具行业最优投资路径设计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日式食品模具市场预测及项目投资建议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中国日式食品模具行业生产、营销企业投资运作模式分析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日式食品模具行业外销与内销优势分析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2024-2030年中国日式食品模具行业市场规模及增长趋势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2024-2030年中国日式食品模具行业投资规模预测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2024-2030年日式食品模具行业市场盈利预测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(中-智-林)日式食品模具行业项目投资建议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一、日式食品模具技术应用注意事项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二、日式食品模具项目投资注意事项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三、日式食品模具生产开发注意事项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四、日式食品模具销售注意事项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日式食品模具产业链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2019-2024年中国日式食品模具行业市场规模及增长情况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**地区日式食品模具市场规模及增长情况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**地区日式食品模具行业市场需求情况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日式食品模具重点企业（二）成长能力情况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2024-2030年中国日式食品模具行业产量预测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2024-2030年中国日式食品模具市场需求量预测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2024-2030年中国日式食品模具行业市场规模预测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2024-2030年中国日式食品模具市场前景分析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2024-2030年中国日式食品模具行业发展趋势预测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ad992d084f98" w:history="1">
        <w:r>
          <w:rPr>
            <w:rStyle w:val="Hyperlink"/>
          </w:rPr>
          <w:t>2024-2030年中国日式食品模具行业发展研究及发展前景预测报告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2ad992d084f98" w:history="1">
        <w:r>
          <w:rPr>
            <w:rStyle w:val="Hyperlink"/>
          </w:rPr>
          <w:t>https://www.20087.com/0/76/RiShiShiPinMoJuHangYeDiaoYanBaoGao.html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热点：各种食品模具图片、日式食品模具有哪些、各种食品成型模具、日本食品模型、寿司模具专用工具大全、食品模具怎么用、食品模具哪里有卖的、日本烘焙模具、日本最好的模具公司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ebd314034d49" w:history="1">
      <w:r>
        <w:rPr>
          <w:rStyle w:val="Hyperlink"/>
        </w:rPr>
        <w:t>2024-2030年中国日式食品模具行业发展研究及发展前景预测报告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RiShiShiPinMoJuHangYeDiaoYanBaoGao.html" TargetMode="External" Id="R06a2ad992d08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RiShiShiPinMoJuHangYeDiaoYanBaoGao.html" TargetMode="External" Id="Reac9ebd3140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2024-06-03T03:57:00Z</dcterms:created>
  <dcterms:modified xsi:type="dcterms:W3CDTF">2024-06-03T04:57:00Z</dcterms:modified>
  <dc:subject>2024-2030年中国日式食品模具行业发展研究及发展前景预测报告</dc:subject>
  <dc:title>2024-2030年中国日式食品模具行业发展研究及发展前景预测报告</dc:title>
  <cp:keywords>2024-2030年中国日式食品模具行业发展研究及发展前景预测报告</cp:keywords>
  <dc:description>2024-2030年中国日式食品模具行业发展研究及发展前景预测报告</dc:description>
</cp:coreProperties>
</file>