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f66f77fb414972" w:history="1">
              <w:r>
                <w:rPr>
                  <w:rStyle w:val="Hyperlink"/>
                </w:rPr>
                <w:t>中国果酒行业现状调研及市场前景分析报告（2026-2032年）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f66f77fb414972" w:history="1">
              <w:r>
                <w:rPr>
                  <w:rStyle w:val="Hyperlink"/>
                </w:rPr>
                <w:t>中国果酒行业现状调研及市场前景分析报告（2026-2032年）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1098260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f66f77fb414972" w:history="1">
                <w:r>
                  <w:rPr>
                    <w:rStyle w:val="Hyperlink"/>
                  </w:rPr>
                  <w:t>https://www.20087.com/0/26/GuoJiuFaZhanQuShi.html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果酒是一种古老而又新兴的酒精饮料，近年来随着消费者对健康饮酒和风味多样性的追求，市场呈现多元化发展趋势。苹果酒、蓝莓酒、樱桃酒等各类水果酿造的酒品，以其独特的口感和营养价值，受到越来越多消费者的青睐。同时，小型酿酒厂和手工酿酒师的兴起，推动了果酒的创新和个性化。</w:t>
      </w:r>
      <w:r>
        <w:rPr>
          <w:rFonts w:hint="eastAsia"/>
        </w:rPr>
        <w:br/>
      </w:r>
      <w:r>
        <w:rPr>
          <w:rFonts w:hint="eastAsia"/>
        </w:rPr>
        <w:t>　　未来，果酒市场将更加注重品质和文化。市场调研网认为，品质体现在采用优质水果原料和传统酿造工艺，提高果酒的口感和复杂度。文化则意味着推广果酒的地域特色和历史故事，通过品鉴会、酿酒体验和旅游活动，增强消费者对果酒的认知和情感连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f66f77fb414972" w:history="1">
        <w:r>
          <w:rPr>
            <w:rStyle w:val="Hyperlink"/>
          </w:rPr>
          <w:t>中国果酒行业现状调研及市场前景分析报告（2026-2032年）</w:t>
        </w:r>
      </w:hyperlink>
      <w:r>
        <w:rPr>
          <w:rFonts w:hint="eastAsia"/>
        </w:rPr>
        <w:t>》，2025年果酒行业市场规模达 亿元，预计2032年市场规模将达 亿元，期间年均复合增长率（CAGR）达 %。报告系统分析了果酒行业的市场规模、供需关系及产业链结构，详细梳理了果酒细分市场的品牌竞争态势与价格变化，重点剖析了行业内主要企业的经营状况，揭示了果酒市场集中度与竞争格局。报告结合果酒技术现状及未来发展方向，对行业前景进行了科学预测，明确了果酒发展趋势、潜在机遇与风险。通过SWOT分析，为果酒企业、投资者及政府部门提供了权威、客观的行业洞察与决策支持，助力把握果酒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果酒行业概述</w:t>
      </w:r>
      <w:r>
        <w:rPr>
          <w:rFonts w:hint="eastAsia"/>
        </w:rPr>
        <w:br/>
      </w:r>
      <w:r>
        <w:rPr>
          <w:rFonts w:hint="eastAsia"/>
        </w:rPr>
        <w:t>　　第一节 果酒相关概念</w:t>
      </w:r>
      <w:r>
        <w:rPr>
          <w:rFonts w:hint="eastAsia"/>
        </w:rPr>
        <w:br/>
      </w:r>
      <w:r>
        <w:rPr>
          <w:rFonts w:hint="eastAsia"/>
        </w:rPr>
        <w:t>　　　　一、果酒简介</w:t>
      </w:r>
      <w:r>
        <w:rPr>
          <w:rFonts w:hint="eastAsia"/>
        </w:rPr>
        <w:br/>
      </w:r>
      <w:r>
        <w:rPr>
          <w:rFonts w:hint="eastAsia"/>
        </w:rPr>
        <w:t>　　　　二、果酒的分类</w:t>
      </w:r>
      <w:r>
        <w:rPr>
          <w:rFonts w:hint="eastAsia"/>
        </w:rPr>
        <w:br/>
      </w:r>
      <w:r>
        <w:rPr>
          <w:rFonts w:hint="eastAsia"/>
        </w:rPr>
        <w:t>　　　　三、果酒的质量指标</w:t>
      </w:r>
      <w:r>
        <w:rPr>
          <w:rFonts w:hint="eastAsia"/>
        </w:rPr>
        <w:br/>
      </w:r>
      <w:r>
        <w:rPr>
          <w:rFonts w:hint="eastAsia"/>
        </w:rPr>
        <w:t>　　第二节 果酒的主要作用及用途简介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2021-2026年全球果酒行业发展状况分析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2021-2026年全球果酒行业运行概况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2021-2026年全球主要地区果酒行业运行情况分析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2021-2032年全球果酒行业发展趋势分析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2025-2026年中国果酒的行业发展环境分析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2025-2026年中国果酒行业发展政策环境分析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一、果酒行业政策影响分析</w:t>
      </w:r>
      <w:r>
        <w:rPr>
          <w:rFonts w:hint="eastAsia"/>
        </w:rPr>
        <w:br/>
      </w:r>
      <w:r>
        <w:rPr>
          <w:rFonts w:hint="eastAsia"/>
        </w:rPr>
        <w:t>　　　　二、果酒相关行业标准分析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2025-2026年中国果酒的行业发展社会环境分析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2021-2026年中国果酒行业市场调查情况分析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2021-2026年中国果酒市场运行现状分析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一、国内果酒生产现状分析</w:t>
      </w:r>
      <w:r>
        <w:rPr>
          <w:rFonts w:hint="eastAsia"/>
        </w:rPr>
        <w:br/>
      </w:r>
      <w:r>
        <w:rPr>
          <w:rFonts w:hint="eastAsia"/>
        </w:rPr>
        <w:t>　　　　二、国内果酒市场需求情况分析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2021-2026年中国果酒行业发展形势分析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一、国内果酒行业现状</w:t>
      </w:r>
      <w:r>
        <w:rPr>
          <w:rFonts w:hint="eastAsia"/>
        </w:rPr>
        <w:br/>
      </w:r>
      <w:r>
        <w:rPr>
          <w:rFonts w:hint="eastAsia"/>
        </w:rPr>
        <w:t>　　　　二、中国果酒行业影响因素分析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2021-2026年中国果酒行业发展对策与建议分析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2021-2026年中国果酒行业数据调查分析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2021-2026年中国果酒行业规模分析</w:t>
      </w:r>
      <w:r>
        <w:rPr>
          <w:rFonts w:hint="eastAsia"/>
        </w:rPr>
        <w:br/>
      </w:r>
      <w:r>
        <w:rPr>
          <w:rFonts w:hint="eastAsia"/>
        </w:rPr>
        <w:t>　　　　一、果酒企业数量增长分析</w:t>
      </w:r>
      <w:r>
        <w:rPr>
          <w:rFonts w:hint="eastAsia"/>
        </w:rPr>
        <w:br/>
      </w:r>
      <w:r>
        <w:rPr>
          <w:rFonts w:hint="eastAsia"/>
        </w:rPr>
        <w:t>　　　　二、果酒从业人数增长分析</w:t>
      </w:r>
      <w:r>
        <w:rPr>
          <w:rFonts w:hint="eastAsia"/>
        </w:rPr>
        <w:br/>
      </w:r>
      <w:r>
        <w:rPr>
          <w:rFonts w:hint="eastAsia"/>
        </w:rPr>
        <w:t>　　　　三、果酒资产规模增长分析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2025-2026年中国果酒行业结构分析</w:t>
      </w:r>
      <w:r>
        <w:rPr>
          <w:rFonts w:hint="eastAsia"/>
        </w:rPr>
        <w:br/>
      </w:r>
      <w:r>
        <w:rPr>
          <w:rFonts w:hint="eastAsia"/>
        </w:rPr>
        <w:t>　　　　一、果酒企业数量结构分析</w:t>
      </w:r>
      <w:r>
        <w:rPr>
          <w:rFonts w:hint="eastAsia"/>
        </w:rPr>
        <w:br/>
      </w:r>
      <w:r>
        <w:rPr>
          <w:rFonts w:hint="eastAsia"/>
        </w:rPr>
        <w:t>　　　　二、果酒销售收入结构分析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2021-2026年中国果酒行业产值分析</w:t>
      </w:r>
      <w:r>
        <w:rPr>
          <w:rFonts w:hint="eastAsia"/>
        </w:rPr>
        <w:br/>
      </w:r>
      <w:r>
        <w:rPr>
          <w:rFonts w:hint="eastAsia"/>
        </w:rPr>
        <w:t>　　　　一、果酒产成品增长分析</w:t>
      </w:r>
      <w:r>
        <w:rPr>
          <w:rFonts w:hint="eastAsia"/>
        </w:rPr>
        <w:br/>
      </w:r>
      <w:r>
        <w:rPr>
          <w:rFonts w:hint="eastAsia"/>
        </w:rPr>
        <w:t>　　　　二、果酒工业销售产值分析</w:t>
      </w:r>
      <w:r>
        <w:rPr>
          <w:rFonts w:hint="eastAsia"/>
        </w:rPr>
        <w:br/>
      </w:r>
      <w:r>
        <w:rPr>
          <w:rFonts w:hint="eastAsia"/>
        </w:rPr>
        <w:t>　　　　三、果酒出口交货值分析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2021-2026年中国果酒行业成本费用分析</w:t>
      </w:r>
      <w:r>
        <w:rPr>
          <w:rFonts w:hint="eastAsia"/>
        </w:rPr>
        <w:br/>
      </w:r>
      <w:r>
        <w:rPr>
          <w:rFonts w:hint="eastAsia"/>
        </w:rPr>
        <w:t>　　　　一、果酒销售成本统计</w:t>
      </w:r>
      <w:r>
        <w:rPr>
          <w:rFonts w:hint="eastAsia"/>
        </w:rPr>
        <w:br/>
      </w:r>
      <w:r>
        <w:rPr>
          <w:rFonts w:hint="eastAsia"/>
        </w:rPr>
        <w:t>　　　　二、果酒费用统计</w:t>
      </w:r>
      <w:r>
        <w:rPr>
          <w:rFonts w:hint="eastAsia"/>
        </w:rPr>
        <w:br/>
      </w:r>
      <w:r>
        <w:rPr>
          <w:rFonts w:hint="eastAsia"/>
        </w:rPr>
        <w:t>　　第五节 2021-2026年中国果酒行业盈利能力分析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2021-2026年中国果酒进出口数据监测分析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2021-2026年中国果酒进口数据分析</w:t>
      </w:r>
      <w:r>
        <w:rPr>
          <w:rFonts w:hint="eastAsia"/>
        </w:rPr>
        <w:br/>
      </w:r>
      <w:r>
        <w:rPr>
          <w:rFonts w:hint="eastAsia"/>
        </w:rPr>
        <w:t>　　　　一、果酒进口数量分析</w:t>
      </w:r>
      <w:r>
        <w:rPr>
          <w:rFonts w:hint="eastAsia"/>
        </w:rPr>
        <w:br/>
      </w:r>
      <w:r>
        <w:rPr>
          <w:rFonts w:hint="eastAsia"/>
        </w:rPr>
        <w:t>　　　　二、果酒进口金额分析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2021-2026年中国果酒出口数据分析</w:t>
      </w:r>
      <w:r>
        <w:rPr>
          <w:rFonts w:hint="eastAsia"/>
        </w:rPr>
        <w:br/>
      </w:r>
      <w:r>
        <w:rPr>
          <w:rFonts w:hint="eastAsia"/>
        </w:rPr>
        <w:t>　　　　一、果酒出口数量分析</w:t>
      </w:r>
      <w:r>
        <w:rPr>
          <w:rFonts w:hint="eastAsia"/>
        </w:rPr>
        <w:br/>
      </w:r>
      <w:r>
        <w:rPr>
          <w:rFonts w:hint="eastAsia"/>
        </w:rPr>
        <w:t>　　　　二、果酒出口金额分析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2021-2026年中国果酒进出口平均单价分析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2021-2026年中国果酒进出口国家及地区分析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中国果酒区域市场调查状况分析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中国果酒用户度市场调查情况分析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果酒用户认知程度</w:t>
      </w:r>
      <w:r>
        <w:rPr>
          <w:rFonts w:hint="eastAsia"/>
        </w:rPr>
        <w:br/>
      </w:r>
      <w:r>
        <w:rPr>
          <w:rFonts w:hint="eastAsia"/>
        </w:rPr>
        <w:t>　　第二节 果酒用户关注因素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2021-2026年中国果酒产业市场竞争格局分析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2021-2026年中国果酒产业竞争现状分析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二、果酒产品价格竞争分析</w:t>
      </w:r>
      <w:r>
        <w:rPr>
          <w:rFonts w:hint="eastAsia"/>
        </w:rPr>
        <w:br/>
      </w:r>
      <w:r>
        <w:rPr>
          <w:rFonts w:hint="eastAsia"/>
        </w:rPr>
        <w:t>　　　　三、果酒产业技术竞争分析</w:t>
      </w:r>
      <w:r>
        <w:rPr>
          <w:rFonts w:hint="eastAsia"/>
        </w:rPr>
        <w:br/>
      </w:r>
      <w:r>
        <w:rPr>
          <w:rFonts w:hint="eastAsia"/>
        </w:rPr>
        <w:t>　　第二节 果酒竞争优劣势分析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2021-2026年中国果酒行业集中度分析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2021-2026年中国果酒企业提升竞争力策略分析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果酒行业重点企业发展调研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果酒重点企业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果酒重点企业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果酒重点企业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果酒重点企业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果酒重点企业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果酒重点企业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果酒重点企业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果酒重点企业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三、果酒企业经营情况分析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2021-2026年中国果酒行业产业链分析</w:t>
      </w:r>
      <w:r>
        <w:rPr>
          <w:rFonts w:hint="eastAsia"/>
        </w:rPr>
        <w:br/>
      </w:r>
      <w:r>
        <w:rPr>
          <w:rFonts w:hint="eastAsia"/>
        </w:rPr>
        <w:t>　　第一节 果酒上游行业分析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三、上游行业对果酒行业的影响</w:t>
      </w:r>
      <w:r>
        <w:rPr>
          <w:rFonts w:hint="eastAsia"/>
        </w:rPr>
        <w:br/>
      </w:r>
      <w:r>
        <w:rPr>
          <w:rFonts w:hint="eastAsia"/>
        </w:rPr>
        <w:t>　　第二节 果酒下游行业分析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三、下游行业对果酒行业的影响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2021-2032年中国果酒产业发展趋势预测分析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2021-2032年中国果酒产业发展趋势分析</w:t>
      </w:r>
      <w:r>
        <w:rPr>
          <w:rFonts w:hint="eastAsia"/>
        </w:rPr>
        <w:br/>
      </w:r>
      <w:r>
        <w:rPr>
          <w:rFonts w:hint="eastAsia"/>
        </w:rPr>
        <w:t>　　　　一、果酒技术发展方向分析</w:t>
      </w:r>
      <w:r>
        <w:rPr>
          <w:rFonts w:hint="eastAsia"/>
        </w:rPr>
        <w:br/>
      </w:r>
      <w:r>
        <w:rPr>
          <w:rFonts w:hint="eastAsia"/>
        </w:rPr>
        <w:t>　　　　二、果酒行业前景分析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2021-2032年中国果酒产业市场预测分析</w:t>
      </w:r>
      <w:r>
        <w:rPr>
          <w:rFonts w:hint="eastAsia"/>
        </w:rPr>
        <w:br/>
      </w:r>
      <w:r>
        <w:rPr>
          <w:rFonts w:hint="eastAsia"/>
        </w:rPr>
        <w:t>　　　　一、果酒市场供给预测分析</w:t>
      </w:r>
      <w:r>
        <w:rPr>
          <w:rFonts w:hint="eastAsia"/>
        </w:rPr>
        <w:br/>
      </w:r>
      <w:r>
        <w:rPr>
          <w:rFonts w:hint="eastAsia"/>
        </w:rPr>
        <w:t>　　　　二、果酒产品需求预测分析</w:t>
      </w:r>
      <w:r>
        <w:rPr>
          <w:rFonts w:hint="eastAsia"/>
        </w:rPr>
        <w:br/>
      </w:r>
      <w:r>
        <w:rPr>
          <w:rFonts w:hint="eastAsia"/>
        </w:rPr>
        <w:t>　　　　三、果酒进出口预测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2021-2032年中国果酒产业市场盈利预测分析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2021-2032年中国果酒产业投资机会与风险分析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2021-2032年中国果酒产业投资环境分析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2021-2032年中国果酒产业投资机会分析</w:t>
      </w:r>
      <w:r>
        <w:rPr>
          <w:rFonts w:hint="eastAsia"/>
        </w:rPr>
        <w:br/>
      </w:r>
      <w:r>
        <w:rPr>
          <w:rFonts w:hint="eastAsia"/>
        </w:rPr>
        <w:t>　　　　一、果酒行业区域投资热点分析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二、果酒行业投资潜力分析</w:t>
      </w:r>
      <w:r>
        <w:rPr>
          <w:rFonts w:hint="eastAsia"/>
        </w:rPr>
        <w:br/>
      </w:r>
      <w:r>
        <w:rPr>
          <w:rFonts w:hint="eastAsia"/>
        </w:rPr>
        <w:t>　　第三节 中~智~林 2021-2032年中国果酒产业投资风险分析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f66f77fb414972" w:history="1">
        <w:r>
          <w:rPr>
            <w:rStyle w:val="Hyperlink"/>
          </w:rPr>
          <w:t>中国果酒行业现状调研及市场前景分析报告（2026-2032年）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1098260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f66f77fb414972" w:history="1">
        <w:r>
          <w:rPr>
            <w:rStyle w:val="Hyperlink"/>
          </w:rPr>
          <w:t>https://www.20087.com/0/26/GuoJiuFaZhanQuShi.html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热点：果酒是酒还是饮料、果酒的制作方法 自酿、果酒是酒吗、果酒的功效与作用、女人长期喝果酒的好处、果酒的制作方法、果酒的功效与作用、果酒有哪些、果酒的种类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ac0ee289ce4df0" w:history="1">
      <w:r>
        <w:rPr>
          <w:rStyle w:val="Hyperlink"/>
        </w:rPr>
        <w:t>中国果酒行业现状调研及市场前景分析报告（2026-2032年）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6/GuoJiuFaZhanQuShi.html" TargetMode="External" Id="Ra1f66f77fb4149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6/GuoJiuFaZhanQuShi.html" TargetMode="External" Id="R59ac0ee289ce4d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2026-07-10T08:21:00Z</dcterms:created>
  <dcterms:modified xsi:type="dcterms:W3CDTF">2026-07-10T09:21:00Z</dcterms:modified>
  <dc:subject>中国果酒行业现状调研及市场前景分析报告（2026-2032年）</dc:subject>
  <dc:title>中国果酒行业现状调研及市场前景分析报告（2026-2032年）</dc:title>
  <cp:keywords>中国果酒行业现状调研及市场前景分析报告（2026-2032年）</cp:keywords>
  <dc:description>中国果酒行业现状调研及市场前景分析报告（2026-2032年）</dc:description>
</cp:coreProperties>
</file>