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6a9a93e7f64ac2" w:history="1">
              <w:r>
                <w:rPr>
                  <w:rStyle w:val="Hyperlink"/>
                </w:rPr>
                <w:t>2026-2032年中国氨焦糖行业现状与前景趋势分析报告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6a9a93e7f64ac2" w:history="1">
              <w:r>
                <w:rPr>
                  <w:rStyle w:val="Hyperlink"/>
                </w:rPr>
                <w:t>2026-2032年中国氨焦糖行业现状与前景趋势分析报告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6a9a93e7f64ac2" w:history="1">
                <w:r>
                  <w:rPr>
                    <w:rStyle w:val="Hyperlink"/>
                  </w:rPr>
                  <w:t>https://www.20087.com/0/16/AnJiaoTangFaZhanQianJing.html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焦糖是以碳水化合物为原料，在氨或铵盐催化下经美拉德反应与焦糖化反应制得的食用色素，主要包括Ⅲ类氨法焦糖和Ⅳ类亚硫酸铵法焦糖两大品类。氨焦糖水溶性好、着色力强，其中Ⅳ类亚硫酸铵焦糖因带强负电荷，在pH 3~4.5的酸性环境中稳定性优异，被广泛应用于碳酸饮料、果汁、黄酒、酱油及烘焙食品等领域。当前全球焦糖色素市场以Ⅲ类和Ⅳ类氨焦糖为主体，中国是全球最大的焦糖色生产国与出口国。行业技术层面，连续化低温反应、微胶囊包埋及数字化质量管控已成为主流工艺。安全合规方面，氨法焦糖生产过程中可能产生的副产物4-甲基咪唑受到国际机构严格限量管控，低4-甲基咪唑含量产品正成为高端市场准入的关键指标。</w:t>
      </w:r>
      <w:r>
        <w:rPr>
          <w:rFonts w:hint="eastAsia"/>
        </w:rPr>
        <w:br/>
      </w:r>
      <w:r>
        <w:rPr>
          <w:rFonts w:hint="eastAsia"/>
        </w:rPr>
        <w:t>　　未来，氨焦糖行业将呈现高端化、绿色化与合规驱动的发展特征。市场调研网认为，低硫型、低4-甲基咪唑含量的特种氨焦糖在碳酸饮料、功能饮品及植物基食品中的渗透率将持续提升，清洁标签与天然属性将成为品牌方的核心诉求。技术层面，生物酶法合成及生物基原料替代代表中长期方向，但受限于技术成熟度，规模化应用仍需时日。政策层面，国内外食品安全标准与碳减排要求将加速行业整合，具备绿色制造能力、国际认证资质及稳定品控体系的头部企业将进一步扩大市场份额。应用端除传统食品饮料外，预制菜、特殊医学用途配方食品及3D打印食品等新兴场景也将为氨焦糖带来增量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6a9a93e7f64ac2" w:history="1">
        <w:r>
          <w:rPr>
            <w:rStyle w:val="Hyperlink"/>
          </w:rPr>
          <w:t>2026-2032年中国氨焦糖行业现状与前景趋势分析报告</w:t>
        </w:r>
      </w:hyperlink>
      <w:r>
        <w:rPr>
          <w:rFonts w:hint="eastAsia"/>
        </w:rPr>
        <w:t>》基于多年氨焦糖行业研究积累，结合氨焦糖行业市场现状，通过资深研究团队对氨焦糖市场资讯的系统整理与分析，依托权威数据资源及长期市场监测数据库，对氨焦糖行业进行了全面调研。报告详细分析了氨焦糖市场规模、市场前景、技术现状及未来发展方向，重点评估了氨焦糖行业内企业的竞争格局及经营表现，并通过SWOT分析揭示了氨焦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6a9a93e7f64ac2" w:history="1">
        <w:r>
          <w:rPr>
            <w:rStyle w:val="Hyperlink"/>
          </w:rPr>
          <w:t>2026-2032年中国氨焦糖行业现状与前景趋势分析报告</w:t>
        </w:r>
      </w:hyperlink>
      <w:r>
        <w:rPr>
          <w:rFonts w:hint="eastAsia"/>
        </w:rPr>
        <w:t>》，2025年氨焦糖行业市场规模达 亿元，预计2032年市场规模将达 亿元，期间年均复合增长率（CAGR）达 %。报告为投资者提供了准确的市场现状分析及前景预判，帮助挖掘行业投资价值，并提出投资策略与营销策略建议，是把握氨焦糖行业动态、优化决策的重要工具。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氨焦糖行业界定及应用领域</w:t>
      </w:r>
      <w:r>
        <w:rPr>
          <w:rFonts w:hint="eastAsia"/>
        </w:rPr>
        <w:br/>
      </w:r>
      <w:r>
        <w:rPr>
          <w:rFonts w:hint="eastAsia"/>
        </w:rPr>
        <w:t>　　第一节 氨焦糖行业定义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氨焦糖主要应用领域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2025-2026年氨焦糖行业技术发展现状及趋势分析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氨焦糖行业技术发展现状分析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国内外氨焦糖行业技术差异与原因</w:t>
      </w:r>
      <w:r>
        <w:rPr>
          <w:rFonts w:hint="eastAsia"/>
        </w:rPr>
        <w:br/>
      </w:r>
      <w:r>
        <w:rPr>
          <w:rFonts w:hint="eastAsia"/>
        </w:rPr>
        <w:t>　　第三节 氨焦糖行业技术发展方向、趋势预测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提升氨焦糖行业技术能力策略建议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全球氨焦糖行业市场调研分析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全球氨焦糖行业经济环境分析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全球氨焦糖市场总体情况分析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一、全球氨焦糖行业的发展特点</w:t>
      </w:r>
      <w:r>
        <w:rPr>
          <w:rFonts w:hint="eastAsia"/>
        </w:rPr>
        <w:br/>
      </w:r>
      <w:r>
        <w:rPr>
          <w:rFonts w:hint="eastAsia"/>
        </w:rPr>
        <w:t>　　　　二、全球氨焦糖市场结构</w:t>
      </w:r>
      <w:r>
        <w:rPr>
          <w:rFonts w:hint="eastAsia"/>
        </w:rPr>
        <w:br/>
      </w:r>
      <w:r>
        <w:rPr>
          <w:rFonts w:hint="eastAsia"/>
        </w:rPr>
        <w:t>　　　　三、全球氨焦糖行业竞争格局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全球主要国家（地区）氨焦糖市场分析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2026-2032年全球氨焦糖行业发展趋势预测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氨焦糖行业发展环境分析</w:t>
      </w:r>
      <w:r>
        <w:rPr>
          <w:rFonts w:hint="eastAsia"/>
        </w:rPr>
        <w:br/>
      </w:r>
      <w:r>
        <w:rPr>
          <w:rFonts w:hint="eastAsia"/>
        </w:rPr>
        <w:t>　　第一节 氨焦糖行业环境分析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氨焦糖行业相关政策、法规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中国氨焦糖行业供给、需求分析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2025年中国氨焦糖市场现状</w:t>
      </w:r>
      <w:r>
        <w:rPr>
          <w:rFonts w:hint="eastAsia"/>
        </w:rPr>
        <w:br/>
      </w:r>
      <w:r>
        <w:rPr>
          <w:rFonts w:hint="eastAsia"/>
        </w:rPr>
        <w:t>　　第二节 中国氨焦糖行业产量情况分析及预测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一、氨焦糖总体产能规模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、2020-2025年中国氨焦糖行业产量统计分析</w:t>
      </w:r>
      <w:r>
        <w:rPr>
          <w:rFonts w:hint="eastAsia"/>
        </w:rPr>
        <w:br/>
      </w:r>
      <w:r>
        <w:rPr>
          <w:rFonts w:hint="eastAsia"/>
        </w:rPr>
        <w:t>　　　　三、氨焦糖生产区域分布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四、2026-2032年中国氨焦糖行业产量预测分析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中国氨焦糖市场需求分析及预测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一、中国氨焦糖市场需求特点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二、2020-2025年中国氨焦糖市场需求统计</w:t>
      </w:r>
      <w:r>
        <w:rPr>
          <w:rFonts w:hint="eastAsia"/>
        </w:rPr>
        <w:br/>
      </w:r>
      <w:r>
        <w:rPr>
          <w:rFonts w:hint="eastAsia"/>
        </w:rPr>
        <w:t>　　　　三、氨焦糖市场饱和度</w:t>
      </w:r>
      <w:r>
        <w:rPr>
          <w:rFonts w:hint="eastAsia"/>
        </w:rPr>
        <w:br/>
      </w:r>
      <w:r>
        <w:rPr>
          <w:rFonts w:hint="eastAsia"/>
        </w:rPr>
        <w:t>　　　　四、影响氨焦糖市场需求的因素</w:t>
      </w:r>
      <w:r>
        <w:rPr>
          <w:rFonts w:hint="eastAsia"/>
        </w:rPr>
        <w:br/>
      </w:r>
      <w:r>
        <w:rPr>
          <w:rFonts w:hint="eastAsia"/>
        </w:rPr>
        <w:t>　　　　五、氨焦糖市场潜力分析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六、2026-2032年中国氨焦糖市场需求预测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中国氨焦糖行业进出口分析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一、2020-2025年氨焦糖进口量及增速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三、2026-2032年氨焦糖进口量及增速预测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一、2020-2025年氨焦糖出口量及增速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三、2026-2032年氨焦糖出口量及增速预测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中国氨焦糖行业重点地区调研分析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一、中国氨焦糖行业区域市场分布情况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二、**地区氨焦糖行业市场需求规模情况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三、**地区氨焦糖行业市场需求规模情况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四、**地区氨焦糖行业市场需求规模情况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五、**地区氨焦糖行业市场需求规模情况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六、**地区氨焦糖行业市场需求规模情况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中国氨焦糖细分行业调研</w:t>
      </w:r>
      <w:r>
        <w:rPr>
          <w:rFonts w:hint="eastAsia"/>
        </w:rPr>
        <w:br/>
      </w:r>
      <w:r>
        <w:rPr>
          <w:rFonts w:hint="eastAsia"/>
        </w:rPr>
        <w:t>　　第一节 主要氨焦糖细分行业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氨焦糖行业重点企业发展调研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中国氨焦糖企业营销及发展建议</w:t>
      </w:r>
      <w:r>
        <w:rPr>
          <w:rFonts w:hint="eastAsia"/>
        </w:rPr>
        <w:br/>
      </w:r>
      <w:r>
        <w:rPr>
          <w:rFonts w:hint="eastAsia"/>
        </w:rPr>
        <w:t>　　第一节 氨焦糖企业营销策略分析及建议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氨焦糖企业营销策略分析</w:t>
      </w:r>
      <w:r>
        <w:rPr>
          <w:rFonts w:hint="eastAsia"/>
        </w:rPr>
        <w:br/>
      </w:r>
      <w:r>
        <w:rPr>
          <w:rFonts w:hint="eastAsia"/>
        </w:rPr>
        <w:t>　　　　一、氨焦糖企业营销策略</w:t>
      </w:r>
      <w:r>
        <w:rPr>
          <w:rFonts w:hint="eastAsia"/>
        </w:rPr>
        <w:br/>
      </w:r>
      <w:r>
        <w:rPr>
          <w:rFonts w:hint="eastAsia"/>
        </w:rPr>
        <w:t>　　　　二、氨焦糖企业经验借鉴</w:t>
      </w:r>
      <w:r>
        <w:rPr>
          <w:rFonts w:hint="eastAsia"/>
        </w:rPr>
        <w:br/>
      </w:r>
      <w:r>
        <w:rPr>
          <w:rFonts w:hint="eastAsia"/>
        </w:rPr>
        <w:t>　　第三节 氨焦糖企业营销模式演化与创新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氨焦糖企业经营发展分析及建议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一、氨焦糖企业存在的问题</w:t>
      </w:r>
      <w:r>
        <w:rPr>
          <w:rFonts w:hint="eastAsia"/>
        </w:rPr>
        <w:br/>
      </w:r>
      <w:r>
        <w:rPr>
          <w:rFonts w:hint="eastAsia"/>
        </w:rPr>
        <w:t>　　　　二、氨焦糖企业应对的策略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氨焦糖行业发展趋势及投资风险预警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2026年氨焦糖市场前景分析</w:t>
      </w:r>
      <w:r>
        <w:rPr>
          <w:rFonts w:hint="eastAsia"/>
        </w:rPr>
        <w:br/>
      </w:r>
      <w:r>
        <w:rPr>
          <w:rFonts w:hint="eastAsia"/>
        </w:rPr>
        <w:t>　　第二节 2026年氨焦糖行业发展趋势预测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影响氨焦糖行业发展的主要因素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一、2026年影响氨焦糖行业运行的有利因素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二、2026年影响氨焦糖行业运行的稳定因素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三、2026年影响氨焦糖行业运行的不利因素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四、2026年我国氨焦糖行业发展面临的挑战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五、2026年我国氨焦糖行业发展面临的机遇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专家对氨焦糖行业投资风险预警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一、2026-2032年氨焦糖行业市场风险及控制策略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二、2026-2032年氨焦糖行业政策风险及控制策略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三、2026-2032年氨焦糖行业经营风险及控制策略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四、2026-2032年氨焦糖同业竞争风险及控制策略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五、2026-2032年氨焦糖行业其他风险及控制策略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氨焦糖行业投资战略研究</w:t>
      </w:r>
      <w:r>
        <w:rPr>
          <w:rFonts w:hint="eastAsia"/>
        </w:rPr>
        <w:br/>
      </w:r>
      <w:r>
        <w:rPr>
          <w:rFonts w:hint="eastAsia"/>
        </w:rPr>
        <w:t>　　第一节 氨焦糖行业发展战略研究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对我国氨焦糖品牌的战略思考</w:t>
      </w:r>
      <w:r>
        <w:rPr>
          <w:rFonts w:hint="eastAsia"/>
        </w:rPr>
        <w:br/>
      </w:r>
      <w:r>
        <w:rPr>
          <w:rFonts w:hint="eastAsia"/>
        </w:rPr>
        <w:t>　　　　一、氨焦糖品牌的重要性</w:t>
      </w:r>
      <w:r>
        <w:rPr>
          <w:rFonts w:hint="eastAsia"/>
        </w:rPr>
        <w:br/>
      </w:r>
      <w:r>
        <w:rPr>
          <w:rFonts w:hint="eastAsia"/>
        </w:rPr>
        <w:t>　　　　二、氨焦糖实施品牌战略的意义</w:t>
      </w:r>
      <w:r>
        <w:rPr>
          <w:rFonts w:hint="eastAsia"/>
        </w:rPr>
        <w:br/>
      </w:r>
      <w:r>
        <w:rPr>
          <w:rFonts w:hint="eastAsia"/>
        </w:rPr>
        <w:t>　　　　三、氨焦糖企业品牌的现状分析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四、我国氨焦糖企业的品牌战略</w:t>
      </w:r>
      <w:r>
        <w:rPr>
          <w:rFonts w:hint="eastAsia"/>
        </w:rPr>
        <w:br/>
      </w:r>
      <w:r>
        <w:rPr>
          <w:rFonts w:hint="eastAsia"/>
        </w:rPr>
        <w:t>　　　　五、氨焦糖品牌战略管理的策略</w:t>
      </w:r>
      <w:r>
        <w:rPr>
          <w:rFonts w:hint="eastAsia"/>
        </w:rPr>
        <w:br/>
      </w:r>
      <w:r>
        <w:rPr>
          <w:rFonts w:hint="eastAsia"/>
        </w:rPr>
        <w:t>　　第三节 氨焦糖经营策略分析</w:t>
      </w:r>
      <w:r>
        <w:rPr>
          <w:rFonts w:hint="eastAsia"/>
        </w:rPr>
        <w:br/>
      </w:r>
      <w:r>
        <w:rPr>
          <w:rFonts w:hint="eastAsia"/>
        </w:rPr>
        <w:t>　　　　一、氨焦糖市场细分策略</w:t>
      </w:r>
      <w:r>
        <w:rPr>
          <w:rFonts w:hint="eastAsia"/>
        </w:rPr>
        <w:br/>
      </w:r>
      <w:r>
        <w:rPr>
          <w:rFonts w:hint="eastAsia"/>
        </w:rPr>
        <w:t>　　　　二、氨焦糖市场创新策略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四、氨焦糖新产品差异化战略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中~智~林~氨焦糖行业投资战略研究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一、2026-2032年氨焦糖行业投资战略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氨焦糖行业类别</w:t>
      </w:r>
      <w:r>
        <w:rPr>
          <w:rFonts w:hint="eastAsia"/>
        </w:rPr>
        <w:br/>
      </w:r>
      <w:r>
        <w:rPr>
          <w:rFonts w:hint="eastAsia"/>
        </w:rPr>
        <w:t>　　图表 氨焦糖行业产业链调研</w:t>
      </w:r>
      <w:r>
        <w:rPr>
          <w:rFonts w:hint="eastAsia"/>
        </w:rPr>
        <w:br/>
      </w:r>
      <w:r>
        <w:rPr>
          <w:rFonts w:hint="eastAsia"/>
        </w:rPr>
        <w:t>　　图表 氨焦糖行业现状</w:t>
      </w:r>
      <w:r>
        <w:rPr>
          <w:rFonts w:hint="eastAsia"/>
        </w:rPr>
        <w:br/>
      </w:r>
      <w:r>
        <w:rPr>
          <w:rFonts w:hint="eastAsia"/>
        </w:rPr>
        <w:t>　　图表 氨焦糖行业标准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2020-2025年中国氨焦糖行业市场规模</w:t>
      </w:r>
      <w:r>
        <w:rPr>
          <w:rFonts w:hint="eastAsia"/>
        </w:rPr>
        <w:br/>
      </w:r>
      <w:r>
        <w:rPr>
          <w:rFonts w:hint="eastAsia"/>
        </w:rPr>
        <w:t>　　图表 2026年中国氨焦糖行业产能</w:t>
      </w:r>
      <w:r>
        <w:rPr>
          <w:rFonts w:hint="eastAsia"/>
        </w:rPr>
        <w:br/>
      </w:r>
      <w:r>
        <w:rPr>
          <w:rFonts w:hint="eastAsia"/>
        </w:rPr>
        <w:t>　　图表 2020-2025年中国氨焦糖行业产量统计</w:t>
      </w:r>
      <w:r>
        <w:rPr>
          <w:rFonts w:hint="eastAsia"/>
        </w:rPr>
        <w:br/>
      </w:r>
      <w:r>
        <w:rPr>
          <w:rFonts w:hint="eastAsia"/>
        </w:rPr>
        <w:t>　　图表 氨焦糖行业动态</w:t>
      </w:r>
      <w:r>
        <w:rPr>
          <w:rFonts w:hint="eastAsia"/>
        </w:rPr>
        <w:br/>
      </w:r>
      <w:r>
        <w:rPr>
          <w:rFonts w:hint="eastAsia"/>
        </w:rPr>
        <w:t>　　图表 2020-2025年中国氨焦糖市场需求量</w:t>
      </w:r>
      <w:r>
        <w:rPr>
          <w:rFonts w:hint="eastAsia"/>
        </w:rPr>
        <w:br/>
      </w:r>
      <w:r>
        <w:rPr>
          <w:rFonts w:hint="eastAsia"/>
        </w:rPr>
        <w:t>　　图表 2026年中国氨焦糖行业需求区域调研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2020-2025年中国氨焦糖行情</w:t>
      </w:r>
      <w:r>
        <w:rPr>
          <w:rFonts w:hint="eastAsia"/>
        </w:rPr>
        <w:br/>
      </w:r>
      <w:r>
        <w:rPr>
          <w:rFonts w:hint="eastAsia"/>
        </w:rPr>
        <w:t>　　图表 2020-2025年中国氨焦糖价格走势图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2020-2025年中国氨焦糖行业销售收入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2020-2025年中国氨焦糖行业盈利情况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2020-2025年中国氨焦糖行业利润总额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2020-2025年中国氨焦糖进口统计</w:t>
      </w:r>
      <w:r>
        <w:rPr>
          <w:rFonts w:hint="eastAsia"/>
        </w:rPr>
        <w:br/>
      </w:r>
      <w:r>
        <w:rPr>
          <w:rFonts w:hint="eastAsia"/>
        </w:rPr>
        <w:t>　　图表 2020-2025年中国氨焦糖出口统计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2020-2025年中国氨焦糖行业企业数量统计</w:t>
      </w:r>
      <w:r>
        <w:rPr>
          <w:rFonts w:hint="eastAsia"/>
        </w:rPr>
        <w:br/>
      </w:r>
      <w:r>
        <w:rPr>
          <w:rFonts w:hint="eastAsia"/>
        </w:rPr>
        <w:t>　　图表 **地区氨焦糖市场规模</w:t>
      </w:r>
      <w:r>
        <w:rPr>
          <w:rFonts w:hint="eastAsia"/>
        </w:rPr>
        <w:br/>
      </w:r>
      <w:r>
        <w:rPr>
          <w:rFonts w:hint="eastAsia"/>
        </w:rPr>
        <w:t>　　图表 **地区氨焦糖行业市场需求</w:t>
      </w:r>
      <w:r>
        <w:rPr>
          <w:rFonts w:hint="eastAsia"/>
        </w:rPr>
        <w:br/>
      </w:r>
      <w:r>
        <w:rPr>
          <w:rFonts w:hint="eastAsia"/>
        </w:rPr>
        <w:t>　　图表 **地区氨焦糖市场调研</w:t>
      </w:r>
      <w:r>
        <w:rPr>
          <w:rFonts w:hint="eastAsia"/>
        </w:rPr>
        <w:br/>
      </w:r>
      <w:r>
        <w:rPr>
          <w:rFonts w:hint="eastAsia"/>
        </w:rPr>
        <w:t>　　图表 **地区氨焦糖行业市场需求分析</w:t>
      </w:r>
      <w:r>
        <w:rPr>
          <w:rFonts w:hint="eastAsia"/>
        </w:rPr>
        <w:br/>
      </w:r>
      <w:r>
        <w:rPr>
          <w:rFonts w:hint="eastAsia"/>
        </w:rPr>
        <w:t>　　图表 **地区氨焦糖市场规模</w:t>
      </w:r>
      <w:r>
        <w:rPr>
          <w:rFonts w:hint="eastAsia"/>
        </w:rPr>
        <w:br/>
      </w:r>
      <w:r>
        <w:rPr>
          <w:rFonts w:hint="eastAsia"/>
        </w:rPr>
        <w:t>　　图表 **地区氨焦糖行业市场需求</w:t>
      </w:r>
      <w:r>
        <w:rPr>
          <w:rFonts w:hint="eastAsia"/>
        </w:rPr>
        <w:br/>
      </w:r>
      <w:r>
        <w:rPr>
          <w:rFonts w:hint="eastAsia"/>
        </w:rPr>
        <w:t>　　图表 **地区氨焦糖市场调研</w:t>
      </w:r>
      <w:r>
        <w:rPr>
          <w:rFonts w:hint="eastAsia"/>
        </w:rPr>
        <w:br/>
      </w:r>
      <w:r>
        <w:rPr>
          <w:rFonts w:hint="eastAsia"/>
        </w:rPr>
        <w:t>　　图表 **地区氨焦糖行业市场需求分析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氨焦糖行业竞争对手分析</w:t>
      </w:r>
      <w:r>
        <w:rPr>
          <w:rFonts w:hint="eastAsia"/>
        </w:rPr>
        <w:br/>
      </w:r>
      <w:r>
        <w:rPr>
          <w:rFonts w:hint="eastAsia"/>
        </w:rPr>
        <w:t>　　图表 氨焦糖重点企业（一）基本信息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氨焦糖重点企业（一）经营情况分析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氨焦糖重点企业（一）主要经济指标情况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氨焦糖重点企业（一）盈利能力情况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氨焦糖重点企业（二）经营情况分析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氨焦糖重点企业（二）主要经济指标情况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氨焦糖重点企业（二）盈利能力情况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氨焦糖重点企业（三）经营情况分析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氨焦糖重点企业（三）主要经济指标情况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氨焦糖重点企业（三）盈利能力情况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氨焦糖重点企业（三）成长能力情况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2026-2032年中国氨焦糖行业产能预测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2026-2032年中国氨焦糖行业产量预测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2026-2032年中国氨焦糖市场需求预测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2026-2032年中国氨焦糖行业市场规模预测</w:t>
      </w:r>
      <w:r>
        <w:rPr>
          <w:rFonts w:hint="eastAsia"/>
        </w:rPr>
        <w:br/>
      </w:r>
      <w:r>
        <w:rPr>
          <w:rFonts w:hint="eastAsia"/>
        </w:rPr>
        <w:t>　　图表 氨焦糖行业准入条件</w:t>
      </w:r>
      <w:r>
        <w:rPr>
          <w:rFonts w:hint="eastAsia"/>
        </w:rPr>
        <w:br/>
      </w:r>
      <w:r>
        <w:rPr>
          <w:rFonts w:hint="eastAsia"/>
        </w:rPr>
        <w:t>　　图表 2026年中国氨焦糖市场前景</w:t>
      </w:r>
      <w:r>
        <w:rPr>
          <w:rFonts w:hint="eastAsia"/>
        </w:rPr>
        <w:br/>
      </w:r>
      <w:r>
        <w:rPr>
          <w:rFonts w:hint="eastAsia"/>
        </w:rPr>
        <w:t>　　图表 2026-2032年中国氨焦糖行业信息化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2026-2032年中国氨焦糖行业风险分析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2026-2032年中国氨焦糖行业发展趋势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6a9a93e7f64ac2" w:history="1">
        <w:r>
          <w:rPr>
            <w:rStyle w:val="Hyperlink"/>
          </w:rPr>
          <w:t>2026-2032年中国氨焦糖行业现状与前景趋势分析报告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6a9a93e7f64ac2" w:history="1">
        <w:r>
          <w:rPr>
            <w:rStyle w:val="Hyperlink"/>
          </w:rPr>
          <w:t>https://www.20087.com/0/16/AnJiaoTangFaZhanQianJing.html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热点：加氨生产的焦糖色能吃、氨糖药物、亚硫酸铵法焦糖色的危害、焦糖的作用与功效、氨糖的主要成分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aead519dd14208" w:history="1">
      <w:r>
        <w:rPr>
          <w:rStyle w:val="Hyperlink"/>
        </w:rPr>
        <w:t>2026-2032年中国氨焦糖行业现状与前景趋势分析报告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AnJiaoTangFaZhanQianJing.html" TargetMode="External" Id="Rdd6a9a93e7f64a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AnJiaoTangFaZhanQianJing.html" TargetMode="External" Id="Rd9aead519dd142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2026-10-25T09:11:53Z</dcterms:created>
  <dcterms:modified xsi:type="dcterms:W3CDTF">2026-10-25T10:11:53Z</dcterms:modified>
  <dc:subject>2026-2032年中国氨焦糖行业现状与前景趋势分析报告</dc:subject>
  <dc:title>2026-2032年中国氨焦糖行业现状与前景趋势分析报告</dc:title>
  <cp:keywords>2026-2032年中国氨焦糖行业现状与前景趋势分析报告</cp:keywords>
  <dc:description>2026-2032年中国氨焦糖行业现状与前景趋势分析报告</dc:description>
</cp:coreProperties>
</file>