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61311dda24a00" w:history="1">
              <w:r>
                <w:rPr>
                  <w:rStyle w:val="Hyperlink"/>
                </w:rPr>
                <w:t>2025-2031年中国瓜子市场现状调研分析及发展趋势报告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61311dda24a00" w:history="1">
              <w:r>
                <w:rPr>
                  <w:rStyle w:val="Hyperlink"/>
                </w:rPr>
                <w:t>2025-2031年中国瓜子市场现状调研分析及发展趋势报告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61311dda24a00" w:history="1">
                <w:r>
                  <w:rPr>
                    <w:rStyle w:val="Hyperlink"/>
                  </w:rPr>
                  <w:t>https://www.20087.com/M_ShiPinYinLiao/60/GuaZiWeiLaiFaZhanQuShiYuCe.html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是中国传统的休闲零食，近年来在产品创新和市场拓展方面展现出了强劲的活力。除了传统的炒货类瓜子，市场上出现了各种口味和加工方式的瓜子产品，如五香、椒盐、奶油等口味，以及烘烤、蜜饯、坚果混合等不同类型，满足了不同消费者的口味偏好。同时，随着健康饮食观念的普及，低盐、无糖、有机等健康型瓜子也逐渐受到欢迎。在包装设计上，瓜子产品更加注重便携性和美观性，以适应快节奏的现代生活方式。</w:t>
      </w:r>
      <w:r>
        <w:rPr>
          <w:rFonts w:hint="eastAsia"/>
        </w:rPr>
        <w:br/>
      </w:r>
      <w:r>
        <w:rPr>
          <w:rFonts w:hint="eastAsia"/>
        </w:rPr>
        <w:t>　　未来，瓜子行业将更加注重健康化和国际化。健康化方面，通过采用天然调味料和减少添加剂，推出更多符合健康饮食趋势的瓜子产品，如富含膳食纤维的南瓜子、富含Omega-3的亚麻籽等。国际化方面，随着中国零食品牌的海外拓展，瓜子产品将引入更多国际口味，如墨西哥辣椒、地中海海盐等，同时，通过跨境电商和海外实体店，将中国传统的瓜子文化推广至全球市场，吸引国际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61311dda24a00" w:history="1">
        <w:r>
          <w:rPr>
            <w:rStyle w:val="Hyperlink"/>
          </w:rPr>
          <w:t>2025-2031年中国瓜子市场现状调研分析及发展趋势报告</w:t>
        </w:r>
      </w:hyperlink>
      <w:r>
        <w:rPr>
          <w:rFonts w:hint="eastAsia"/>
        </w:rPr>
        <w:t>》全面梳理了瓜子产业链，结合市场需求和市场规模等数据，深入剖析瓜子行业现状。报告详细探讨了瓜子市场竞争格局，重点关注重点企业及其品牌影响力，并分析了瓜子价格机制和细分市场特征。通过对瓜子技术现状及未来方向的评估，报告展望了瓜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2020-2025年中国瓜子产业运行环境分析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2020-2025年中国瓜子产业政策环境分析</w:t>
      </w:r>
      <w:r>
        <w:rPr>
          <w:rFonts w:hint="eastAsia"/>
        </w:rPr>
        <w:br/>
      </w:r>
      <w:r>
        <w:rPr>
          <w:rFonts w:hint="eastAsia"/>
        </w:rPr>
        <w:t>　　　　一、瓜子产业标准分析</w:t>
      </w:r>
      <w:r>
        <w:rPr>
          <w:rFonts w:hint="eastAsia"/>
        </w:rPr>
        <w:br/>
      </w:r>
      <w:r>
        <w:rPr>
          <w:rFonts w:hint="eastAsia"/>
        </w:rPr>
        <w:t>　　　　二、坚果加工政策分析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2020-2025年中国瓜子产业社会环境分析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2020-2025年中国瓜子产业运行状况综述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2020-2025年中国瓜子产业发展概述</w:t>
      </w:r>
      <w:r>
        <w:rPr>
          <w:rFonts w:hint="eastAsia"/>
        </w:rPr>
        <w:br/>
      </w:r>
      <w:r>
        <w:rPr>
          <w:rFonts w:hint="eastAsia"/>
        </w:rPr>
        <w:t>　　　　一、瓜子产业特点分析</w:t>
      </w:r>
      <w:r>
        <w:rPr>
          <w:rFonts w:hint="eastAsia"/>
        </w:rPr>
        <w:br/>
      </w:r>
      <w:r>
        <w:rPr>
          <w:rFonts w:hint="eastAsia"/>
        </w:rPr>
        <w:t>　　　　二、瓜子产业市场品牌分析</w:t>
      </w:r>
      <w:r>
        <w:rPr>
          <w:rFonts w:hint="eastAsia"/>
        </w:rPr>
        <w:br/>
      </w:r>
      <w:r>
        <w:rPr>
          <w:rFonts w:hint="eastAsia"/>
        </w:rPr>
        <w:t>　　　　三、瓜子价格分析</w:t>
      </w:r>
      <w:r>
        <w:rPr>
          <w:rFonts w:hint="eastAsia"/>
        </w:rPr>
        <w:br/>
      </w:r>
      <w:r>
        <w:rPr>
          <w:rFonts w:hint="eastAsia"/>
        </w:rPr>
        <w:t>　　第二节 2020-2025年中国瓜子产业运行动态分析</w:t>
      </w:r>
      <w:r>
        <w:rPr>
          <w:rFonts w:hint="eastAsia"/>
        </w:rPr>
        <w:br/>
      </w:r>
      <w:r>
        <w:rPr>
          <w:rFonts w:hint="eastAsia"/>
        </w:rPr>
        <w:t>　　　　一、佳木斯局辖区白瓜子出口分析</w:t>
      </w:r>
      <w:r>
        <w:rPr>
          <w:rFonts w:hint="eastAsia"/>
        </w:rPr>
        <w:br/>
      </w:r>
      <w:r>
        <w:rPr>
          <w:rFonts w:hint="eastAsia"/>
        </w:rPr>
        <w:t>　　　　二、未来几年中国煮制瓜子时代到来</w:t>
      </w:r>
      <w:r>
        <w:rPr>
          <w:rFonts w:hint="eastAsia"/>
        </w:rPr>
        <w:br/>
      </w:r>
      <w:r>
        <w:rPr>
          <w:rFonts w:hint="eastAsia"/>
        </w:rPr>
        <w:t>　　　　三、山东：怪事瓜子价格高于肉价</w:t>
      </w:r>
      <w:r>
        <w:rPr>
          <w:rFonts w:hint="eastAsia"/>
        </w:rPr>
        <w:br/>
      </w:r>
      <w:r>
        <w:rPr>
          <w:rFonts w:hint="eastAsia"/>
        </w:rPr>
        <w:t>　　第三节 2020-2025年中国瓜子产业发展存在问题分析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2020-2025年中国瓜子产业市场运行动态动态分析</w:t>
      </w:r>
      <w:r>
        <w:rPr>
          <w:rFonts w:hint="eastAsia"/>
        </w:rPr>
        <w:br/>
      </w:r>
      <w:r>
        <w:rPr>
          <w:rFonts w:hint="eastAsia"/>
        </w:rPr>
        <w:t>　　第一节 2020-2025年中国瓜子产业市场运行概况</w:t>
      </w:r>
      <w:r>
        <w:rPr>
          <w:rFonts w:hint="eastAsia"/>
        </w:rPr>
        <w:br/>
      </w:r>
      <w:r>
        <w:rPr>
          <w:rFonts w:hint="eastAsia"/>
        </w:rPr>
        <w:t>　　　　一、瓜子产量分析</w:t>
      </w:r>
      <w:r>
        <w:rPr>
          <w:rFonts w:hint="eastAsia"/>
        </w:rPr>
        <w:br/>
      </w:r>
      <w:r>
        <w:rPr>
          <w:rFonts w:hint="eastAsia"/>
        </w:rPr>
        <w:t>　　　　二、瓜子需求情况分析</w:t>
      </w:r>
      <w:r>
        <w:rPr>
          <w:rFonts w:hint="eastAsia"/>
        </w:rPr>
        <w:br/>
      </w:r>
      <w:r>
        <w:rPr>
          <w:rFonts w:hint="eastAsia"/>
        </w:rPr>
        <w:t>　　　　三、瓜子需求特点分析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2020-2025年中国瓜子产业细分产品市场分析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一、黑瓜子</w:t>
      </w:r>
      <w:r>
        <w:rPr>
          <w:rFonts w:hint="eastAsia"/>
        </w:rPr>
        <w:br/>
      </w:r>
      <w:r>
        <w:rPr>
          <w:rFonts w:hint="eastAsia"/>
        </w:rPr>
        <w:t>　　　　二、红瓜子</w:t>
      </w:r>
      <w:r>
        <w:rPr>
          <w:rFonts w:hint="eastAsia"/>
        </w:rPr>
        <w:br/>
      </w:r>
      <w:r>
        <w:rPr>
          <w:rFonts w:hint="eastAsia"/>
        </w:rPr>
        <w:t>　　　　三、白瓜子</w:t>
      </w:r>
      <w:r>
        <w:rPr>
          <w:rFonts w:hint="eastAsia"/>
        </w:rPr>
        <w:br/>
      </w:r>
      <w:r>
        <w:rPr>
          <w:rFonts w:hint="eastAsia"/>
        </w:rPr>
        <w:t>　　第三节 2020-2025年中国瓜子产业市场消费者调查分析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2020-2025年中国蔬菜、水果和坚果加工行业规模以上企业经济运行数据监测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2020-2025年中国蔬菜、水果和坚果加工行业数据监测回顾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2020-2025年中国蔬菜、水果和坚果加工行业投资价值测算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四、未来5年蔬菜、水果和坚果加工盈利能力预测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2020-2025年中国蔬菜、水果和坚果加工行业产销率调查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四、未来5年蔬菜、水果和坚果加工产品产销预测</w:t>
      </w:r>
      <w:r>
        <w:rPr>
          <w:rFonts w:hint="eastAsia"/>
        </w:rPr>
        <w:br/>
      </w:r>
      <w:r>
        <w:rPr>
          <w:rFonts w:hint="eastAsia"/>
        </w:rPr>
        <w:t>　　第四节 2020-2025年蔬菜、水果和坚果加工出口交货值数据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2020-2025年中国黑瓜子市场进出口数据分析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2020-2025年中国黑瓜子出口统计</w:t>
      </w:r>
      <w:r>
        <w:rPr>
          <w:rFonts w:hint="eastAsia"/>
        </w:rPr>
        <w:br/>
      </w:r>
      <w:r>
        <w:rPr>
          <w:rFonts w:hint="eastAsia"/>
        </w:rPr>
        <w:t>　　第二节 2020-2025年中国黑瓜子进口统计</w:t>
      </w:r>
      <w:r>
        <w:rPr>
          <w:rFonts w:hint="eastAsia"/>
        </w:rPr>
        <w:br/>
      </w:r>
      <w:r>
        <w:rPr>
          <w:rFonts w:hint="eastAsia"/>
        </w:rPr>
        <w:t>　　第三节 2020-2025年中国黑瓜子进出口价格对比</w:t>
      </w:r>
      <w:r>
        <w:rPr>
          <w:rFonts w:hint="eastAsia"/>
        </w:rPr>
        <w:br/>
      </w:r>
      <w:r>
        <w:rPr>
          <w:rFonts w:hint="eastAsia"/>
        </w:rPr>
        <w:t>　　第四节 中国黑瓜子进出口主要来源地及出口目的地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2020-2025年中国红瓜子市场进出口数据分析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2020-2025年中国红瓜子出口统计</w:t>
      </w:r>
      <w:r>
        <w:rPr>
          <w:rFonts w:hint="eastAsia"/>
        </w:rPr>
        <w:br/>
      </w:r>
      <w:r>
        <w:rPr>
          <w:rFonts w:hint="eastAsia"/>
        </w:rPr>
        <w:t>　　第二节 2020-2025年中国红瓜子进口统计</w:t>
      </w:r>
      <w:r>
        <w:rPr>
          <w:rFonts w:hint="eastAsia"/>
        </w:rPr>
        <w:br/>
      </w:r>
      <w:r>
        <w:rPr>
          <w:rFonts w:hint="eastAsia"/>
        </w:rPr>
        <w:t>　　第三节 2020-2025年中国红瓜子进出口价格对比</w:t>
      </w:r>
      <w:r>
        <w:rPr>
          <w:rFonts w:hint="eastAsia"/>
        </w:rPr>
        <w:br/>
      </w:r>
      <w:r>
        <w:rPr>
          <w:rFonts w:hint="eastAsia"/>
        </w:rPr>
        <w:t>　　第四节 中国红瓜子进出口主要来源地及出口目的地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2020-2025年中国白瓜子市场进出口数据分析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2020-2025年中国白瓜子出口统计</w:t>
      </w:r>
      <w:r>
        <w:rPr>
          <w:rFonts w:hint="eastAsia"/>
        </w:rPr>
        <w:br/>
      </w:r>
      <w:r>
        <w:rPr>
          <w:rFonts w:hint="eastAsia"/>
        </w:rPr>
        <w:t>　　第二节 2020-2025年中国白瓜子进口统计</w:t>
      </w:r>
      <w:r>
        <w:rPr>
          <w:rFonts w:hint="eastAsia"/>
        </w:rPr>
        <w:br/>
      </w:r>
      <w:r>
        <w:rPr>
          <w:rFonts w:hint="eastAsia"/>
        </w:rPr>
        <w:t>　　第三节 2020-2025年中国白瓜子进出口价格对比</w:t>
      </w:r>
      <w:r>
        <w:rPr>
          <w:rFonts w:hint="eastAsia"/>
        </w:rPr>
        <w:br/>
      </w:r>
      <w:r>
        <w:rPr>
          <w:rFonts w:hint="eastAsia"/>
        </w:rPr>
        <w:t>　　第四节 中国白瓜子进出口主要来源地及出口目的地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2020-2025年中国瓜子产业市场竞争格局分析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2020-2025年中国瓜子产业竞争现状分析</w:t>
      </w:r>
      <w:r>
        <w:rPr>
          <w:rFonts w:hint="eastAsia"/>
        </w:rPr>
        <w:br/>
      </w:r>
      <w:r>
        <w:rPr>
          <w:rFonts w:hint="eastAsia"/>
        </w:rPr>
        <w:t>　　　　一、瓜子产业竞争力分析</w:t>
      </w:r>
      <w:r>
        <w:rPr>
          <w:rFonts w:hint="eastAsia"/>
        </w:rPr>
        <w:br/>
      </w:r>
      <w:r>
        <w:rPr>
          <w:rFonts w:hint="eastAsia"/>
        </w:rPr>
        <w:t>　　　　二、瓜子价格竞争分析</w:t>
      </w:r>
      <w:r>
        <w:rPr>
          <w:rFonts w:hint="eastAsia"/>
        </w:rPr>
        <w:br/>
      </w:r>
      <w:r>
        <w:rPr>
          <w:rFonts w:hint="eastAsia"/>
        </w:rPr>
        <w:t>　　　　三、瓜子品牌竞争分析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2020-2025年中国瓜子产业集中度分析</w:t>
      </w:r>
      <w:r>
        <w:rPr>
          <w:rFonts w:hint="eastAsia"/>
        </w:rPr>
        <w:br/>
      </w:r>
      <w:r>
        <w:rPr>
          <w:rFonts w:hint="eastAsia"/>
        </w:rPr>
        <w:t>　　　　一、瓜子市场集中度分析</w:t>
      </w:r>
      <w:r>
        <w:rPr>
          <w:rFonts w:hint="eastAsia"/>
        </w:rPr>
        <w:br/>
      </w:r>
      <w:r>
        <w:rPr>
          <w:rFonts w:hint="eastAsia"/>
        </w:rPr>
        <w:t>　　　　二、瓜子区域集中度分析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2020-2025年中国瓜子产业提升竞争力策略分析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2020-2025年中国瓜子产业优势企业竞争性财务数据分析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安徽省真心食品有限公司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天喔（内蒙古）食品有限公司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生源（天津）生物工程有限公司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伊犁昌泰实业有限责任公司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湖南亚林食品有限公司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2025-2031年中国瓜子产业投资机会与风险分析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2025-2031年中国瓜子投资机会分析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2025-2031年中国瓜子投资风险预警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2025-2031年中国瓜子产业运行趋势及前景预测分析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2025-2031年中国瓜子产业运行趋势分析</w:t>
      </w:r>
      <w:r>
        <w:rPr>
          <w:rFonts w:hint="eastAsia"/>
        </w:rPr>
        <w:br/>
      </w:r>
      <w:r>
        <w:rPr>
          <w:rFonts w:hint="eastAsia"/>
        </w:rPr>
        <w:t>　　　　一、瓜子价格预测分析</w:t>
      </w:r>
      <w:r>
        <w:rPr>
          <w:rFonts w:hint="eastAsia"/>
        </w:rPr>
        <w:br/>
      </w:r>
      <w:r>
        <w:rPr>
          <w:rFonts w:hint="eastAsia"/>
        </w:rPr>
        <w:t>　　　　二、瓜子技术发展方向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2025-2031年中国瓜子产业发展市场预测分析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一、瓜子供给预测分析</w:t>
      </w:r>
      <w:r>
        <w:rPr>
          <w:rFonts w:hint="eastAsia"/>
        </w:rPr>
        <w:br/>
      </w:r>
      <w:r>
        <w:rPr>
          <w:rFonts w:hint="eastAsia"/>
        </w:rPr>
        <w:t>　　　　二、瓜子市场需求预测分析</w:t>
      </w:r>
      <w:r>
        <w:rPr>
          <w:rFonts w:hint="eastAsia"/>
        </w:rPr>
        <w:br/>
      </w:r>
      <w:r>
        <w:rPr>
          <w:rFonts w:hint="eastAsia"/>
        </w:rPr>
        <w:t>　　　　三、瓜子进出口预测分析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中~智~林~－2025-2031年中国瓜子产业市场盈利预测分析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2020-2025年中国蔬菜、水果和坚果加工行业投资资产增长性分析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2025年蔬菜、水果和坚果加工行业产销率（数据均可更新至最新月份）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2020-2025年中国黑瓜子出口统计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2020-2025年中国黑瓜子进出口价格对比</w:t>
      </w:r>
      <w:r>
        <w:rPr>
          <w:rFonts w:hint="eastAsia"/>
        </w:rPr>
        <w:br/>
      </w:r>
      <w:r>
        <w:rPr>
          <w:rFonts w:hint="eastAsia"/>
        </w:rPr>
        <w:t>　　图表 中国黑瓜子进出口主要来源地及出口目的地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2020-2025年中国红瓜子出口统计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2020-2025年中国红瓜子进出口价格对比</w:t>
      </w:r>
      <w:r>
        <w:rPr>
          <w:rFonts w:hint="eastAsia"/>
        </w:rPr>
        <w:br/>
      </w:r>
      <w:r>
        <w:rPr>
          <w:rFonts w:hint="eastAsia"/>
        </w:rPr>
        <w:t>　　图表 中国红瓜子进出口主要来源地及出口目的地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2020-2025年中国白瓜子出口统计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2020-2025年中国白瓜子进出口价格对比</w:t>
      </w:r>
      <w:r>
        <w:rPr>
          <w:rFonts w:hint="eastAsia"/>
        </w:rPr>
        <w:br/>
      </w:r>
      <w:r>
        <w:rPr>
          <w:rFonts w:hint="eastAsia"/>
        </w:rPr>
        <w:t>　　图表 中国白瓜子进出口主要来源地及出口目的地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合肥华泰集团股份有限公司成本费用构成情况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四川徽记食品产业有限公司成本费用构成情况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日照华赛食品有限公司盈利指标情况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日照华赛食品有限公司资产运行指标状况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日照华赛食品有限公司资产负债能力指标分析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日照华赛食品有限公司盈利能力情况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日照华赛食品有限公司销售收入情况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日照华赛食品有限公司成本费用构成情况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安徽省真心食品有限公司盈利指标情况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安徽省真心食品有限公司资产运行指标状况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安徽省真心食品有限公司资产负债能力指标分析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安徽省真心食品有限公司盈利能力情况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安徽省真心食品有限公司销售收入情况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安徽省真心食品有限公司成本费用构成情况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天喔（内蒙古）食品有限公司成本费用构成情况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郑州正林食品有限公司盈利指标情况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郑州正林食品有限公司资产运行指标状况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郑州正林食品有限公司资产负债能力指标分析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郑州正林食品有限公司盈利能力情况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郑州正林食品有限公司销售收入情况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郑州正林食品有限公司成本费用构成情况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生源（天津）生物工程有限公司成本费用构成情况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兰州正林农垦食品有限公司成本费用构成情况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伊犁昌泰实业有限责任公司成本费用构成情况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湖南亚林食品有限公司盈利指标情况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湖南亚林食品有限公司资产运行指标状况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湖南亚林食品有限公司资产负债能力指标分析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湖南亚林食品有限公司盈利能力情况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湖南亚林食品有限公司销售收入情况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湖南亚林食品有限公司成本费用构成情况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2025-2031年中国瓜子供给预测分析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2025-2031年中国瓜子市场需求预测分析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2025-2031年中国瓜子进出口预测分析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2025-2031年中国瓜子产业市场盈利预测分析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61311dda24a00" w:history="1">
        <w:r>
          <w:rPr>
            <w:rStyle w:val="Hyperlink"/>
          </w:rPr>
          <w:t>2025-2031年中国瓜子市场现状调研分析及发展趋势报告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61311dda24a00" w:history="1">
        <w:r>
          <w:rPr>
            <w:rStyle w:val="Hyperlink"/>
          </w:rPr>
          <w:t>https://www.20087.com/M_ShiPinYinLiao/60/GuaZiWeiLaiFaZhanQuShiYuCe.html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热点：关于瓜子、瓜子二手车直卖网、瓜子又叫什么、瓜子热量高吗、瓜子官方网站、瓜子的功效与作用、瓜子种子、瓜子黄杨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36a3ef91a4677" w:history="1">
      <w:r>
        <w:rPr>
          <w:rStyle w:val="Hyperlink"/>
        </w:rPr>
        <w:t>2025-2031年中国瓜子市场现状调研分析及发展趋势报告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GuaZiWeiLaiFaZhanQuShiYuCe.html" TargetMode="External" Id="Re3161311dda2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GuaZiWeiLaiFaZhanQuShiYuCe.html" TargetMode="External" Id="R0af36a3ef91a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2025-01-20T23:53:00Z</dcterms:created>
  <dcterms:modified xsi:type="dcterms:W3CDTF">2025-01-21T00:53:00Z</dcterms:modified>
  <dc:subject>2025-2031年中国瓜子市场现状调研分析及发展趋势报告</dc:subject>
  <dc:title>2025-2031年中国瓜子市场现状调研分析及发展趋势报告</dc:title>
  <cp:keywords>2025-2031年中国瓜子市场现状调研分析及发展趋势报告</cp:keywords>
  <dc:description>2025-2031年中国瓜子市场现状调研分析及发展趋势报告</dc:description>
</cp:coreProperties>
</file>