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d4ad324f41e6" w:history="1">
              <w:r>
                <w:rPr>
                  <w:rStyle w:val="Hyperlink"/>
                </w:rPr>
                <w:t>全球与中国肉制品加工设备市场全面调研与发展趋势预测报告（2024-2030年）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d4ad324f41e6" w:history="1">
              <w:r>
                <w:rPr>
                  <w:rStyle w:val="Hyperlink"/>
                </w:rPr>
                <w:t>全球与中国肉制品加工设备市场全面调研与发展趋势预测报告（2024-2030年）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d4ad324f41e6" w:history="1">
                <w:r>
                  <w:rPr>
                    <w:rStyle w:val="Hyperlink"/>
                  </w:rPr>
                  <w:t>https://www.20087.com/0/06/RouZhiPinJiaGongSheBeiFaZhanQuShiYuCe.html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设备行业在全球食品工业中占据重要位置，涵盖了从初级加工如切割、搅拌到深加工如烟熏、包装等各个环节。近年来，随着食品安全标准的提升和技术的不断革新，自动化、智能化的肉制品加工生产线日益普及，提高了生产效率、降低了人力成本，并增强了食品安全控制能力。此外，针对消费者对健康、便利食品的需求，设备制造商也在不断优化设计，推出更多能够生产低脂、无添加肉制品的解决方案。</w:t>
      </w:r>
      <w:r>
        <w:rPr>
          <w:rFonts w:hint="eastAsia"/>
        </w:rPr>
        <w:br/>
      </w:r>
      <w:r>
        <w:rPr>
          <w:rFonts w:hint="eastAsia"/>
        </w:rPr>
        <w:t>　　未来肉制品加工设备行业的发展将聚焦于技术创新与定制化服务，特别是在人工智能、物联网技术的驱动下，实现生产过程的全链条智能化管理，提高灵活性与响应速度。可持续性也是不可忽视的趋势，包括节能减排的生产方式、减少食品浪费的加工技术，以及开发适用于植物基肉制品加工的新型设备，以适应全球饮食习惯的变化。此外，面对全球贸易环境的不确定性，加强本土化生产与服务网络布局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d4ad324f41e6" w:history="1">
        <w:r>
          <w:rPr>
            <w:rStyle w:val="Hyperlink"/>
          </w:rPr>
          <w:t>全球与中国肉制品加工设备市场全面调研与发展趋势预测报告（2024-2030年）</w:t>
        </w:r>
      </w:hyperlink>
      <w:r>
        <w:rPr>
          <w:rFonts w:hint="eastAsia"/>
        </w:rPr>
        <w:t>》系统分析了全球及我国肉制品加工设备行业的市场规模、市场需求及价格动态，深入探讨了肉制品加工设备产业链结构与发展特点。报告对肉制品加工设备细分市场进行了详细剖析，基于科学数据预测了市场前景及未来发展趋势，同时聚焦肉制品加工设备重点企业，评估了品牌影响力、市场竞争力及行业集中度变化。通过专业分析与客观洞察，报告为投资者、产业链相关企业及政府决策部门提供了重要参考，是把握肉制品加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中国肉制品加工设备概述</w:t>
      </w:r>
      <w:r>
        <w:rPr>
          <w:rFonts w:hint="eastAsia"/>
        </w:rPr>
        <w:br/>
      </w:r>
      <w:r>
        <w:rPr>
          <w:rFonts w:hint="eastAsia"/>
        </w:rPr>
        <w:t>　　第一节 肉制品加工设备行业定义</w:t>
      </w:r>
      <w:r>
        <w:rPr>
          <w:rFonts w:hint="eastAsia"/>
        </w:rPr>
        <w:br/>
      </w:r>
      <w:r>
        <w:rPr>
          <w:rFonts w:hint="eastAsia"/>
        </w:rPr>
        <w:t>　　第二节 肉制品加工设备行业发展特性</w:t>
      </w:r>
      <w:r>
        <w:rPr>
          <w:rFonts w:hint="eastAsia"/>
        </w:rPr>
        <w:br/>
      </w:r>
      <w:r>
        <w:rPr>
          <w:rFonts w:hint="eastAsia"/>
        </w:rPr>
        <w:t>　　第三节 肉制品加工设备产业链分析</w:t>
      </w:r>
      <w:r>
        <w:rPr>
          <w:rFonts w:hint="eastAsia"/>
        </w:rPr>
        <w:br/>
      </w:r>
      <w:r>
        <w:rPr>
          <w:rFonts w:hint="eastAsia"/>
        </w:rPr>
        <w:t>　　第四节 肉制品加工设备行业生命周期分析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2023-2024年国外主要肉制品加工设备市场发展概况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全球肉制品加工设备市场发展分析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欧洲地区主要国家肉制品加工设备市场概况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北美地区肉制品加工设备市场概况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亚洲地区主要国家肉制品加工设备市场概况</w:t>
      </w:r>
      <w:r>
        <w:rPr>
          <w:rFonts w:hint="eastAsia"/>
        </w:rPr>
        <w:br/>
      </w:r>
      <w:r>
        <w:rPr>
          <w:rFonts w:hint="eastAsia"/>
        </w:rPr>
        <w:t>　　第五节 全球肉制品加工设备市场发展预测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2023-2024年中国肉制品加工设备发展环境分析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当前肉制品加工设备技术发展现状分析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肉制品加工设备生产中需注意的问题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肉制品加工设备行业主要技术发展趋势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肉制品加工设备市场特性分析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肉制品加工设备行业SWOT分析</w:t>
      </w:r>
      <w:r>
        <w:rPr>
          <w:rFonts w:hint="eastAsia"/>
        </w:rPr>
        <w:br/>
      </w:r>
      <w:r>
        <w:rPr>
          <w:rFonts w:hint="eastAsia"/>
        </w:rPr>
        <w:t>　　　　一、肉制品加工设备行业优势</w:t>
      </w:r>
      <w:r>
        <w:rPr>
          <w:rFonts w:hint="eastAsia"/>
        </w:rPr>
        <w:br/>
      </w:r>
      <w:r>
        <w:rPr>
          <w:rFonts w:hint="eastAsia"/>
        </w:rPr>
        <w:t>　　　　二、肉制品加工设备行业劣势</w:t>
      </w:r>
      <w:r>
        <w:rPr>
          <w:rFonts w:hint="eastAsia"/>
        </w:rPr>
        <w:br/>
      </w:r>
      <w:r>
        <w:rPr>
          <w:rFonts w:hint="eastAsia"/>
        </w:rPr>
        <w:t>　　　　三、肉制品加工设备行业机会</w:t>
      </w:r>
      <w:r>
        <w:rPr>
          <w:rFonts w:hint="eastAsia"/>
        </w:rPr>
        <w:br/>
      </w:r>
      <w:r>
        <w:rPr>
          <w:rFonts w:hint="eastAsia"/>
        </w:rPr>
        <w:t>　　　　四、肉制品加工设备行业风险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中国肉制品加工设备发展现状</w:t>
      </w:r>
      <w:r>
        <w:rPr>
          <w:rFonts w:hint="eastAsia"/>
        </w:rPr>
        <w:br/>
      </w:r>
      <w:r>
        <w:rPr>
          <w:rFonts w:hint="eastAsia"/>
        </w:rPr>
        <w:t>　　第一节 中国肉制品加工设备市场现状分析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二、肉制品加工设备生产区域分布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三、2019-2024年中国肉制品加工设备产量统计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三、2024-2030年中国肉制品加工设备产量预测</w:t>
      </w:r>
      <w:r>
        <w:rPr>
          <w:rFonts w:hint="eastAsia"/>
        </w:rPr>
        <w:br/>
      </w:r>
      <w:r>
        <w:rPr>
          <w:rFonts w:hint="eastAsia"/>
        </w:rPr>
        <w:t>　　第三节 中国肉制品加工设备市场需求分析及预测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三、2024-2030年中国肉制品加工设备市场需求量预测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二、2024-2030年中国肉制品加工设备市场价格走势预测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2019-2024年肉制品加工设备行业经济运行状况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2019-2024年肉制品加工设备行业偿债能力分析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2019-2024年肉制品加工设备制造企业数量分析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**地区肉制品加工设备市场发展分析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**地区肉制品加工设备市场发展分析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**地区肉制品加工设备市场发展分析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**地区肉制品加工设备市场发展分析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2019-2024年中国肉制品加工设备进出口分析</w:t>
      </w:r>
      <w:r>
        <w:rPr>
          <w:rFonts w:hint="eastAsia"/>
        </w:rPr>
        <w:br/>
      </w:r>
      <w:r>
        <w:rPr>
          <w:rFonts w:hint="eastAsia"/>
        </w:rPr>
        <w:t>　　第一节 肉制品加工设备进口情况分析</w:t>
      </w:r>
      <w:r>
        <w:rPr>
          <w:rFonts w:hint="eastAsia"/>
        </w:rPr>
        <w:br/>
      </w:r>
      <w:r>
        <w:rPr>
          <w:rFonts w:hint="eastAsia"/>
        </w:rPr>
        <w:t>　　第二节 肉制品加工设备出口情况分析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影响肉制品加工设备进出口因素分析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影响肉制品加工设备行业发展的主要因素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一、2024年影响肉制品加工设备行业运行的有利因素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二、2024年影响肉制品加工设备行业运行的稳定因素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三、2024年影响肉制品加工设备行业运行的不利因素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四、2024年我国肉制品加工设备行业发展面临的挑战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五、2024年我国肉制品加工设备行业发展面临的机遇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肉制品加工设备行业投资风险预警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肉制品加工设备投资建议</w:t>
      </w:r>
      <w:r>
        <w:rPr>
          <w:rFonts w:hint="eastAsia"/>
        </w:rPr>
        <w:br/>
      </w:r>
      <w:r>
        <w:rPr>
          <w:rFonts w:hint="eastAsia"/>
        </w:rPr>
        <w:t>　　第一节 肉制品加工设备行业投资环境分析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肉制品加工设备介绍</w:t>
      </w:r>
      <w:r>
        <w:rPr>
          <w:rFonts w:hint="eastAsia"/>
        </w:rPr>
        <w:br/>
      </w:r>
      <w:r>
        <w:rPr>
          <w:rFonts w:hint="eastAsia"/>
        </w:rPr>
        <w:t>　　图表 肉制品加工设备图片</w:t>
      </w:r>
      <w:r>
        <w:rPr>
          <w:rFonts w:hint="eastAsia"/>
        </w:rPr>
        <w:br/>
      </w:r>
      <w:r>
        <w:rPr>
          <w:rFonts w:hint="eastAsia"/>
        </w:rPr>
        <w:t>　　图表 肉制品加工设备种类</w:t>
      </w:r>
      <w:r>
        <w:rPr>
          <w:rFonts w:hint="eastAsia"/>
        </w:rPr>
        <w:br/>
      </w:r>
      <w:r>
        <w:rPr>
          <w:rFonts w:hint="eastAsia"/>
        </w:rPr>
        <w:t>　　图表 肉制品加工设备用途 应用</w:t>
      </w:r>
      <w:r>
        <w:rPr>
          <w:rFonts w:hint="eastAsia"/>
        </w:rPr>
        <w:br/>
      </w:r>
      <w:r>
        <w:rPr>
          <w:rFonts w:hint="eastAsia"/>
        </w:rPr>
        <w:t>　　图表 肉制品加工设备产业链调研</w:t>
      </w:r>
      <w:r>
        <w:rPr>
          <w:rFonts w:hint="eastAsia"/>
        </w:rPr>
        <w:br/>
      </w:r>
      <w:r>
        <w:rPr>
          <w:rFonts w:hint="eastAsia"/>
        </w:rPr>
        <w:t>　　图表 肉制品加工设备行业现状</w:t>
      </w:r>
      <w:r>
        <w:rPr>
          <w:rFonts w:hint="eastAsia"/>
        </w:rPr>
        <w:br/>
      </w:r>
      <w:r>
        <w:rPr>
          <w:rFonts w:hint="eastAsia"/>
        </w:rPr>
        <w:t>　　图表 肉制品加工设备行业特点</w:t>
      </w:r>
      <w:r>
        <w:rPr>
          <w:rFonts w:hint="eastAsia"/>
        </w:rPr>
        <w:br/>
      </w:r>
      <w:r>
        <w:rPr>
          <w:rFonts w:hint="eastAsia"/>
        </w:rPr>
        <w:t>　　图表 肉制品加工设备政策</w:t>
      </w:r>
      <w:r>
        <w:rPr>
          <w:rFonts w:hint="eastAsia"/>
        </w:rPr>
        <w:br/>
      </w:r>
      <w:r>
        <w:rPr>
          <w:rFonts w:hint="eastAsia"/>
        </w:rPr>
        <w:t>　　图表 肉制品加工设备技术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2019-2023年中国肉制品加工设备行业市场规模</w:t>
      </w:r>
      <w:r>
        <w:rPr>
          <w:rFonts w:hint="eastAsia"/>
        </w:rPr>
        <w:br/>
      </w:r>
      <w:r>
        <w:rPr>
          <w:rFonts w:hint="eastAsia"/>
        </w:rPr>
        <w:t>　　图表 肉制品加工设备生产现状</w:t>
      </w:r>
      <w:r>
        <w:rPr>
          <w:rFonts w:hint="eastAsia"/>
        </w:rPr>
        <w:br/>
      </w:r>
      <w:r>
        <w:rPr>
          <w:rFonts w:hint="eastAsia"/>
        </w:rPr>
        <w:t>　　图表 肉制品加工设备发展有利因素分析</w:t>
      </w:r>
      <w:r>
        <w:rPr>
          <w:rFonts w:hint="eastAsia"/>
        </w:rPr>
        <w:br/>
      </w:r>
      <w:r>
        <w:rPr>
          <w:rFonts w:hint="eastAsia"/>
        </w:rPr>
        <w:t>　　图表 肉制品加工设备发展不利因素分析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2023年中国肉制品加工设备产能</w:t>
      </w:r>
      <w:r>
        <w:rPr>
          <w:rFonts w:hint="eastAsia"/>
        </w:rPr>
        <w:br/>
      </w:r>
      <w:r>
        <w:rPr>
          <w:rFonts w:hint="eastAsia"/>
        </w:rPr>
        <w:t>　　图表 2023年肉制品加工设备供给情况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2019-2023年中国肉制品加工设备产量统计</w:t>
      </w:r>
      <w:r>
        <w:rPr>
          <w:rFonts w:hint="eastAsia"/>
        </w:rPr>
        <w:br/>
      </w:r>
      <w:r>
        <w:rPr>
          <w:rFonts w:hint="eastAsia"/>
        </w:rPr>
        <w:t>　　图表 肉制品加工设备最新消息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2019-2023年肉制品加工设备销售情况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2019-2023年中国肉制品加工设备行业企业数量统计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肉制品加工设备成本和利润分析</w:t>
      </w:r>
      <w:r>
        <w:rPr>
          <w:rFonts w:hint="eastAsia"/>
        </w:rPr>
        <w:br/>
      </w:r>
      <w:r>
        <w:rPr>
          <w:rFonts w:hint="eastAsia"/>
        </w:rPr>
        <w:t>　　图表 肉制品加工设备上游发展</w:t>
      </w:r>
      <w:r>
        <w:rPr>
          <w:rFonts w:hint="eastAsia"/>
        </w:rPr>
        <w:br/>
      </w:r>
      <w:r>
        <w:rPr>
          <w:rFonts w:hint="eastAsia"/>
        </w:rPr>
        <w:t>　　图表 肉制品加工设备下游发展</w:t>
      </w:r>
      <w:r>
        <w:rPr>
          <w:rFonts w:hint="eastAsia"/>
        </w:rPr>
        <w:br/>
      </w:r>
      <w:r>
        <w:rPr>
          <w:rFonts w:hint="eastAsia"/>
        </w:rPr>
        <w:t>　　图表 2023年中国肉制品加工设备行业需求区域调研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**地区肉制品加工设备市场需求分析</w:t>
      </w:r>
      <w:r>
        <w:rPr>
          <w:rFonts w:hint="eastAsia"/>
        </w:rPr>
        <w:br/>
      </w:r>
      <w:r>
        <w:rPr>
          <w:rFonts w:hint="eastAsia"/>
        </w:rPr>
        <w:t>　　图表 肉制品加工设备招标、中标情况</w:t>
      </w:r>
      <w:r>
        <w:rPr>
          <w:rFonts w:hint="eastAsia"/>
        </w:rPr>
        <w:br/>
      </w:r>
      <w:r>
        <w:rPr>
          <w:rFonts w:hint="eastAsia"/>
        </w:rPr>
        <w:t>　　图表 肉制品加工设备品牌分析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企业肉制品加工设备型号、规格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企业肉制品加工设备型号、规格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企业肉制品加工设备型号、规格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肉制品加工设备优势</w:t>
      </w:r>
      <w:r>
        <w:rPr>
          <w:rFonts w:hint="eastAsia"/>
        </w:rPr>
        <w:br/>
      </w:r>
      <w:r>
        <w:rPr>
          <w:rFonts w:hint="eastAsia"/>
        </w:rPr>
        <w:t>　　图表 肉制品加工设备劣势</w:t>
      </w:r>
      <w:r>
        <w:rPr>
          <w:rFonts w:hint="eastAsia"/>
        </w:rPr>
        <w:br/>
      </w:r>
      <w:r>
        <w:rPr>
          <w:rFonts w:hint="eastAsia"/>
        </w:rPr>
        <w:t>　　图表 肉制品加工设备机会</w:t>
      </w:r>
      <w:r>
        <w:rPr>
          <w:rFonts w:hint="eastAsia"/>
        </w:rPr>
        <w:br/>
      </w:r>
      <w:r>
        <w:rPr>
          <w:rFonts w:hint="eastAsia"/>
        </w:rPr>
        <w:t>　　图表 肉制品加工设备威胁</w:t>
      </w:r>
      <w:r>
        <w:rPr>
          <w:rFonts w:hint="eastAsia"/>
        </w:rPr>
        <w:br/>
      </w:r>
      <w:r>
        <w:rPr>
          <w:rFonts w:hint="eastAsia"/>
        </w:rPr>
        <w:t>　　图表 进入肉制品加工设备行业壁垒</w:t>
      </w:r>
      <w:r>
        <w:rPr>
          <w:rFonts w:hint="eastAsia"/>
        </w:rPr>
        <w:br/>
      </w:r>
      <w:r>
        <w:rPr>
          <w:rFonts w:hint="eastAsia"/>
        </w:rPr>
        <w:t>　　图表 肉制品加工设备投资、并购情况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2024-2030年中国肉制品加工设备市场规模预测</w:t>
      </w:r>
      <w:r>
        <w:rPr>
          <w:rFonts w:hint="eastAsia"/>
        </w:rPr>
        <w:br/>
      </w:r>
      <w:r>
        <w:rPr>
          <w:rFonts w:hint="eastAsia"/>
        </w:rPr>
        <w:t>　　图表 肉制品加工设备行业准入条件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2024-2030年中国肉制品加工设备市场前景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d4ad324f41e6" w:history="1">
        <w:r>
          <w:rPr>
            <w:rStyle w:val="Hyperlink"/>
          </w:rPr>
          <w:t>全球与中国肉制品加工设备市场全面调研与发展趋势预测报告（2024-2030年）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d4ad324f41e6" w:history="1">
        <w:r>
          <w:rPr>
            <w:rStyle w:val="Hyperlink"/>
          </w:rPr>
          <w:t>https://www.20087.com/0/06/RouZhiPinJiaGongSheBeiFaZhanQuShiYuCe.html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热点：食品加工设备有哪些、肉制品加工设备厂家、熟食加工厂需要什么设备、肉制品加工设备机械网、熟食肉制品杀菌设备、肉制品加工设备 招标、小型熟食加工设备、肉制品加工设备品牌叫万什么还是进口的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1d60b65348cf" w:history="1">
      <w:r>
        <w:rPr>
          <w:rStyle w:val="Hyperlink"/>
        </w:rPr>
        <w:t>全球与中国肉制品加工设备市场全面调研与发展趋势预测报告（2024-2030年）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ouZhiPinJiaGongSheBeiFaZhanQuShiYuCe.html" TargetMode="External" Id="Re8d6d4ad324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ouZhiPinJiaGongSheBeiFaZhanQuShiYuCe.html" TargetMode="External" Id="R50be1d60b653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2024-05-27T07:27:00Z</dcterms:created>
  <dcterms:modified xsi:type="dcterms:W3CDTF">2024-05-27T08:27:00Z</dcterms:modified>
  <dc:subject>全球与中国肉制品加工设备市场全面调研与发展趋势预测报告（2024-2030年）</dc:subject>
  <dc:title>全球与中国肉制品加工设备市场全面调研与发展趋势预测报告（2024-2030年）</dc:title>
  <cp:keywords>全球与中国肉制品加工设备市场全面调研与发展趋势预测报告（2024-2030年）</cp:keywords>
  <dc:description>全球与中国肉制品加工设备市场全面调研与发展趋势预测报告（2024-2030年）</dc:description>
</cp:coreProperties>
</file>