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176a1f9ca439b" w:history="1">
              <w:r>
                <w:rPr>
                  <w:rStyle w:val="Hyperlink"/>
                </w:rPr>
                <w:t>中国蛋白饮料行业发展现状研究及发展趋势分析报告（2026-2032年）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176a1f9ca439b" w:history="1">
              <w:r>
                <w:rPr>
                  <w:rStyle w:val="Hyperlink"/>
                </w:rPr>
                <w:t>中国蛋白饮料行业发展现状研究及发展趋势分析报告（2026-2032年）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176a1f9ca439b" w:history="1">
                <w:r>
                  <w:rPr>
                    <w:rStyle w:val="Hyperlink"/>
                  </w:rPr>
                  <w:t>https://www.20087.com/0/96/DanBaiYinLiaoShiChangDiaoYanBaoGao.html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一种健康饮品，近年来受到了越来越多消费者的欢迎。随着人们健康意识的增强和生活方式的变化，蛋白饮料因其营养价值高、方便携带等特点而成为热门选择。市场上蛋白饮料种类繁多，包括乳清蛋白饮料、大豆蛋白饮料、豌豆蛋白饮料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蛋白饮料市场将继续增长并更加注重产品创新和营养健康。随着消费者对个性化和定制化需求的增加，蛋白饮料生产商将开发更多口味和配方，以满足特定人群的需求，如运动爱好者、素食者等。同时，随着科研成果的应用，新型植物蛋白源的开发将成为趋势，这将为蛋白饮料市场带来更多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a176a1f9ca439b" w:history="1">
        <w:r>
          <w:rPr>
            <w:rStyle w:val="Hyperlink"/>
          </w:rPr>
          <w:t>中国蛋白饮料行业发展现状研究及发展趋势分析报告（2026-2032年）</w:t>
        </w:r>
      </w:hyperlink>
      <w:r>
        <w:rPr>
          <w:rFonts w:hint="eastAsia"/>
        </w:rPr>
        <w:t>深入剖析了蛋白饮料行业的现状、市场规模及需求，详细分析了产业链结构，并对市场价格进行了科学解读。通过对蛋白饮料细分市场的调研，以及对重点企业的竞争力、市场集中度和品牌影响力进行深入研究，预测了蛋白饮料行业的市场前景及发展趋势。蛋白饮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蛋白饮料产业概述</w:t>
      </w:r>
      <w:r>
        <w:rPr>
          <w:rFonts w:hint="eastAsia"/>
        </w:rPr>
        <w:br/>
      </w:r>
      <w:r>
        <w:rPr>
          <w:rFonts w:hint="eastAsia"/>
        </w:rPr>
        <w:t>　　第一节 蛋白饮料产业定义</w:t>
      </w:r>
      <w:r>
        <w:rPr>
          <w:rFonts w:hint="eastAsia"/>
        </w:rPr>
        <w:br/>
      </w:r>
      <w:r>
        <w:rPr>
          <w:rFonts w:hint="eastAsia"/>
        </w:rPr>
        <w:t>　　第二节 蛋白饮料产业发展历程</w:t>
      </w:r>
      <w:r>
        <w:rPr>
          <w:rFonts w:hint="eastAsia"/>
        </w:rPr>
        <w:br/>
      </w:r>
      <w:r>
        <w:rPr>
          <w:rFonts w:hint="eastAsia"/>
        </w:rPr>
        <w:t>　　第三节 蛋白饮料分类情况</w:t>
      </w:r>
      <w:r>
        <w:rPr>
          <w:rFonts w:hint="eastAsia"/>
        </w:rPr>
        <w:br/>
      </w:r>
      <w:r>
        <w:rPr>
          <w:rFonts w:hint="eastAsia"/>
        </w:rPr>
        <w:t>　　第四节 蛋白饮料产业链分析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蛋白饮料行业经济环境分析</w:t>
      </w:r>
      <w:r>
        <w:rPr>
          <w:rFonts w:hint="eastAsia"/>
        </w:rPr>
        <w:br/>
      </w:r>
      <w:r>
        <w:rPr>
          <w:rFonts w:hint="eastAsia"/>
        </w:rPr>
        <w:t>　　第二节 蛋白饮料行业政策环境分析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一、蛋白饮料行业政策影响分析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二、相关蛋白饮料行业标准分析</w:t>
      </w:r>
      <w:r>
        <w:rPr>
          <w:rFonts w:hint="eastAsia"/>
        </w:rPr>
        <w:br/>
      </w:r>
      <w:r>
        <w:rPr>
          <w:rFonts w:hint="eastAsia"/>
        </w:rPr>
        <w:t>　　第三节 蛋白饮料行业社会环境分析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2025-2026年蛋白饮料行业技术发展现状及趋势分析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2025-2026年中国蛋白饮料行业发展概况</w:t>
      </w:r>
      <w:r>
        <w:rPr>
          <w:rFonts w:hint="eastAsia"/>
        </w:rPr>
        <w:br/>
      </w:r>
      <w:r>
        <w:rPr>
          <w:rFonts w:hint="eastAsia"/>
        </w:rPr>
        <w:t>　　第一节 蛋白饮料行业发展态势分析</w:t>
      </w:r>
      <w:r>
        <w:rPr>
          <w:rFonts w:hint="eastAsia"/>
        </w:rPr>
        <w:br/>
      </w:r>
      <w:r>
        <w:rPr>
          <w:rFonts w:hint="eastAsia"/>
        </w:rPr>
        <w:t>　　第二节 蛋白饮料行业发展特点分析</w:t>
      </w:r>
      <w:r>
        <w:rPr>
          <w:rFonts w:hint="eastAsia"/>
        </w:rPr>
        <w:br/>
      </w:r>
      <w:r>
        <w:rPr>
          <w:rFonts w:hint="eastAsia"/>
        </w:rPr>
        <w:t>　　第三节 蛋白饮料行业市场供需分析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2020-2025年中国蛋白饮料行业总体规模</w:t>
      </w:r>
      <w:r>
        <w:rPr>
          <w:rFonts w:hint="eastAsia"/>
        </w:rPr>
        <w:br/>
      </w:r>
      <w:r>
        <w:rPr>
          <w:rFonts w:hint="eastAsia"/>
        </w:rPr>
        <w:t>　　第二节 中国蛋白饮料行业盈利情况分析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中国蛋白饮料行业产量情况分析与预测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一、2020-2025年蛋白饮料行业产量统计分析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二、蛋白饮料行业区域产量分析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三、2026-2032年中国蛋白饮料行业产量预测分析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中国蛋白饮料行业需求概况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一、2020-2025年中国蛋白饮料行业需求情况分析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二、2026年中国蛋白饮料行业市场需求特点分析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三、2026-2032年中国蛋白饮料市场需求预测分析分析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蛋白饮料产业供需平衡状况分析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蛋白饮料细分市场深度分析</w:t>
      </w:r>
      <w:r>
        <w:rPr>
          <w:rFonts w:hint="eastAsia"/>
        </w:rPr>
        <w:br/>
      </w:r>
      <w:r>
        <w:rPr>
          <w:rFonts w:hint="eastAsia"/>
        </w:rPr>
        <w:t>　　第一节 蛋白饮料细分市场（一）发展研究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蛋白饮料细分市场（二）发展研究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2020-2025年中国蛋白饮料行业进出口情况分析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一、2020-2025年中国蛋白饮料行业进口分析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二、2020-2025年中国蛋白饮料行业出口分析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2026-2032年中国蛋白饮料行业进出口情况预测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一、2026-2032年中国蛋白饮料行业进口预测分析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二、2026-2032年中国蛋白饮料行业出口预测分析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影响蛋白饮料行业进出口变化的主要原因分析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蛋白饮料市场竞争策略分析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一、蛋白饮料市场增长潜力分析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二、蛋白饮料产品竞争策略分析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蛋白饮料企业竞争策略分析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一、2026-2032年我国蛋白饮料市场竞争趋势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二、2026-2032年蛋白饮料行业竞争格局展望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三、2026-2032年蛋白饮料行业竞争策略分析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蛋白饮料行业发展前景与市场趋势分析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我国蛋白饮料行业前景与机遇分析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一、我国蛋白饮料行业发展前景</w:t>
      </w:r>
      <w:r>
        <w:rPr>
          <w:rFonts w:hint="eastAsia"/>
        </w:rPr>
        <w:br/>
      </w:r>
      <w:r>
        <w:rPr>
          <w:rFonts w:hint="eastAsia"/>
        </w:rPr>
        <w:t>　　　　二、我国蛋白饮料发展机遇分析</w:t>
      </w:r>
      <w:r>
        <w:rPr>
          <w:rFonts w:hint="eastAsia"/>
        </w:rPr>
        <w:br/>
      </w:r>
      <w:r>
        <w:rPr>
          <w:rFonts w:hint="eastAsia"/>
        </w:rPr>
        <w:t>　　　　三、2026年蛋白饮料的发展机遇分析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四、经济危机对蛋白饮料行业的影响分析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2026-2032年中国蛋白饮料市场趋势分析</w:t>
      </w:r>
      <w:r>
        <w:rPr>
          <w:rFonts w:hint="eastAsia"/>
        </w:rPr>
        <w:br/>
      </w:r>
      <w:r>
        <w:rPr>
          <w:rFonts w:hint="eastAsia"/>
        </w:rPr>
        <w:t>　　　　一、蛋白饮料市场趋势总结</w:t>
      </w:r>
      <w:r>
        <w:rPr>
          <w:rFonts w:hint="eastAsia"/>
        </w:rPr>
        <w:br/>
      </w:r>
      <w:r>
        <w:rPr>
          <w:rFonts w:hint="eastAsia"/>
        </w:rPr>
        <w:t>　　　　二、蛋白饮料发展趋势分析</w:t>
      </w:r>
      <w:r>
        <w:rPr>
          <w:rFonts w:hint="eastAsia"/>
        </w:rPr>
        <w:br/>
      </w:r>
      <w:r>
        <w:rPr>
          <w:rFonts w:hint="eastAsia"/>
        </w:rPr>
        <w:t>　　　　三、蛋白饮料市场发展空间</w:t>
      </w:r>
      <w:r>
        <w:rPr>
          <w:rFonts w:hint="eastAsia"/>
        </w:rPr>
        <w:br/>
      </w:r>
      <w:r>
        <w:rPr>
          <w:rFonts w:hint="eastAsia"/>
        </w:rPr>
        <w:t>　　　　四、蛋白饮料产业政策趋向</w:t>
      </w:r>
      <w:r>
        <w:rPr>
          <w:rFonts w:hint="eastAsia"/>
        </w:rPr>
        <w:br/>
      </w:r>
      <w:r>
        <w:rPr>
          <w:rFonts w:hint="eastAsia"/>
        </w:rPr>
        <w:t>　　　　五、蛋白饮料技术革新趋势</w:t>
      </w:r>
      <w:r>
        <w:rPr>
          <w:rFonts w:hint="eastAsia"/>
        </w:rPr>
        <w:br/>
      </w:r>
      <w:r>
        <w:rPr>
          <w:rFonts w:hint="eastAsia"/>
        </w:rPr>
        <w:t>　　　　六、蛋白饮料价格走势分析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七、国际环境对蛋白饮料行业的影响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蛋白饮料行业投资效益及风险分析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蛋白饮料行业投资效益分析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一、2026年蛋白饮料行业投资状况分析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二、2026年蛋白饮料行业投资效益分析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三、2026年蛋白饮料行业投资趋势预测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四、2026年蛋白饮料行业投资方向</w:t>
      </w:r>
      <w:r>
        <w:rPr>
          <w:rFonts w:hint="eastAsia"/>
        </w:rPr>
        <w:br/>
      </w:r>
      <w:r>
        <w:rPr>
          <w:rFonts w:hint="eastAsia"/>
        </w:rPr>
        <w:t>　　　　五、2026年蛋白饮料行业投资建议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2026-2032年蛋白饮料行业投资风险及控制策略分析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一、蛋白饮料市场风险及控制策略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二、蛋白饮料行业政策风险及控制策略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三、蛋白饮料经营风险及控制策略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四、蛋白饮料同业竞争风险及控制策略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五、蛋白饮料行业其他风险及控制策略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蛋白饮料市场前景预测与投资策略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蛋白饮料行业市场前景分析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一、2026-2032年蛋白饮料市场规模预测</w:t>
      </w:r>
      <w:r>
        <w:rPr>
          <w:rFonts w:hint="eastAsia"/>
        </w:rPr>
        <w:br/>
      </w:r>
      <w:r>
        <w:rPr>
          <w:rFonts w:hint="eastAsia"/>
        </w:rPr>
        <w:t>　　　　二、蛋白饮料行业增长驱动因素</w:t>
      </w:r>
      <w:r>
        <w:rPr>
          <w:rFonts w:hint="eastAsia"/>
        </w:rPr>
        <w:br/>
      </w:r>
      <w:r>
        <w:rPr>
          <w:rFonts w:hint="eastAsia"/>
        </w:rPr>
        <w:t>　　　　三、蛋白饮料市场供需趋势展望</w:t>
      </w:r>
      <w:r>
        <w:rPr>
          <w:rFonts w:hint="eastAsia"/>
        </w:rPr>
        <w:br/>
      </w:r>
      <w:r>
        <w:rPr>
          <w:rFonts w:hint="eastAsia"/>
        </w:rPr>
        <w:t>　　第二节 蛋白饮料行业投资价值分析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一、2026-2032年蛋白饮料投资规模预测</w:t>
      </w:r>
      <w:r>
        <w:rPr>
          <w:rFonts w:hint="eastAsia"/>
        </w:rPr>
        <w:br/>
      </w:r>
      <w:r>
        <w:rPr>
          <w:rFonts w:hint="eastAsia"/>
        </w:rPr>
        <w:t>　　　　二、蛋白饮料行业盈利能力评估</w:t>
      </w:r>
      <w:r>
        <w:rPr>
          <w:rFonts w:hint="eastAsia"/>
        </w:rPr>
        <w:br/>
      </w:r>
      <w:r>
        <w:rPr>
          <w:rFonts w:hint="eastAsia"/>
        </w:rPr>
        <w:t>　　　　三、蛋白饮料行业投资回报分析</w:t>
      </w:r>
      <w:r>
        <w:rPr>
          <w:rFonts w:hint="eastAsia"/>
        </w:rPr>
        <w:br/>
      </w:r>
      <w:r>
        <w:rPr>
          <w:rFonts w:hint="eastAsia"/>
        </w:rPr>
        <w:t>　　第三节 蛋白饮料行业经营模式分析</w:t>
      </w:r>
      <w:r>
        <w:rPr>
          <w:rFonts w:hint="eastAsia"/>
        </w:rPr>
        <w:br/>
      </w:r>
      <w:r>
        <w:rPr>
          <w:rFonts w:hint="eastAsia"/>
        </w:rPr>
        <w:t>　　　　一、蛋白饮料生产与营销模式</w:t>
      </w:r>
      <w:r>
        <w:rPr>
          <w:rFonts w:hint="eastAsia"/>
        </w:rPr>
        <w:br/>
      </w:r>
      <w:r>
        <w:rPr>
          <w:rFonts w:hint="eastAsia"/>
        </w:rPr>
        <w:t>　　　　二、蛋白饮料行业内外销优势对比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三、蛋白饮料企业运营策略建议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蛋白饮料项目投资建议</w:t>
      </w:r>
      <w:r>
        <w:rPr>
          <w:rFonts w:hint="eastAsia"/>
        </w:rPr>
        <w:br/>
      </w:r>
      <w:r>
        <w:rPr>
          <w:rFonts w:hint="eastAsia"/>
        </w:rPr>
        <w:t>　　　　一、蛋白饮料技术应用要点</w:t>
      </w:r>
      <w:r>
        <w:rPr>
          <w:rFonts w:hint="eastAsia"/>
        </w:rPr>
        <w:br/>
      </w:r>
      <w:r>
        <w:rPr>
          <w:rFonts w:hint="eastAsia"/>
        </w:rPr>
        <w:t>　　　　二、蛋白饮料项目投资风险控制</w:t>
      </w:r>
      <w:r>
        <w:rPr>
          <w:rFonts w:hint="eastAsia"/>
        </w:rPr>
        <w:br/>
      </w:r>
      <w:r>
        <w:rPr>
          <w:rFonts w:hint="eastAsia"/>
        </w:rPr>
        <w:t>　　　　三、蛋白饮料生产开发关键点</w:t>
      </w:r>
      <w:r>
        <w:rPr>
          <w:rFonts w:hint="eastAsia"/>
        </w:rPr>
        <w:br/>
      </w:r>
      <w:r>
        <w:rPr>
          <w:rFonts w:hint="eastAsia"/>
        </w:rPr>
        <w:t>　　　　四、蛋白饮料市场拓展策略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蛋白饮料图片</w:t>
      </w:r>
      <w:r>
        <w:rPr>
          <w:rFonts w:hint="eastAsia"/>
        </w:rPr>
        <w:br/>
      </w:r>
      <w:r>
        <w:rPr>
          <w:rFonts w:hint="eastAsia"/>
        </w:rPr>
        <w:t>　　图表 蛋白饮料种类 分类</w:t>
      </w:r>
      <w:r>
        <w:rPr>
          <w:rFonts w:hint="eastAsia"/>
        </w:rPr>
        <w:br/>
      </w:r>
      <w:r>
        <w:rPr>
          <w:rFonts w:hint="eastAsia"/>
        </w:rPr>
        <w:t>　　图表 蛋白饮料用途 应用</w:t>
      </w:r>
      <w:r>
        <w:rPr>
          <w:rFonts w:hint="eastAsia"/>
        </w:rPr>
        <w:br/>
      </w:r>
      <w:r>
        <w:rPr>
          <w:rFonts w:hint="eastAsia"/>
        </w:rPr>
        <w:t>　　图表 蛋白饮料主要特点</w:t>
      </w:r>
      <w:r>
        <w:rPr>
          <w:rFonts w:hint="eastAsia"/>
        </w:rPr>
        <w:br/>
      </w:r>
      <w:r>
        <w:rPr>
          <w:rFonts w:hint="eastAsia"/>
        </w:rPr>
        <w:t>　　图表 蛋白饮料产业链分析</w:t>
      </w:r>
      <w:r>
        <w:rPr>
          <w:rFonts w:hint="eastAsia"/>
        </w:rPr>
        <w:br/>
      </w:r>
      <w:r>
        <w:rPr>
          <w:rFonts w:hint="eastAsia"/>
        </w:rPr>
        <w:t>　　图表 蛋白饮料政策分析</w:t>
      </w:r>
      <w:r>
        <w:rPr>
          <w:rFonts w:hint="eastAsia"/>
        </w:rPr>
        <w:br/>
      </w:r>
      <w:r>
        <w:rPr>
          <w:rFonts w:hint="eastAsia"/>
        </w:rPr>
        <w:t>　　图表 蛋白饮料技术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2020-2025年蛋白饮料行业市场容量分析</w:t>
      </w:r>
      <w:r>
        <w:rPr>
          <w:rFonts w:hint="eastAsia"/>
        </w:rPr>
        <w:br/>
      </w:r>
      <w:r>
        <w:rPr>
          <w:rFonts w:hint="eastAsia"/>
        </w:rPr>
        <w:t>　　图表 蛋白饮料生产现状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蛋白饮料行业动态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2020-2025年中国蛋白饮料市场需求量及增速统计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2026年中国蛋白饮料行业需求领域分布格局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2020-2025年中国蛋白饮料进口情况分析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2020-2025年中国蛋白饮料出口情况分析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2020-2025年中国蛋白饮料价格走势</w:t>
      </w:r>
      <w:r>
        <w:rPr>
          <w:rFonts w:hint="eastAsia"/>
        </w:rPr>
        <w:br/>
      </w:r>
      <w:r>
        <w:rPr>
          <w:rFonts w:hint="eastAsia"/>
        </w:rPr>
        <w:t>　　图表 2026年蛋白饮料成本和利润分析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蛋白饮料品牌</w:t>
      </w:r>
      <w:r>
        <w:rPr>
          <w:rFonts w:hint="eastAsia"/>
        </w:rPr>
        <w:br/>
      </w:r>
      <w:r>
        <w:rPr>
          <w:rFonts w:hint="eastAsia"/>
        </w:rPr>
        <w:t>　　图表 蛋白饮料企业（一）概况</w:t>
      </w:r>
      <w:r>
        <w:rPr>
          <w:rFonts w:hint="eastAsia"/>
        </w:rPr>
        <w:br/>
      </w:r>
      <w:r>
        <w:rPr>
          <w:rFonts w:hint="eastAsia"/>
        </w:rPr>
        <w:t>　　图表 企业蛋白饮料型号 规格</w:t>
      </w:r>
      <w:r>
        <w:rPr>
          <w:rFonts w:hint="eastAsia"/>
        </w:rPr>
        <w:br/>
      </w:r>
      <w:r>
        <w:rPr>
          <w:rFonts w:hint="eastAsia"/>
        </w:rPr>
        <w:t>　　图表 蛋白饮料企业（一）经营分析</w:t>
      </w:r>
      <w:r>
        <w:rPr>
          <w:rFonts w:hint="eastAsia"/>
        </w:rPr>
        <w:br/>
      </w:r>
      <w:r>
        <w:rPr>
          <w:rFonts w:hint="eastAsia"/>
        </w:rPr>
        <w:t>　　图表 蛋白饮料企业（一）盈利能力情况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蛋白饮料上游现状</w:t>
      </w:r>
      <w:r>
        <w:rPr>
          <w:rFonts w:hint="eastAsia"/>
        </w:rPr>
        <w:br/>
      </w:r>
      <w:r>
        <w:rPr>
          <w:rFonts w:hint="eastAsia"/>
        </w:rPr>
        <w:t>　　图表 蛋白饮料下游调研</w:t>
      </w:r>
      <w:r>
        <w:rPr>
          <w:rFonts w:hint="eastAsia"/>
        </w:rPr>
        <w:br/>
      </w:r>
      <w:r>
        <w:rPr>
          <w:rFonts w:hint="eastAsia"/>
        </w:rPr>
        <w:t>　　图表 蛋白饮料企业（二）概况</w:t>
      </w:r>
      <w:r>
        <w:rPr>
          <w:rFonts w:hint="eastAsia"/>
        </w:rPr>
        <w:br/>
      </w:r>
      <w:r>
        <w:rPr>
          <w:rFonts w:hint="eastAsia"/>
        </w:rPr>
        <w:t>　　图表 企业蛋白饮料型号 规格</w:t>
      </w:r>
      <w:r>
        <w:rPr>
          <w:rFonts w:hint="eastAsia"/>
        </w:rPr>
        <w:br/>
      </w:r>
      <w:r>
        <w:rPr>
          <w:rFonts w:hint="eastAsia"/>
        </w:rPr>
        <w:t>　　图表 蛋白饮料企业（二）经营分析</w:t>
      </w:r>
      <w:r>
        <w:rPr>
          <w:rFonts w:hint="eastAsia"/>
        </w:rPr>
        <w:br/>
      </w:r>
      <w:r>
        <w:rPr>
          <w:rFonts w:hint="eastAsia"/>
        </w:rPr>
        <w:t>　　图表 蛋白饮料企业（二）盈利能力情况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蛋白饮料企业（三）概况</w:t>
      </w:r>
      <w:r>
        <w:rPr>
          <w:rFonts w:hint="eastAsia"/>
        </w:rPr>
        <w:br/>
      </w:r>
      <w:r>
        <w:rPr>
          <w:rFonts w:hint="eastAsia"/>
        </w:rPr>
        <w:t>　　图表 企业蛋白饮料型号 规格</w:t>
      </w:r>
      <w:r>
        <w:rPr>
          <w:rFonts w:hint="eastAsia"/>
        </w:rPr>
        <w:br/>
      </w:r>
      <w:r>
        <w:rPr>
          <w:rFonts w:hint="eastAsia"/>
        </w:rPr>
        <w:t>　　图表 蛋白饮料企业（三）经营分析</w:t>
      </w:r>
      <w:r>
        <w:rPr>
          <w:rFonts w:hint="eastAsia"/>
        </w:rPr>
        <w:br/>
      </w:r>
      <w:r>
        <w:rPr>
          <w:rFonts w:hint="eastAsia"/>
        </w:rPr>
        <w:t>　　图表 蛋白饮料企业（三）盈利能力情况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蛋白饮料优势</w:t>
      </w:r>
      <w:r>
        <w:rPr>
          <w:rFonts w:hint="eastAsia"/>
        </w:rPr>
        <w:br/>
      </w:r>
      <w:r>
        <w:rPr>
          <w:rFonts w:hint="eastAsia"/>
        </w:rPr>
        <w:t>　　图表 蛋白饮料劣势</w:t>
      </w:r>
      <w:r>
        <w:rPr>
          <w:rFonts w:hint="eastAsia"/>
        </w:rPr>
        <w:br/>
      </w:r>
      <w:r>
        <w:rPr>
          <w:rFonts w:hint="eastAsia"/>
        </w:rPr>
        <w:t>　　图表 蛋白饮料机会</w:t>
      </w:r>
      <w:r>
        <w:rPr>
          <w:rFonts w:hint="eastAsia"/>
        </w:rPr>
        <w:br/>
      </w:r>
      <w:r>
        <w:rPr>
          <w:rFonts w:hint="eastAsia"/>
        </w:rPr>
        <w:t>　　图表 蛋白饮料威胁</w:t>
      </w:r>
      <w:r>
        <w:rPr>
          <w:rFonts w:hint="eastAsia"/>
        </w:rPr>
        <w:br/>
      </w:r>
      <w:r>
        <w:rPr>
          <w:rFonts w:hint="eastAsia"/>
        </w:rPr>
        <w:t>　　图表 2026-2032年中国蛋白饮料行业产能预测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2026-2032年中国蛋白饮料市场销售预测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2026-2032年中国蛋白饮料市场前景分析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2026-2032年中国蛋白饮料行业发展趋势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176a1f9ca439b" w:history="1">
        <w:r>
          <w:rPr>
            <w:rStyle w:val="Hyperlink"/>
          </w:rPr>
          <w:t>中国蛋白饮料行业发展现状研究及发展趋势分析报告（2026-2032年）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176a1f9ca439b" w:history="1">
        <w:r>
          <w:rPr>
            <w:rStyle w:val="Hyperlink"/>
          </w:rPr>
          <w:t>https://www.20087.com/0/96/DanBaiYinLiaoShiChangDiaoYanBaoGao.html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蛋白饮料是什么、十大高蛋白质饮料排行榜、蛋白饮料对身体的危害、蛋白饮的功效与作用百度百科、蛋白饮料配方开发、蛋白饮料都有哪些品牌、斯维诗氨基丁酸胶原蛋白饮料、光明LOOK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7a0b92d2347a0" w:history="1">
      <w:r>
        <w:rPr>
          <w:rStyle w:val="Hyperlink"/>
        </w:rPr>
        <w:t>中国蛋白饮料行业发展现状研究及发展趋势分析报告（2026-2032年）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nBaiYinLiaoShiChangDiaoYanBaoGao.html" TargetMode="External" Id="Rcba176a1f9ca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nBaiYinLiaoShiChangDiaoYanBaoGao.html" TargetMode="External" Id="Rc337a0b92d23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2025-10-13T03:46:00Z</dcterms:created>
  <dcterms:modified xsi:type="dcterms:W3CDTF">2025-10-13T04:46:00Z</dcterms:modified>
  <dc:subject>中国蛋白饮料行业发展现状研究及发展趋势分析报告（2026-2032年）</dc:subject>
  <dc:title>中国蛋白饮料行业发展现状研究及发展趋势分析报告（2026-2032年）</dc:title>
  <cp:keywords>中国蛋白饮料行业发展现状研究及发展趋势分析报告（2026-2032年）</cp:keywords>
  <dc:description>中国蛋白饮料行业发展现状研究及发展趋势分析报告（2026-2032年）</dc:description>
</cp:coreProperties>
</file>