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4cc55bb24610" w:history="1">
              <w:r>
                <w:rPr>
                  <w:rStyle w:val="Hyperlink"/>
                </w:rPr>
                <w:t>中国高粱酒行业现状调查分析及市场前景预测报告（2025年版）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4cc55bb24610" w:history="1">
              <w:r>
                <w:rPr>
                  <w:rStyle w:val="Hyperlink"/>
                </w:rPr>
                <w:t>中国高粱酒行业现状调查分析及市场前景预测报告（2025年版）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4cc55bb24610" w:history="1">
                <w:r>
                  <w:rPr>
                    <w:rStyle w:val="Hyperlink"/>
                  </w:rPr>
                  <w:t>https://www.20087.com/M_ShiPinYinLiao/60/GaoLiangJiuWeiLaiFaZhanQuShiYuCe.html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白酒的一种，以其独特的风味和酿造工艺闻名于世。近年来，随着消费者对高品质白酒的追求和对传统文化的兴趣增强，高粱酒市场呈现出蓬勃发展的态势。现代高粱酒的生产不仅保留了传统的固态发酵和蒸馏技术，还引入了现代微生物学和食品工程学的知识，提高了酒体的纯净度和稳定性，同时也保证了风味的多样性和地域特色。</w:t>
      </w:r>
      <w:r>
        <w:rPr>
          <w:rFonts w:hint="eastAsia"/>
        </w:rPr>
        <w:br/>
      </w:r>
      <w:r>
        <w:rPr>
          <w:rFonts w:hint="eastAsia"/>
        </w:rPr>
        <w:t>　　未来，高粱酒的生产和消费将更加注重品质的提升和文化的传承。在品质提升方面，将通过优化原料选择、发酵管理和陈酿工艺，提高高粱酒的口感细腻度和香气层次感，满足高端市场的需求。在文化传承方面，将加强高粱酒的历史故事和地域特色的挖掘和传播，通过品牌建设和文化旅游，提升其文化价值和国际影响力。同时，也将关注健康饮酒的趋势，研发低度数、低糖分的高粱酒产品，适应现代消费者的生活方式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4cc55bb24610" w:history="1">
        <w:r>
          <w:rPr>
            <w:rStyle w:val="Hyperlink"/>
          </w:rPr>
          <w:t>中国高粱酒行业现状调查分析及市场前景预测报告（2025年版）</w:t>
        </w:r>
      </w:hyperlink>
      <w:r>
        <w:rPr>
          <w:rFonts w:hint="eastAsia"/>
        </w:rPr>
        <w:t>》依托权威机构及相关协会的数据资料，全面解析了高粱酒行业现状、市场需求及市场规模，系统梳理了高粱酒产业链结构、价格趋势及各细分市场动态。报告对高粱酒市场前景与发展趋势进行了科学预测，重点分析了品牌竞争格局、市场集中度及主要企业的经营表现。同时，通过SWOT分析揭示了高粱酒行业面临的机遇与风险，为高粱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高粱酒概述</w:t>
      </w:r>
      <w:r>
        <w:rPr>
          <w:rFonts w:hint="eastAsia"/>
        </w:rPr>
        <w:br/>
      </w:r>
      <w:r>
        <w:rPr>
          <w:rFonts w:hint="eastAsia"/>
        </w:rPr>
        <w:t>　　第一节 高粱酒定义</w:t>
      </w:r>
      <w:r>
        <w:rPr>
          <w:rFonts w:hint="eastAsia"/>
        </w:rPr>
        <w:br/>
      </w:r>
      <w:r>
        <w:rPr>
          <w:rFonts w:hint="eastAsia"/>
        </w:rPr>
        <w:t>　　第二节 高粱酒行业发展历程</w:t>
      </w:r>
      <w:r>
        <w:rPr>
          <w:rFonts w:hint="eastAsia"/>
        </w:rPr>
        <w:br/>
      </w:r>
      <w:r>
        <w:rPr>
          <w:rFonts w:hint="eastAsia"/>
        </w:rPr>
        <w:t>　　第三节 高粱酒分类情况</w:t>
      </w:r>
      <w:r>
        <w:rPr>
          <w:rFonts w:hint="eastAsia"/>
        </w:rPr>
        <w:br/>
      </w:r>
      <w:r>
        <w:rPr>
          <w:rFonts w:hint="eastAsia"/>
        </w:rPr>
        <w:t>　　第四节 高粱酒产业链分析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二、高粱酒产业链模型分析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2025-2031年中国高粱酒行业发展环境分析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2025-2031年中国高粱酒行业发展社会环境分析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中国高粱酒生产现状分析</w:t>
      </w:r>
      <w:r>
        <w:rPr>
          <w:rFonts w:hint="eastAsia"/>
        </w:rPr>
        <w:br/>
      </w:r>
      <w:r>
        <w:rPr>
          <w:rFonts w:hint="eastAsia"/>
        </w:rPr>
        <w:t>　　第一节 高粱酒行业总体规模</w:t>
      </w:r>
      <w:r>
        <w:rPr>
          <w:rFonts w:hint="eastAsia"/>
        </w:rPr>
        <w:br/>
      </w:r>
      <w:r>
        <w:rPr>
          <w:rFonts w:hint="eastAsia"/>
        </w:rPr>
        <w:t>　　第二节 高粱酒产能概况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高粱酒产量概况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高粱酒产业的生命周期分析</w:t>
      </w:r>
      <w:r>
        <w:rPr>
          <w:rFonts w:hint="eastAsia"/>
        </w:rPr>
        <w:br/>
      </w:r>
      <w:r>
        <w:rPr>
          <w:rFonts w:hint="eastAsia"/>
        </w:rPr>
        <w:t>　　第五节 高粱酒产业供需情况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高粱酒国内产品价格走势及影响因素分析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2020-2025年高粱酒行业市场价格回顾</w:t>
      </w:r>
      <w:r>
        <w:rPr>
          <w:rFonts w:hint="eastAsia"/>
        </w:rPr>
        <w:br/>
      </w:r>
      <w:r>
        <w:rPr>
          <w:rFonts w:hint="eastAsia"/>
        </w:rPr>
        <w:t>　　第二节 高粱酒行业当前市场价格及评述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高粱酒行业价格影响因素分析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2025-2031年高粱酒行业价格走势预测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2020-2025年中国高粱酒行业总体发展状况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中国高粱酒行业规模情况分析</w:t>
      </w:r>
      <w:r>
        <w:rPr>
          <w:rFonts w:hint="eastAsia"/>
        </w:rPr>
        <w:br/>
      </w:r>
      <w:r>
        <w:rPr>
          <w:rFonts w:hint="eastAsia"/>
        </w:rPr>
        <w:t>　　　　一、高粱酒行业单位规模情况分析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二、高粱酒行业人员规模状况分析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三、高粱酒行业资产规模状况分析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四、高粱酒行业市场规模状况分析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中国高粱酒行业产销情况分析</w:t>
      </w:r>
      <w:r>
        <w:rPr>
          <w:rFonts w:hint="eastAsia"/>
        </w:rPr>
        <w:br/>
      </w:r>
      <w:r>
        <w:rPr>
          <w:rFonts w:hint="eastAsia"/>
        </w:rPr>
        <w:t>　　　　一、高粱酒行业生产情况分析</w:t>
      </w:r>
      <w:r>
        <w:rPr>
          <w:rFonts w:hint="eastAsia"/>
        </w:rPr>
        <w:br/>
      </w:r>
      <w:r>
        <w:rPr>
          <w:rFonts w:hint="eastAsia"/>
        </w:rPr>
        <w:t>　　　　二、高粱酒行业销售情况分析</w:t>
      </w:r>
      <w:r>
        <w:rPr>
          <w:rFonts w:hint="eastAsia"/>
        </w:rPr>
        <w:br/>
      </w:r>
      <w:r>
        <w:rPr>
          <w:rFonts w:hint="eastAsia"/>
        </w:rPr>
        <w:t>　　　　三、高粱酒行业产销情况分析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中国高粱酒行业财务能力分析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一、高粱酒行业盈利能力分析</w:t>
      </w:r>
      <w:r>
        <w:rPr>
          <w:rFonts w:hint="eastAsia"/>
        </w:rPr>
        <w:br/>
      </w:r>
      <w:r>
        <w:rPr>
          <w:rFonts w:hint="eastAsia"/>
        </w:rPr>
        <w:t>　　　　二、高粱酒行业偿债能力分析</w:t>
      </w:r>
      <w:r>
        <w:rPr>
          <w:rFonts w:hint="eastAsia"/>
        </w:rPr>
        <w:br/>
      </w:r>
      <w:r>
        <w:rPr>
          <w:rFonts w:hint="eastAsia"/>
        </w:rPr>
        <w:t>　　　　三、高粱酒行业营运能力分析</w:t>
      </w:r>
      <w:r>
        <w:rPr>
          <w:rFonts w:hint="eastAsia"/>
        </w:rPr>
        <w:br/>
      </w:r>
      <w:r>
        <w:rPr>
          <w:rFonts w:hint="eastAsia"/>
        </w:rPr>
        <w:t>　　　　四、高粱酒行业发展能力分析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2025年中国高粱酒行业发展概况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2025年中国高粱酒行业发展态势分析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2025年中国高粱酒行业发展特点分析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2025年中国高粱酒行业市场供需分析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一、高粱酒市场增长潜力分析</w:t>
      </w:r>
      <w:r>
        <w:rPr>
          <w:rFonts w:hint="eastAsia"/>
        </w:rPr>
        <w:br/>
      </w:r>
      <w:r>
        <w:rPr>
          <w:rFonts w:hint="eastAsia"/>
        </w:rPr>
        <w:t>　　　　二、高粱酒产品竞争策略分析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二、2025-2031年高粱酒行业竞争格局展望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三、2025-2031年高粱酒行业竞争策略分析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高粱酒行业投资与发展前景分析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2025年高粱酒行业投资情况分析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高粱酒行业投资机会分析</w:t>
      </w:r>
      <w:r>
        <w:rPr>
          <w:rFonts w:hint="eastAsia"/>
        </w:rPr>
        <w:br/>
      </w:r>
      <w:r>
        <w:rPr>
          <w:rFonts w:hint="eastAsia"/>
        </w:rPr>
        <w:t>　　　　一、高粱酒投资项目分析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二、可以投资的高粱酒模式</w:t>
      </w:r>
      <w:r>
        <w:rPr>
          <w:rFonts w:hint="eastAsia"/>
        </w:rPr>
        <w:br/>
      </w:r>
      <w:r>
        <w:rPr>
          <w:rFonts w:hint="eastAsia"/>
        </w:rPr>
        <w:t>　　　　三、2025年高粱酒投资机会</w:t>
      </w:r>
      <w:r>
        <w:rPr>
          <w:rFonts w:hint="eastAsia"/>
        </w:rPr>
        <w:br/>
      </w:r>
      <w:r>
        <w:rPr>
          <w:rFonts w:hint="eastAsia"/>
        </w:rPr>
        <w:t>　　　　四、2025年高粱酒投资新方向</w:t>
      </w:r>
      <w:r>
        <w:rPr>
          <w:rFonts w:hint="eastAsia"/>
        </w:rPr>
        <w:br/>
      </w:r>
      <w:r>
        <w:rPr>
          <w:rFonts w:hint="eastAsia"/>
        </w:rPr>
        <w:t>　　第三节 高粱酒行业发展前景分析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一、金融危机下高粱酒市场的发展前景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二、2025年高粱酒市场面临的发展商机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2025-2031年中国高粱酒行业发展前景预测分析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一、未来高粱酒发展分析</w:t>
      </w:r>
      <w:r>
        <w:rPr>
          <w:rFonts w:hint="eastAsia"/>
        </w:rPr>
        <w:br/>
      </w:r>
      <w:r>
        <w:rPr>
          <w:rFonts w:hint="eastAsia"/>
        </w:rPr>
        <w:t>　　　　二、未来高粱酒行业技术开发方向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高粱酒产业用户度分析</w:t>
      </w:r>
      <w:r>
        <w:rPr>
          <w:rFonts w:hint="eastAsia"/>
        </w:rPr>
        <w:br/>
      </w:r>
      <w:r>
        <w:rPr>
          <w:rFonts w:hint="eastAsia"/>
        </w:rPr>
        <w:t>　　第一节 高粱酒产业用户认知程度</w:t>
      </w:r>
      <w:r>
        <w:rPr>
          <w:rFonts w:hint="eastAsia"/>
        </w:rPr>
        <w:br/>
      </w:r>
      <w:r>
        <w:rPr>
          <w:rFonts w:hint="eastAsia"/>
        </w:rPr>
        <w:t>　　第二节 高粱酒产业用户关注因素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2025-2031年高粱酒行业发展趋势及投资风险分析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当前高粱酒行业存在的问题</w:t>
      </w:r>
      <w:r>
        <w:rPr>
          <w:rFonts w:hint="eastAsia"/>
        </w:rPr>
        <w:br/>
      </w:r>
      <w:r>
        <w:rPr>
          <w:rFonts w:hint="eastAsia"/>
        </w:rPr>
        <w:t>　　第二节 高粱酒行业未来发展预测分析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三、2025-2031年中国高粱酒行业规模预测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2025-2031年中国高粱酒行业投资风险分析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唐山浭酒酒业有限公司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济南红高粱酒业有限公司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[中⋅智林⋅]北京豪特酿酒公司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高粱酒地区销售分析</w:t>
      </w:r>
      <w:r>
        <w:rPr>
          <w:rFonts w:hint="eastAsia"/>
        </w:rPr>
        <w:br/>
      </w:r>
      <w:r>
        <w:rPr>
          <w:rFonts w:hint="eastAsia"/>
        </w:rPr>
        <w:t>　　　　一、高粱酒各地区对比销售分析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二、高粱酒“重点地区一”销售分析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三、高粱酒“重点地区二”销售分析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四、高粱酒“重点地区三”销售分析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五、高粱酒“重点地区四”销售分析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一、高粱酒行业发展前景预测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二、高粱酒企业营销策略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三、高粱酒企业投资策略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高粱酒产业链结构图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2025年I季度—2014年3季度国内生产总值季度累计同比增长率（%）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2025-2031年我国高粱酒市场规模统计表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2025-2031年我国高粱酒产能统计表</w:t>
      </w:r>
      <w:r>
        <w:rPr>
          <w:rFonts w:hint="eastAsia"/>
        </w:rPr>
        <w:br/>
      </w:r>
      <w:r>
        <w:rPr>
          <w:rFonts w:hint="eastAsia"/>
        </w:rPr>
        <w:t>　　图表 2025-2031年我国高粱酒产能及增长率变化图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2025-2031年中国高粱酒产能及增长率预测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2025-2031年我国高粱酒产量统计表</w:t>
      </w:r>
      <w:r>
        <w:rPr>
          <w:rFonts w:hint="eastAsia"/>
        </w:rPr>
        <w:br/>
      </w:r>
      <w:r>
        <w:rPr>
          <w:rFonts w:hint="eastAsia"/>
        </w:rPr>
        <w:t>　　图表 2025-2031年我国高粱酒产量及增长率变化图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2025-2031年中国高粱酒产能利用率变化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2025-2031年中国高粱酒产量及增长率预测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2025-2031年中国高粱酒行业市场供需分析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2020-2025年国内高粱酒平均价格走势</w:t>
      </w:r>
      <w:r>
        <w:rPr>
          <w:rFonts w:hint="eastAsia"/>
        </w:rPr>
        <w:br/>
      </w:r>
      <w:r>
        <w:rPr>
          <w:rFonts w:hint="eastAsia"/>
        </w:rPr>
        <w:t>　　图表 2025年我国高粱酒市场不同因素的价格影响力对比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2025-2031年中国高粱酒平均价格走势预测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2025-2031年不同性质的高粱酒加工企业数量比较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2025年不同性质的高粱酒加工企业总资产所占比例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2025-2031年中国高粱酒加工企业从业人员统计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2025年不同规模的高粱酒加工企业工业总产值所占比例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2025年我国高粱酒行业中不同类型企业销售利润率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2025-2031年中国高粱酒行业产量分析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2025-2031年中国高粱酒行业资产利润率变化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2025-2031年中国高粱酒行业偿债能力分析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2025-2031年中国高粱酒行业营运能力分析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2020-2025年中国高粱酒行业发展能力分析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2025-2031年中国高粱酒行业市场供需分析</w:t>
      </w:r>
      <w:r>
        <w:rPr>
          <w:rFonts w:hint="eastAsia"/>
        </w:rPr>
        <w:br/>
      </w:r>
      <w:r>
        <w:rPr>
          <w:rFonts w:hint="eastAsia"/>
        </w:rPr>
        <w:t>　　图表 高粱酒行业环境“波特五力”分析模型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2024-2025年高粱酒百强企业市场占有率预测</w:t>
      </w:r>
      <w:r>
        <w:rPr>
          <w:rFonts w:hint="eastAsia"/>
        </w:rPr>
        <w:br/>
      </w:r>
      <w:r>
        <w:rPr>
          <w:rFonts w:hint="eastAsia"/>
        </w:rPr>
        <w:t>　　图表 高粱酒生产企业定价目标选择</w:t>
      </w:r>
      <w:r>
        <w:rPr>
          <w:rFonts w:hint="eastAsia"/>
        </w:rPr>
        <w:br/>
      </w:r>
      <w:r>
        <w:rPr>
          <w:rFonts w:hint="eastAsia"/>
        </w:rPr>
        <w:t>　　图表 高粱酒企业对付竞争者降价的程序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2025-2031年投资规模情况分析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4cc55bb24610" w:history="1">
        <w:r>
          <w:rPr>
            <w:rStyle w:val="Hyperlink"/>
          </w:rPr>
          <w:t>中国高粱酒行业现状调查分析及市场前景预测报告（2025年版）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4cc55bb24610" w:history="1">
        <w:r>
          <w:rPr>
            <w:rStyle w:val="Hyperlink"/>
          </w:rPr>
          <w:t>https://www.20087.com/M_ShiPinYinLiao/60/GaoLiangJiuWeiLaiFaZhanQuShiYuCe.html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c567c39934dbe" w:history="1">
      <w:r>
        <w:rPr>
          <w:rStyle w:val="Hyperlink"/>
        </w:rPr>
        <w:t>中国高粱酒行业现状调查分析及市场前景预测报告（2025年版）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GaoLiangJiuWeiLaiFaZhanQuShiYuCe.html" TargetMode="External" Id="R62364cc55bb2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GaoLiangJiuWeiLaiFaZhanQuShiYuCe.html" TargetMode="External" Id="Rb73c567c399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2025-02-25T04:16:00Z</dcterms:created>
  <dcterms:modified xsi:type="dcterms:W3CDTF">2025-02-25T05:16:00Z</dcterms:modified>
  <dc:subject>中国高粱酒行业现状调查分析及市场前景预测报告（2025年版）</dc:subject>
  <dc:title>中国高粱酒行业现状调查分析及市场前景预测报告（2025年版）</dc:title>
  <cp:keywords>中国高粱酒行业现状调查分析及市场前景预测报告（2025年版）</cp:keywords>
  <dc:description>中国高粱酒行业现状调查分析及市场前景预测报告（2025年版）</dc:description>
</cp:coreProperties>
</file>