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1f806b0124745" w:history="1">
              <w:r>
                <w:rPr>
                  <w:rStyle w:val="Hyperlink"/>
                </w:rPr>
                <w:t>2025-2031年中国功能饮料市场现状研究分析与发展前景预测报告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1f806b0124745" w:history="1">
              <w:r>
                <w:rPr>
                  <w:rStyle w:val="Hyperlink"/>
                </w:rPr>
                <w:t>2025-2031年中国功能饮料市场现状研究分析与发展前景预测报告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1f806b0124745" w:history="1">
                <w:r>
                  <w:rPr>
                    <w:rStyle w:val="Hyperlink"/>
                  </w:rPr>
                  <w:t>https://www.20087.com/M_ShiPinYinLiao/61/GongNengYinLiaoShiChangXuQiuFenXiYuFaZhanQuShiYuCe.html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一种富含特定营养成分或具有特定保健功能的饮料，在近年来随着消费者对健康生活方式的追求而得到了快速发展。目前，功能饮料不仅在提供能量补充、增强免疫力等方面发挥着作用，还在满足消费者特定需求方面不断创新，如推出针对运动员、上班族等不同群体的产品。随着消费者对天然、健康的追求，未来的功能饮料将更加注重使用天然成分和减少添加剂，同时通过技术创新，提高产品的营养价值和口感。此外，随着个性化营养的趋势，功能饮料将更加注重提供定制化的产品和服务，以满足消费者的个性化需求。</w:t>
      </w:r>
      <w:r>
        <w:rPr>
          <w:rFonts w:hint="eastAsia"/>
        </w:rPr>
        <w:br/>
      </w:r>
      <w:r>
        <w:rPr>
          <w:rFonts w:hint="eastAsia"/>
        </w:rPr>
        <w:t>　　《</w:t>
      </w:r>
      <w:hyperlink r:id="R5331f806b0124745" w:history="1">
        <w:r>
          <w:rPr>
            <w:rStyle w:val="Hyperlink"/>
          </w:rPr>
          <w:t>2025-2031年中国功能饮料市场现状研究分析与发展前景预测报告</w:t>
        </w:r>
      </w:hyperlink>
      <w:r>
        <w:rPr>
          <w:rFonts w:hint="eastAsia"/>
        </w:rPr>
        <w:t>》基于多年行业研究积累，结合功能饮料市场发展现状，依托行业权威数据资源和长期市场监测数据库，对功能饮料市场规模、技术现状及未来方向进行了全面分析。报告梳理了功能饮料行业竞争格局，重点评估了主要企业的市场表现及品牌影响力，并通过SWOT分析揭示了功能饮料行业机遇与潜在风险。同时，报告对功能饮料市场前景和发展趋势进行了科学预测，为投资者提供了投资价值判断和策略建议，助力把握功能饮料行业的增长潜力与市场机会。</w:t>
      </w:r>
      <w:r>
        <w:rPr>
          <w:rFonts w:hint="eastAsia"/>
        </w:rPr>
        <w:br/>
      </w:r>
      <w:r>
        <w:rPr>
          <w:rFonts w:hint="eastAsia"/>
        </w:rPr>
        <w:br/>
      </w:r>
      <w:r>
        <w:rPr>
          <w:rFonts w:hint="eastAsia"/>
        </w:rPr>
        <w:t>第一章 2020-2025年中国功能饮料发展环境及政策回顾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2020-2025年国内外饮料行业分析</w:t>
      </w:r>
      <w:r>
        <w:rPr>
          <w:rFonts w:hint="eastAsia"/>
        </w:rPr>
        <w:br/>
      </w:r>
      <w:r>
        <w:rPr>
          <w:rFonts w:hint="eastAsia"/>
        </w:rPr>
        <w:t>　　第一节 2020-2025年国际饮料市场发展概况</w:t>
      </w:r>
      <w:r>
        <w:rPr>
          <w:rFonts w:hint="eastAsia"/>
        </w:rPr>
        <w:br/>
      </w:r>
      <w:r>
        <w:rPr>
          <w:rFonts w:hint="eastAsia"/>
        </w:rPr>
        <w:t>　　　　一、全球饮料市场的发展状况</w:t>
      </w:r>
      <w:r>
        <w:rPr>
          <w:rFonts w:hint="eastAsia"/>
        </w:rPr>
        <w:br/>
      </w:r>
      <w:r>
        <w:rPr>
          <w:rFonts w:hint="eastAsia"/>
        </w:rPr>
        <w:t>　　　　二、全球饮料产品结构分析</w:t>
      </w:r>
      <w:r>
        <w:rPr>
          <w:rFonts w:hint="eastAsia"/>
        </w:rPr>
        <w:br/>
      </w:r>
      <w:r>
        <w:rPr>
          <w:rFonts w:hint="eastAsia"/>
        </w:rPr>
        <w:t>　　　　三、东西欧国家饮料市场两极化分明</w:t>
      </w:r>
      <w:r>
        <w:rPr>
          <w:rFonts w:hint="eastAsia"/>
        </w:rPr>
        <w:br/>
      </w:r>
      <w:r>
        <w:rPr>
          <w:rFonts w:hint="eastAsia"/>
        </w:rPr>
        <w:t>　　　　四、日本饮料市场发展概况</w:t>
      </w:r>
      <w:r>
        <w:rPr>
          <w:rFonts w:hint="eastAsia"/>
        </w:rPr>
        <w:br/>
      </w:r>
      <w:r>
        <w:rPr>
          <w:rFonts w:hint="eastAsia"/>
        </w:rPr>
        <w:t>　　　　五、2020-2025年英国饮料市场发展现况</w:t>
      </w:r>
      <w:r>
        <w:rPr>
          <w:rFonts w:hint="eastAsia"/>
        </w:rPr>
        <w:br/>
      </w:r>
      <w:r>
        <w:rPr>
          <w:rFonts w:hint="eastAsia"/>
        </w:rPr>
        <w:t>　　　　六、2020-2025年德国饮料市场现状分析</w:t>
      </w:r>
      <w:r>
        <w:rPr>
          <w:rFonts w:hint="eastAsia"/>
        </w:rPr>
        <w:br/>
      </w:r>
      <w:r>
        <w:rPr>
          <w:rFonts w:hint="eastAsia"/>
        </w:rPr>
        <w:t>　　第二节 2020-2025年我国饮料行业发展概述</w:t>
      </w:r>
      <w:r>
        <w:rPr>
          <w:rFonts w:hint="eastAsia"/>
        </w:rPr>
        <w:br/>
      </w:r>
      <w:r>
        <w:rPr>
          <w:rFonts w:hint="eastAsia"/>
        </w:rPr>
        <w:t>　　　　一、中国饮料行业的发展历程回顾</w:t>
      </w:r>
      <w:r>
        <w:rPr>
          <w:rFonts w:hint="eastAsia"/>
        </w:rPr>
        <w:br/>
      </w:r>
      <w:r>
        <w:rPr>
          <w:rFonts w:hint="eastAsia"/>
        </w:rPr>
        <w:t>　　　　二、中国饮料市场的显著特征</w:t>
      </w:r>
      <w:r>
        <w:rPr>
          <w:rFonts w:hint="eastAsia"/>
        </w:rPr>
        <w:br/>
      </w:r>
      <w:r>
        <w:rPr>
          <w:rFonts w:hint="eastAsia"/>
        </w:rPr>
        <w:t>　　　　三、饮料市场运作规律分析</w:t>
      </w:r>
      <w:r>
        <w:rPr>
          <w:rFonts w:hint="eastAsia"/>
        </w:rPr>
        <w:br/>
      </w:r>
      <w:r>
        <w:rPr>
          <w:rFonts w:hint="eastAsia"/>
        </w:rPr>
        <w:t>　　　　四、中国居民饮料消费习惯分析</w:t>
      </w:r>
      <w:r>
        <w:rPr>
          <w:rFonts w:hint="eastAsia"/>
        </w:rPr>
        <w:br/>
      </w:r>
      <w:r>
        <w:rPr>
          <w:rFonts w:hint="eastAsia"/>
        </w:rPr>
        <w:t>　　　　五、2020-2025年中国饮料制造业经济运行数据分析</w:t>
      </w:r>
      <w:r>
        <w:rPr>
          <w:rFonts w:hint="eastAsia"/>
        </w:rPr>
        <w:br/>
      </w:r>
      <w:r>
        <w:rPr>
          <w:rFonts w:hint="eastAsia"/>
        </w:rPr>
        <w:t>　　第三节 2020-2025年我国饮料市场现状</w:t>
      </w:r>
      <w:r>
        <w:rPr>
          <w:rFonts w:hint="eastAsia"/>
        </w:rPr>
        <w:br/>
      </w:r>
      <w:r>
        <w:rPr>
          <w:rFonts w:hint="eastAsia"/>
        </w:rPr>
        <w:t>　　　　一、2020-2025年饮料行业已步入多元化格局</w:t>
      </w:r>
      <w:r>
        <w:rPr>
          <w:rFonts w:hint="eastAsia"/>
        </w:rPr>
        <w:br/>
      </w:r>
      <w:r>
        <w:rPr>
          <w:rFonts w:hint="eastAsia"/>
        </w:rPr>
        <w:t>　　　　二、2020-2025年饮料市场主要产品竞争状况</w:t>
      </w:r>
      <w:r>
        <w:rPr>
          <w:rFonts w:hint="eastAsia"/>
        </w:rPr>
        <w:br/>
      </w:r>
      <w:r>
        <w:rPr>
          <w:rFonts w:hint="eastAsia"/>
        </w:rPr>
        <w:t>　　　　三、2020-2025年中国饮料市场发展特点剖析</w:t>
      </w:r>
      <w:r>
        <w:rPr>
          <w:rFonts w:hint="eastAsia"/>
        </w:rPr>
        <w:br/>
      </w:r>
      <w:r>
        <w:rPr>
          <w:rFonts w:hint="eastAsia"/>
        </w:rPr>
        <w:t>　　　　四、2020-2025年中国饮料市场的竞争态势</w:t>
      </w:r>
      <w:r>
        <w:rPr>
          <w:rFonts w:hint="eastAsia"/>
        </w:rPr>
        <w:br/>
      </w:r>
      <w:r>
        <w:rPr>
          <w:rFonts w:hint="eastAsia"/>
        </w:rPr>
        <w:t>　　　　五、2020-2025年中国饮料业投资火热</w:t>
      </w:r>
      <w:r>
        <w:rPr>
          <w:rFonts w:hint="eastAsia"/>
        </w:rPr>
        <w:br/>
      </w:r>
      <w:r>
        <w:rPr>
          <w:rFonts w:hint="eastAsia"/>
        </w:rPr>
        <w:t>　　第三节 2020-2025年我国各地区饮料市场分析</w:t>
      </w:r>
      <w:r>
        <w:rPr>
          <w:rFonts w:hint="eastAsia"/>
        </w:rPr>
        <w:br/>
      </w:r>
      <w:r>
        <w:rPr>
          <w:rFonts w:hint="eastAsia"/>
        </w:rPr>
        <w:t>　　　　一、哈尔滨饮料市场发展综述</w:t>
      </w:r>
      <w:r>
        <w:rPr>
          <w:rFonts w:hint="eastAsia"/>
        </w:rPr>
        <w:br/>
      </w:r>
      <w:r>
        <w:rPr>
          <w:rFonts w:hint="eastAsia"/>
        </w:rPr>
        <w:t>　　　　二、2020-2025年旺季杭州饮料市场降价成主线</w:t>
      </w:r>
      <w:r>
        <w:rPr>
          <w:rFonts w:hint="eastAsia"/>
        </w:rPr>
        <w:br/>
      </w:r>
      <w:r>
        <w:rPr>
          <w:rFonts w:hint="eastAsia"/>
        </w:rPr>
        <w:t>　　　　三、2020-2025年河南省饮料市场流行健康风</w:t>
      </w:r>
      <w:r>
        <w:rPr>
          <w:rFonts w:hint="eastAsia"/>
        </w:rPr>
        <w:br/>
      </w:r>
      <w:r>
        <w:rPr>
          <w:rFonts w:hint="eastAsia"/>
        </w:rPr>
        <w:t>　　　　四、2020-2025年武汉饮料市场健康饮品畅销</w:t>
      </w:r>
      <w:r>
        <w:rPr>
          <w:rFonts w:hint="eastAsia"/>
        </w:rPr>
        <w:br/>
      </w:r>
      <w:r>
        <w:rPr>
          <w:rFonts w:hint="eastAsia"/>
        </w:rPr>
        <w:t>　　　　五、2020-2025年夏季太原饮料市场热点透析</w:t>
      </w:r>
      <w:r>
        <w:rPr>
          <w:rFonts w:hint="eastAsia"/>
        </w:rPr>
        <w:br/>
      </w:r>
      <w:r>
        <w:rPr>
          <w:rFonts w:hint="eastAsia"/>
        </w:rPr>
        <w:br/>
      </w:r>
      <w:r>
        <w:rPr>
          <w:rFonts w:hint="eastAsia"/>
        </w:rPr>
        <w:t>第三章 2020-2025年国内外功能饮料行业分析</w:t>
      </w:r>
      <w:r>
        <w:rPr>
          <w:rFonts w:hint="eastAsia"/>
        </w:rPr>
        <w:br/>
      </w:r>
      <w:r>
        <w:rPr>
          <w:rFonts w:hint="eastAsia"/>
        </w:rPr>
        <w:t>　　第一节 2020-2025年国际功能饮料行业发展状况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四、2020-2025年欧洲市场出现新功能饮料</w:t>
      </w:r>
      <w:r>
        <w:rPr>
          <w:rFonts w:hint="eastAsia"/>
        </w:rPr>
        <w:br/>
      </w:r>
      <w:r>
        <w:rPr>
          <w:rFonts w:hint="eastAsia"/>
        </w:rPr>
        <w:t>　　第二节 2020-2025年我国功能饮料行业发展综述</w:t>
      </w:r>
      <w:r>
        <w:rPr>
          <w:rFonts w:hint="eastAsia"/>
        </w:rPr>
        <w:br/>
      </w:r>
      <w:r>
        <w:rPr>
          <w:rFonts w:hint="eastAsia"/>
        </w:rPr>
        <w:t>　　　　一、功能饮料市场走向细分时代</w:t>
      </w:r>
      <w:r>
        <w:rPr>
          <w:rFonts w:hint="eastAsia"/>
        </w:rPr>
        <w:br/>
      </w:r>
      <w:r>
        <w:rPr>
          <w:rFonts w:hint="eastAsia"/>
        </w:rPr>
        <w:t>　　　　二、健康理念助功能饮料市场火爆</w:t>
      </w:r>
      <w:r>
        <w:rPr>
          <w:rFonts w:hint="eastAsia"/>
        </w:rPr>
        <w:br/>
      </w:r>
      <w:r>
        <w:rPr>
          <w:rFonts w:hint="eastAsia"/>
        </w:rPr>
        <w:t>　　　　三、影响功能饮料发展的因素分析</w:t>
      </w:r>
      <w:r>
        <w:rPr>
          <w:rFonts w:hint="eastAsia"/>
        </w:rPr>
        <w:br/>
      </w:r>
      <w:r>
        <w:rPr>
          <w:rFonts w:hint="eastAsia"/>
        </w:rPr>
        <w:t>　　　　四、中国功能性饮料行业发展的取向</w:t>
      </w:r>
      <w:r>
        <w:rPr>
          <w:rFonts w:hint="eastAsia"/>
        </w:rPr>
        <w:br/>
      </w:r>
      <w:r>
        <w:rPr>
          <w:rFonts w:hint="eastAsia"/>
        </w:rPr>
        <w:t>　　　　五、新《饮料通则》出台功能饮料反响冷淡</w:t>
      </w:r>
      <w:r>
        <w:rPr>
          <w:rFonts w:hint="eastAsia"/>
        </w:rPr>
        <w:br/>
      </w:r>
      <w:r>
        <w:rPr>
          <w:rFonts w:hint="eastAsia"/>
        </w:rPr>
        <w:t>　　第三节 2020-2025年我国功能饮料市场解读</w:t>
      </w:r>
      <w:r>
        <w:rPr>
          <w:rFonts w:hint="eastAsia"/>
        </w:rPr>
        <w:br/>
      </w:r>
      <w:r>
        <w:rPr>
          <w:rFonts w:hint="eastAsia"/>
        </w:rPr>
        <w:t>　　　　一、2020-2025年功能饮料再次进入发展高峰期</w:t>
      </w:r>
      <w:r>
        <w:rPr>
          <w:rFonts w:hint="eastAsia"/>
        </w:rPr>
        <w:br/>
      </w:r>
      <w:r>
        <w:rPr>
          <w:rFonts w:hint="eastAsia"/>
        </w:rPr>
        <w:t>　　　　二、2020-2025年红牛事件引发功能饮料地震</w:t>
      </w:r>
      <w:r>
        <w:rPr>
          <w:rFonts w:hint="eastAsia"/>
        </w:rPr>
        <w:br/>
      </w:r>
      <w:r>
        <w:rPr>
          <w:rFonts w:hint="eastAsia"/>
        </w:rPr>
        <w:t>　　　　三、2020-2025年功能饮料产品注重推陈出新</w:t>
      </w:r>
      <w:r>
        <w:rPr>
          <w:rFonts w:hint="eastAsia"/>
        </w:rPr>
        <w:br/>
      </w:r>
      <w:r>
        <w:rPr>
          <w:rFonts w:hint="eastAsia"/>
        </w:rPr>
        <w:t>　　　　四、运动饮料国标促功能饮料健康发展</w:t>
      </w:r>
      <w:r>
        <w:rPr>
          <w:rFonts w:hint="eastAsia"/>
        </w:rPr>
        <w:br/>
      </w:r>
      <w:r>
        <w:rPr>
          <w:rFonts w:hint="eastAsia"/>
        </w:rPr>
        <w:t>　　　　五、2020-2024年底功能饮料市场异常活跃</w:t>
      </w:r>
      <w:r>
        <w:rPr>
          <w:rFonts w:hint="eastAsia"/>
        </w:rPr>
        <w:br/>
      </w:r>
      <w:r>
        <w:rPr>
          <w:rFonts w:hint="eastAsia"/>
        </w:rPr>
        <w:t>　　　　六、2025年功能饮料消费者市场调查及潜力分析</w:t>
      </w:r>
      <w:r>
        <w:rPr>
          <w:rFonts w:hint="eastAsia"/>
        </w:rPr>
        <w:br/>
      </w:r>
      <w:r>
        <w:rPr>
          <w:rFonts w:hint="eastAsia"/>
        </w:rPr>
        <w:t>　　第四节 2020-2025年我国功能饮料市场品牌分析</w:t>
      </w:r>
      <w:r>
        <w:rPr>
          <w:rFonts w:hint="eastAsia"/>
        </w:rPr>
        <w:br/>
      </w:r>
      <w:r>
        <w:rPr>
          <w:rFonts w:hint="eastAsia"/>
        </w:rPr>
        <w:t>　　　　一、红牛牢据中国功能饮料市场制高点</w:t>
      </w:r>
      <w:r>
        <w:rPr>
          <w:rFonts w:hint="eastAsia"/>
        </w:rPr>
        <w:br/>
      </w:r>
      <w:r>
        <w:rPr>
          <w:rFonts w:hint="eastAsia"/>
        </w:rPr>
        <w:t>　　　　二、功能饮料品牌网络人气分析</w:t>
      </w:r>
      <w:r>
        <w:rPr>
          <w:rFonts w:hint="eastAsia"/>
        </w:rPr>
        <w:br/>
      </w:r>
      <w:r>
        <w:rPr>
          <w:rFonts w:hint="eastAsia"/>
        </w:rPr>
        <w:t>　　　　三、品牌与品质成未来功能饮料市场主宰</w:t>
      </w:r>
      <w:r>
        <w:rPr>
          <w:rFonts w:hint="eastAsia"/>
        </w:rPr>
        <w:br/>
      </w:r>
      <w:r>
        <w:rPr>
          <w:rFonts w:hint="eastAsia"/>
        </w:rPr>
        <w:t>　　　　四、功能饮料亟需突破区域品牌强化概念</w:t>
      </w:r>
      <w:r>
        <w:rPr>
          <w:rFonts w:hint="eastAsia"/>
        </w:rPr>
        <w:br/>
      </w:r>
      <w:r>
        <w:rPr>
          <w:rFonts w:hint="eastAsia"/>
        </w:rPr>
        <w:br/>
      </w:r>
      <w:r>
        <w:rPr>
          <w:rFonts w:hint="eastAsia"/>
        </w:rPr>
        <w:t>第四章 2020-2025年我国功能饮料细分市场分析</w:t>
      </w:r>
      <w:r>
        <w:rPr>
          <w:rFonts w:hint="eastAsia"/>
        </w:rPr>
        <w:br/>
      </w:r>
      <w:r>
        <w:rPr>
          <w:rFonts w:hint="eastAsia"/>
        </w:rPr>
        <w:t>　　第一节 2020-2025年我国运动饮料市场概况</w:t>
      </w:r>
      <w:r>
        <w:rPr>
          <w:rFonts w:hint="eastAsia"/>
        </w:rPr>
        <w:br/>
      </w:r>
      <w:r>
        <w:rPr>
          <w:rFonts w:hint="eastAsia"/>
        </w:rPr>
        <w:t>　　　　一、运动饮料的作用</w:t>
      </w:r>
      <w:r>
        <w:rPr>
          <w:rFonts w:hint="eastAsia"/>
        </w:rPr>
        <w:br/>
      </w:r>
      <w:r>
        <w:rPr>
          <w:rFonts w:hint="eastAsia"/>
        </w:rPr>
        <w:t>　　　　二、中国运动饮料的市场状况</w:t>
      </w:r>
      <w:r>
        <w:rPr>
          <w:rFonts w:hint="eastAsia"/>
        </w:rPr>
        <w:br/>
      </w:r>
      <w:r>
        <w:rPr>
          <w:rFonts w:hint="eastAsia"/>
        </w:rPr>
        <w:t>　　　　三、2020-2025年我国运动饮料新国标出台</w:t>
      </w:r>
      <w:r>
        <w:rPr>
          <w:rFonts w:hint="eastAsia"/>
        </w:rPr>
        <w:br/>
      </w:r>
      <w:r>
        <w:rPr>
          <w:rFonts w:hint="eastAsia"/>
        </w:rPr>
        <w:t>　　　　四、运动饮料畅销的原因及饮用人群分析</w:t>
      </w:r>
      <w:r>
        <w:rPr>
          <w:rFonts w:hint="eastAsia"/>
        </w:rPr>
        <w:br/>
      </w:r>
      <w:r>
        <w:rPr>
          <w:rFonts w:hint="eastAsia"/>
        </w:rPr>
        <w:t>　　　　五、我国运动饮料市场发展面临的问题</w:t>
      </w:r>
      <w:r>
        <w:rPr>
          <w:rFonts w:hint="eastAsia"/>
        </w:rPr>
        <w:br/>
      </w:r>
      <w:r>
        <w:rPr>
          <w:rFonts w:hint="eastAsia"/>
        </w:rPr>
        <w:t>　　　　六、我国运动饮料存在的主要安全问题</w:t>
      </w:r>
      <w:r>
        <w:rPr>
          <w:rFonts w:hint="eastAsia"/>
        </w:rPr>
        <w:br/>
      </w:r>
      <w:r>
        <w:rPr>
          <w:rFonts w:hint="eastAsia"/>
        </w:rPr>
        <w:t>　　　　七、椰子水应用于运动饮料发展展望</w:t>
      </w:r>
      <w:r>
        <w:rPr>
          <w:rFonts w:hint="eastAsia"/>
        </w:rPr>
        <w:br/>
      </w:r>
      <w:r>
        <w:rPr>
          <w:rFonts w:hint="eastAsia"/>
        </w:rPr>
        <w:t>　　第二节 2020-2025年我国能量饮料市场概况</w:t>
      </w:r>
      <w:r>
        <w:rPr>
          <w:rFonts w:hint="eastAsia"/>
        </w:rPr>
        <w:br/>
      </w:r>
      <w:r>
        <w:rPr>
          <w:rFonts w:hint="eastAsia"/>
        </w:rPr>
        <w:t>　　　　一、欧洲能量饮料市场持续看好</w:t>
      </w:r>
      <w:r>
        <w:rPr>
          <w:rFonts w:hint="eastAsia"/>
        </w:rPr>
        <w:br/>
      </w:r>
      <w:r>
        <w:rPr>
          <w:rFonts w:hint="eastAsia"/>
        </w:rPr>
        <w:t>　　　　二、美国浓缩能量饮料受广泛青睐</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2020-2025年我国保健饮料市场状况分析</w:t>
      </w:r>
      <w:r>
        <w:rPr>
          <w:rFonts w:hint="eastAsia"/>
        </w:rPr>
        <w:br/>
      </w:r>
      <w:r>
        <w:rPr>
          <w:rFonts w:hint="eastAsia"/>
        </w:rPr>
        <w:t>　　　　一、国际保健饮料开发火热</w:t>
      </w:r>
      <w:r>
        <w:rPr>
          <w:rFonts w:hint="eastAsia"/>
        </w:rPr>
        <w:br/>
      </w:r>
      <w:r>
        <w:rPr>
          <w:rFonts w:hint="eastAsia"/>
        </w:rPr>
        <w:t>　　　　二、我国保健饮料市场发展现状</w:t>
      </w:r>
      <w:r>
        <w:rPr>
          <w:rFonts w:hint="eastAsia"/>
        </w:rPr>
        <w:br/>
      </w:r>
      <w:r>
        <w:rPr>
          <w:rFonts w:hint="eastAsia"/>
        </w:rPr>
        <w:t>　　　　三、节 日期间保健饮料受宠市场</w:t>
      </w:r>
      <w:r>
        <w:rPr>
          <w:rFonts w:hint="eastAsia"/>
        </w:rPr>
        <w:br/>
      </w:r>
      <w:r>
        <w:rPr>
          <w:rFonts w:hint="eastAsia"/>
        </w:rPr>
        <w:t>　　　　四、醋保健饮料市场营销分析</w:t>
      </w:r>
      <w:r>
        <w:rPr>
          <w:rFonts w:hint="eastAsia"/>
        </w:rPr>
        <w:br/>
      </w:r>
      <w:r>
        <w:rPr>
          <w:rFonts w:hint="eastAsia"/>
        </w:rPr>
        <w:t>　　　　五、鲜花饮料市场营销分析</w:t>
      </w:r>
      <w:r>
        <w:rPr>
          <w:rFonts w:hint="eastAsia"/>
        </w:rPr>
        <w:br/>
      </w:r>
      <w:r>
        <w:rPr>
          <w:rFonts w:hint="eastAsia"/>
        </w:rPr>
        <w:t>　　　　六、植物保健饮料市场开发前景分析</w:t>
      </w:r>
      <w:r>
        <w:rPr>
          <w:rFonts w:hint="eastAsia"/>
        </w:rPr>
        <w:br/>
      </w:r>
      <w:r>
        <w:rPr>
          <w:rFonts w:hint="eastAsia"/>
        </w:rPr>
        <w:t>　　　　七、保健饮料市场发展空间大</w:t>
      </w:r>
      <w:r>
        <w:rPr>
          <w:rFonts w:hint="eastAsia"/>
        </w:rPr>
        <w:br/>
      </w:r>
      <w:r>
        <w:rPr>
          <w:rFonts w:hint="eastAsia"/>
        </w:rPr>
        <w:br/>
      </w:r>
      <w:r>
        <w:rPr>
          <w:rFonts w:hint="eastAsia"/>
        </w:rPr>
        <w:t>第五章 2020-2025年我国功能饮料营销及案例分析</w:t>
      </w:r>
      <w:r>
        <w:rPr>
          <w:rFonts w:hint="eastAsia"/>
        </w:rPr>
        <w:br/>
      </w:r>
      <w:r>
        <w:rPr>
          <w:rFonts w:hint="eastAsia"/>
        </w:rPr>
        <w:t>　　第一节 2020-2025年我国功能饮料的营销分析</w:t>
      </w:r>
      <w:r>
        <w:rPr>
          <w:rFonts w:hint="eastAsia"/>
        </w:rPr>
        <w:br/>
      </w:r>
      <w:r>
        <w:rPr>
          <w:rFonts w:hint="eastAsia"/>
        </w:rPr>
        <w:t>　　　　一、功能饮料营销需要创新</w:t>
      </w:r>
      <w:r>
        <w:rPr>
          <w:rFonts w:hint="eastAsia"/>
        </w:rPr>
        <w:br/>
      </w:r>
      <w:r>
        <w:rPr>
          <w:rFonts w:hint="eastAsia"/>
        </w:rPr>
        <w:t>　　　　二、功能饮料体验营销成发展主流</w:t>
      </w:r>
      <w:r>
        <w:rPr>
          <w:rFonts w:hint="eastAsia"/>
        </w:rPr>
        <w:br/>
      </w:r>
      <w:r>
        <w:rPr>
          <w:rFonts w:hint="eastAsia"/>
        </w:rPr>
        <w:t>　　　　三、功能性饮料营销应重视长远效应</w:t>
      </w:r>
      <w:r>
        <w:rPr>
          <w:rFonts w:hint="eastAsia"/>
        </w:rPr>
        <w:br/>
      </w:r>
      <w:r>
        <w:rPr>
          <w:rFonts w:hint="eastAsia"/>
        </w:rPr>
        <w:t>　　　　四、功能性饮料营销的出路</w:t>
      </w:r>
      <w:r>
        <w:rPr>
          <w:rFonts w:hint="eastAsia"/>
        </w:rPr>
        <w:br/>
      </w:r>
      <w:r>
        <w:rPr>
          <w:rFonts w:hint="eastAsia"/>
        </w:rPr>
        <w:t>　　　　五、功能饮料营销的三大要点</w:t>
      </w:r>
      <w:r>
        <w:rPr>
          <w:rFonts w:hint="eastAsia"/>
        </w:rPr>
        <w:br/>
      </w:r>
      <w:r>
        <w:rPr>
          <w:rFonts w:hint="eastAsia"/>
        </w:rPr>
        <w:t>　　第二节 2020-2025年我国脉动营销分析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第三节 2020-2025年我国体饮营销分析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第四节 2020-2025年我国劲跑市场营销分析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第五节 2020-2025年我国王老吉营销分析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五、王老吉的亚运营销发展解析</w:t>
      </w:r>
      <w:r>
        <w:rPr>
          <w:rFonts w:hint="eastAsia"/>
        </w:rPr>
        <w:br/>
      </w:r>
      <w:r>
        <w:rPr>
          <w:rFonts w:hint="eastAsia"/>
        </w:rPr>
        <w:t>　　　　六、王老吉的网络营销分析</w:t>
      </w:r>
      <w:r>
        <w:rPr>
          <w:rFonts w:hint="eastAsia"/>
        </w:rPr>
        <w:br/>
      </w:r>
      <w:r>
        <w:rPr>
          <w:rFonts w:hint="eastAsia"/>
        </w:rPr>
        <w:t>　　第六节 2020-2025年我国力丽营销分析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2020-2025年我国功能饮料的相关行业分析</w:t>
      </w:r>
      <w:r>
        <w:rPr>
          <w:rFonts w:hint="eastAsia"/>
        </w:rPr>
        <w:br/>
      </w:r>
      <w:r>
        <w:rPr>
          <w:rFonts w:hint="eastAsia"/>
        </w:rPr>
        <w:t>　　第一节 2020-2025年我国碳酸饮料行业分析</w:t>
      </w:r>
      <w:r>
        <w:rPr>
          <w:rFonts w:hint="eastAsia"/>
        </w:rPr>
        <w:br/>
      </w:r>
      <w:r>
        <w:rPr>
          <w:rFonts w:hint="eastAsia"/>
        </w:rPr>
        <w:t>　　　　一、碳酸饮料逐渐失宠市场</w:t>
      </w:r>
      <w:r>
        <w:rPr>
          <w:rFonts w:hint="eastAsia"/>
        </w:rPr>
        <w:br/>
      </w:r>
      <w:r>
        <w:rPr>
          <w:rFonts w:hint="eastAsia"/>
        </w:rPr>
        <w:t>　　　　二、碳酸饮料市场消费分析及推广建议</w:t>
      </w:r>
      <w:r>
        <w:rPr>
          <w:rFonts w:hint="eastAsia"/>
        </w:rPr>
        <w:br/>
      </w:r>
      <w:r>
        <w:rPr>
          <w:rFonts w:hint="eastAsia"/>
        </w:rPr>
        <w:t>　　　　三、2025-2031年碳酸饮料市场现状及未来展望</w:t>
      </w:r>
      <w:r>
        <w:rPr>
          <w:rFonts w:hint="eastAsia"/>
        </w:rPr>
        <w:br/>
      </w:r>
      <w:r>
        <w:rPr>
          <w:rFonts w:hint="eastAsia"/>
        </w:rPr>
        <w:t>　　　　四、碳酸饮料健康化成未来发展趋势</w:t>
      </w:r>
      <w:r>
        <w:rPr>
          <w:rFonts w:hint="eastAsia"/>
        </w:rPr>
        <w:br/>
      </w:r>
      <w:r>
        <w:rPr>
          <w:rFonts w:hint="eastAsia"/>
        </w:rPr>
        <w:t>　　第二节 2020-2025年我国果汁饮料行业分析</w:t>
      </w:r>
      <w:r>
        <w:rPr>
          <w:rFonts w:hint="eastAsia"/>
        </w:rPr>
        <w:br/>
      </w:r>
      <w:r>
        <w:rPr>
          <w:rFonts w:hint="eastAsia"/>
        </w:rPr>
        <w:t>　　　　一、中国果汁饮料行业发展现状</w:t>
      </w:r>
      <w:r>
        <w:rPr>
          <w:rFonts w:hint="eastAsia"/>
        </w:rPr>
        <w:br/>
      </w:r>
      <w:r>
        <w:rPr>
          <w:rFonts w:hint="eastAsia"/>
        </w:rPr>
        <w:t>　　　　二、果汁饮料市场竞争现状分析</w:t>
      </w:r>
      <w:r>
        <w:rPr>
          <w:rFonts w:hint="eastAsia"/>
        </w:rPr>
        <w:br/>
      </w:r>
      <w:r>
        <w:rPr>
          <w:rFonts w:hint="eastAsia"/>
        </w:rPr>
        <w:t>　　　　三、果汁饮料市场逐渐走向细分</w:t>
      </w:r>
      <w:r>
        <w:rPr>
          <w:rFonts w:hint="eastAsia"/>
        </w:rPr>
        <w:br/>
      </w:r>
      <w:r>
        <w:rPr>
          <w:rFonts w:hint="eastAsia"/>
        </w:rPr>
        <w:t>　　　　四、果汁行业的发展出路</w:t>
      </w:r>
      <w:r>
        <w:rPr>
          <w:rFonts w:hint="eastAsia"/>
        </w:rPr>
        <w:br/>
      </w:r>
      <w:r>
        <w:rPr>
          <w:rFonts w:hint="eastAsia"/>
        </w:rPr>
        <w:t>　　第三节 2020-2025年我国茶饮料行业分析</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三、中国茶饮料市场竞争进一步加剧</w:t>
      </w:r>
      <w:r>
        <w:rPr>
          <w:rFonts w:hint="eastAsia"/>
        </w:rPr>
        <w:br/>
      </w:r>
      <w:r>
        <w:rPr>
          <w:rFonts w:hint="eastAsia"/>
        </w:rPr>
        <w:t>　　　　四、茶饮料产品的发展方向</w:t>
      </w:r>
      <w:r>
        <w:rPr>
          <w:rFonts w:hint="eastAsia"/>
        </w:rPr>
        <w:br/>
      </w:r>
      <w:r>
        <w:rPr>
          <w:rFonts w:hint="eastAsia"/>
        </w:rPr>
        <w:t>　　　　五、纯茶将成茶饮料发展趋势</w:t>
      </w:r>
      <w:r>
        <w:rPr>
          <w:rFonts w:hint="eastAsia"/>
        </w:rPr>
        <w:br/>
      </w:r>
      <w:r>
        <w:rPr>
          <w:rFonts w:hint="eastAsia"/>
        </w:rPr>
        <w:t>　　第四节 2020-2025年我国乳饮料行业分析</w:t>
      </w:r>
      <w:r>
        <w:rPr>
          <w:rFonts w:hint="eastAsia"/>
        </w:rPr>
        <w:br/>
      </w:r>
      <w:r>
        <w:rPr>
          <w:rFonts w:hint="eastAsia"/>
        </w:rPr>
        <w:t>　　　　一、中国乳饮料市场发展概况</w:t>
      </w:r>
      <w:r>
        <w:rPr>
          <w:rFonts w:hint="eastAsia"/>
        </w:rPr>
        <w:br/>
      </w:r>
      <w:r>
        <w:rPr>
          <w:rFonts w:hint="eastAsia"/>
        </w:rPr>
        <w:t>　　　　二、2020-2025年国际饮料巨头大肆进军乳饮料市场</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六、未来乳饮料的竞争策略探析</w:t>
      </w:r>
      <w:r>
        <w:rPr>
          <w:rFonts w:hint="eastAsia"/>
        </w:rPr>
        <w:br/>
      </w:r>
      <w:r>
        <w:rPr>
          <w:rFonts w:hint="eastAsia"/>
        </w:rPr>
        <w:t>　　第五节 2020-2025年我国瓶装水行业分析</w:t>
      </w:r>
      <w:r>
        <w:rPr>
          <w:rFonts w:hint="eastAsia"/>
        </w:rPr>
        <w:br/>
      </w:r>
      <w:r>
        <w:rPr>
          <w:rFonts w:hint="eastAsia"/>
        </w:rPr>
        <w:t>　　　　一、瓶装水的相关介绍</w:t>
      </w:r>
      <w:r>
        <w:rPr>
          <w:rFonts w:hint="eastAsia"/>
        </w:rPr>
        <w:br/>
      </w:r>
      <w:r>
        <w:rPr>
          <w:rFonts w:hint="eastAsia"/>
        </w:rPr>
        <w:t>　　　　二、中国瓶装水行业发展现状</w:t>
      </w:r>
      <w:r>
        <w:rPr>
          <w:rFonts w:hint="eastAsia"/>
        </w:rPr>
        <w:br/>
      </w:r>
      <w:r>
        <w:rPr>
          <w:rFonts w:hint="eastAsia"/>
        </w:rPr>
        <w:t>　　　　三、我国瓶装水行业掀起激烈竞争</w:t>
      </w:r>
      <w:r>
        <w:rPr>
          <w:rFonts w:hint="eastAsia"/>
        </w:rPr>
        <w:br/>
      </w:r>
      <w:r>
        <w:rPr>
          <w:rFonts w:hint="eastAsia"/>
        </w:rPr>
        <w:t>　　　　四、矿物质水成我国瓶装水市场第二大品种</w:t>
      </w:r>
      <w:r>
        <w:rPr>
          <w:rFonts w:hint="eastAsia"/>
        </w:rPr>
        <w:br/>
      </w:r>
      <w:r>
        <w:rPr>
          <w:rFonts w:hint="eastAsia"/>
        </w:rPr>
        <w:t>　　　　五、矿物质水和矿泉水将成为我国瓶装水发展方向</w:t>
      </w:r>
      <w:r>
        <w:rPr>
          <w:rFonts w:hint="eastAsia"/>
        </w:rPr>
        <w:br/>
      </w:r>
      <w:r>
        <w:rPr>
          <w:rFonts w:hint="eastAsia"/>
        </w:rPr>
        <w:br/>
      </w:r>
      <w:r>
        <w:rPr>
          <w:rFonts w:hint="eastAsia"/>
        </w:rPr>
        <w:t>第七章 2020-2025年中国饮料制造行业数据监测分析</w:t>
      </w:r>
      <w:r>
        <w:rPr>
          <w:rFonts w:hint="eastAsia"/>
        </w:rPr>
        <w:br/>
      </w:r>
      <w:r>
        <w:rPr>
          <w:rFonts w:hint="eastAsia"/>
        </w:rPr>
        <w:t>　　第一节 2020-2025年中国饮料制造行业规模分析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2020-2025年中国功能饮料行业主要企业经营态势分析</w:t>
      </w:r>
      <w:r>
        <w:rPr>
          <w:rFonts w:hint="eastAsia"/>
        </w:rPr>
        <w:br/>
      </w:r>
      <w:r>
        <w:rPr>
          <w:rFonts w:hint="eastAsia"/>
        </w:rPr>
        <w:t>　　第一节 红牛维他命饮料有限公司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乐百氏（广东）食品饮料有限公司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广州王老吉药业股份有限公司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佛山市三水健力宝贸易有限公司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三得利（上海）食品有限公司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杭州娃哈哈饮料有限公司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深圳万和制药有限公司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广东大冢制药有限公司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上海锦江麒麟饮料食品有限公司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 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第十章 2025-2031年我国政策体系预测分析</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第十一章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2025-2031年我国功能饮料产业前景趋势分析</w:t>
      </w:r>
      <w:r>
        <w:rPr>
          <w:rFonts w:hint="eastAsia"/>
        </w:rPr>
        <w:br/>
      </w:r>
      <w:r>
        <w:rPr>
          <w:rFonts w:hint="eastAsia"/>
        </w:rPr>
        <w:t>　　第一节 2025-2031年我国饮料行业的发展前景分析</w:t>
      </w:r>
      <w:r>
        <w:rPr>
          <w:rFonts w:hint="eastAsia"/>
        </w:rPr>
        <w:br/>
      </w:r>
      <w:r>
        <w:rPr>
          <w:rFonts w:hint="eastAsia"/>
        </w:rPr>
        <w:t>　　　　一、2025-2031年世界饮料市场消费展望</w:t>
      </w:r>
      <w:r>
        <w:rPr>
          <w:rFonts w:hint="eastAsia"/>
        </w:rPr>
        <w:br/>
      </w:r>
      <w:r>
        <w:rPr>
          <w:rFonts w:hint="eastAsia"/>
        </w:rPr>
        <w:t>　　　　二、2025-2031年中国饮料市场有望跃升至全球最大</w:t>
      </w:r>
      <w:r>
        <w:rPr>
          <w:rFonts w:hint="eastAsia"/>
        </w:rPr>
        <w:br/>
      </w:r>
      <w:r>
        <w:rPr>
          <w:rFonts w:hint="eastAsia"/>
        </w:rPr>
        <w:t>　　　　三、我国本土饮料企业的发展潜力分析</w:t>
      </w:r>
      <w:r>
        <w:rPr>
          <w:rFonts w:hint="eastAsia"/>
        </w:rPr>
        <w:br/>
      </w:r>
      <w:r>
        <w:rPr>
          <w:rFonts w:hint="eastAsia"/>
        </w:rPr>
        <w:t>　　　　四、未来中国饮料市场发展趋势</w:t>
      </w:r>
      <w:r>
        <w:rPr>
          <w:rFonts w:hint="eastAsia"/>
        </w:rPr>
        <w:br/>
      </w:r>
      <w:r>
        <w:rPr>
          <w:rFonts w:hint="eastAsia"/>
        </w:rPr>
        <w:t>　　第二节 2025-2031年我国功能饮料行业的前景展望</w:t>
      </w:r>
      <w:r>
        <w:rPr>
          <w:rFonts w:hint="eastAsia"/>
        </w:rPr>
        <w:br/>
      </w:r>
      <w:r>
        <w:rPr>
          <w:rFonts w:hint="eastAsia"/>
        </w:rPr>
        <w:t>　　　　一、2025-2031年全球功能饮料市场前景分析</w:t>
      </w:r>
      <w:r>
        <w:rPr>
          <w:rFonts w:hint="eastAsia"/>
        </w:rPr>
        <w:br/>
      </w:r>
      <w:r>
        <w:rPr>
          <w:rFonts w:hint="eastAsia"/>
        </w:rPr>
        <w:t>　　　　二、大健康产业为功能饮料发展提供契机</w:t>
      </w:r>
      <w:r>
        <w:rPr>
          <w:rFonts w:hint="eastAsia"/>
        </w:rPr>
        <w:br/>
      </w:r>
      <w:r>
        <w:rPr>
          <w:rFonts w:hint="eastAsia"/>
        </w:rPr>
        <w:t>　　　　三、国内功能性饮料增长潜力广阔</w:t>
      </w:r>
      <w:r>
        <w:rPr>
          <w:rFonts w:hint="eastAsia"/>
        </w:rPr>
        <w:br/>
      </w:r>
      <w:r>
        <w:rPr>
          <w:rFonts w:hint="eastAsia"/>
        </w:rPr>
        <w:t>　　　　四、芦荟饮料有望成为功能饮料开发新方向</w:t>
      </w:r>
      <w:r>
        <w:rPr>
          <w:rFonts w:hint="eastAsia"/>
        </w:rPr>
        <w:br/>
      </w:r>
      <w:r>
        <w:rPr>
          <w:rFonts w:hint="eastAsia"/>
        </w:rPr>
        <w:t>　　　　五、全民健身潮流下功能性饮料前景看好</w:t>
      </w:r>
      <w:r>
        <w:rPr>
          <w:rFonts w:hint="eastAsia"/>
        </w:rPr>
        <w:br/>
      </w:r>
      <w:r>
        <w:rPr>
          <w:rFonts w:hint="eastAsia"/>
        </w:rPr>
        <w:br/>
      </w:r>
      <w:r>
        <w:rPr>
          <w:rFonts w:hint="eastAsia"/>
        </w:rPr>
        <w:t>第十四章 2025-2031年我国功能饮料产业面临的问题及对策分析</w:t>
      </w:r>
      <w:r>
        <w:rPr>
          <w:rFonts w:hint="eastAsia"/>
        </w:rPr>
        <w:br/>
      </w:r>
      <w:r>
        <w:rPr>
          <w:rFonts w:hint="eastAsia"/>
        </w:rPr>
        <w:t>　　第一节 2025-2031年我国饮料行业存在的问题及策略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三、中国饮料行业产品安全问题升级</w:t>
      </w:r>
      <w:r>
        <w:rPr>
          <w:rFonts w:hint="eastAsia"/>
        </w:rPr>
        <w:br/>
      </w:r>
      <w:r>
        <w:rPr>
          <w:rFonts w:hint="eastAsia"/>
        </w:rPr>
        <w:t>　　　　四、国内饮料企业制胜策略</w:t>
      </w:r>
      <w:r>
        <w:rPr>
          <w:rFonts w:hint="eastAsia"/>
        </w:rPr>
        <w:br/>
      </w:r>
      <w:r>
        <w:rPr>
          <w:rFonts w:hint="eastAsia"/>
        </w:rPr>
        <w:t>　　　　五、饮料行业产品和渠道创新是关键</w:t>
      </w:r>
      <w:r>
        <w:rPr>
          <w:rFonts w:hint="eastAsia"/>
        </w:rPr>
        <w:br/>
      </w:r>
      <w:r>
        <w:rPr>
          <w:rFonts w:hint="eastAsia"/>
        </w:rPr>
        <w:t>　　第二节 2025-2031年我国功能饮料市场发展的问题</w:t>
      </w:r>
      <w:r>
        <w:rPr>
          <w:rFonts w:hint="eastAsia"/>
        </w:rPr>
        <w:br/>
      </w:r>
      <w:r>
        <w:rPr>
          <w:rFonts w:hint="eastAsia"/>
        </w:rPr>
        <w:t>　　　　一、功能性饮料消费的误区</w:t>
      </w:r>
      <w:r>
        <w:rPr>
          <w:rFonts w:hint="eastAsia"/>
        </w:rPr>
        <w:br/>
      </w:r>
      <w:r>
        <w:rPr>
          <w:rFonts w:hint="eastAsia"/>
        </w:rPr>
        <w:t>　　　　二、国内功能饮料监管市场存在缺失</w:t>
      </w:r>
      <w:r>
        <w:rPr>
          <w:rFonts w:hint="eastAsia"/>
        </w:rPr>
        <w:br/>
      </w:r>
      <w:r>
        <w:rPr>
          <w:rFonts w:hint="eastAsia"/>
        </w:rPr>
        <w:t>　　　　三、功能饮料增长迅猛难掩其弊端</w:t>
      </w:r>
      <w:r>
        <w:rPr>
          <w:rFonts w:hint="eastAsia"/>
        </w:rPr>
        <w:br/>
      </w:r>
      <w:r>
        <w:rPr>
          <w:rFonts w:hint="eastAsia"/>
        </w:rPr>
        <w:t>　　　　四、功能饮料市场面临三大挑战</w:t>
      </w:r>
      <w:r>
        <w:rPr>
          <w:rFonts w:hint="eastAsia"/>
        </w:rPr>
        <w:br/>
      </w:r>
      <w:r>
        <w:rPr>
          <w:rFonts w:hint="eastAsia"/>
        </w:rPr>
        <w:t>　　第三节 2025-2031年我国功能饮料的发展策略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t>　　第四节 2025-2031年我国红牛营销策略分析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四、2025-2031年红牛积极开展娱乐营销</w:t>
      </w:r>
      <w:r>
        <w:rPr>
          <w:rFonts w:hint="eastAsia"/>
        </w:rPr>
        <w:br/>
      </w:r>
      <w:r>
        <w:rPr>
          <w:rFonts w:hint="eastAsia"/>
        </w:rPr>
        <w:t>　　　　五、红牛在中国的营销策略分析</w:t>
      </w:r>
      <w:r>
        <w:rPr>
          <w:rFonts w:hint="eastAsia"/>
        </w:rPr>
        <w:br/>
      </w:r>
      <w:r>
        <w:rPr>
          <w:rFonts w:hint="eastAsia"/>
        </w:rPr>
        <w:t>　　第五节 [.中.智.林.]2025-2031年我国健力宝的营销策略</w:t>
      </w:r>
      <w:r>
        <w:rPr>
          <w:rFonts w:hint="eastAsia"/>
        </w:rPr>
        <w:br/>
      </w:r>
      <w:r>
        <w:rPr>
          <w:rFonts w:hint="eastAsia"/>
        </w:rPr>
        <w:t>　　　　一、健力宝市场营销的背景</w:t>
      </w:r>
      <w:r>
        <w:rPr>
          <w:rFonts w:hint="eastAsia"/>
        </w:rPr>
        <w:br/>
      </w:r>
      <w:r>
        <w:rPr>
          <w:rFonts w:hint="eastAsia"/>
        </w:rPr>
        <w:t>　　　　二、健力宝销售渠道分析</w:t>
      </w:r>
      <w:r>
        <w:rPr>
          <w:rFonts w:hint="eastAsia"/>
        </w:rPr>
        <w:br/>
      </w:r>
      <w:r>
        <w:rPr>
          <w:rFonts w:hint="eastAsia"/>
        </w:rPr>
        <w:t>　　　　三、健力宝重新走向体育营销</w:t>
      </w:r>
      <w:r>
        <w:rPr>
          <w:rFonts w:hint="eastAsia"/>
        </w:rPr>
        <w:br/>
      </w:r>
      <w:r>
        <w:rPr>
          <w:rFonts w:hint="eastAsia"/>
        </w:rPr>
        <w:t>　　　　四、健力宝的营销失误反思</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2020-2025年我国各省城市化率与人均GDP的对数曲线关系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2025-2031年我国城市化水平预测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“十五五”时期各省市城市化率变动及城市化带动的投资空间分布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“十五五”各行业营收增长</w:t>
      </w:r>
      <w:r>
        <w:rPr>
          <w:rFonts w:hint="eastAsia"/>
        </w:rPr>
        <w:br/>
      </w:r>
      <w:r>
        <w:rPr>
          <w:rFonts w:hint="eastAsia"/>
        </w:rPr>
        <w:t>　　图表 “十五五”各行业盈利增长</w:t>
      </w:r>
      <w:r>
        <w:rPr>
          <w:rFonts w:hint="eastAsia"/>
        </w:rPr>
        <w:br/>
      </w:r>
      <w:r>
        <w:rPr>
          <w:rFonts w:hint="eastAsia"/>
        </w:rPr>
        <w:t>　　图表 “十五五”各行业ROE提升</w:t>
      </w:r>
      <w:r>
        <w:rPr>
          <w:rFonts w:hint="eastAsia"/>
        </w:rPr>
        <w:br/>
      </w:r>
      <w:r>
        <w:rPr>
          <w:rFonts w:hint="eastAsia"/>
        </w:rPr>
        <w:t>　　图表 “十五五”各行业市场表现</w:t>
      </w:r>
      <w:r>
        <w:rPr>
          <w:rFonts w:hint="eastAsia"/>
        </w:rPr>
        <w:br/>
      </w:r>
      <w:r>
        <w:rPr>
          <w:rFonts w:hint="eastAsia"/>
        </w:rPr>
        <w:t>　　图表 “十五五”规划预期重点及措施</w:t>
      </w:r>
      <w:r>
        <w:rPr>
          <w:rFonts w:hint="eastAsia"/>
        </w:rPr>
        <w:br/>
      </w:r>
      <w:r>
        <w:rPr>
          <w:rFonts w:hint="eastAsia"/>
        </w:rPr>
        <w:t>　　图表 历次五年规划主要任务目标及实现情况</w:t>
      </w:r>
      <w:r>
        <w:rPr>
          <w:rFonts w:hint="eastAsia"/>
        </w:rPr>
        <w:br/>
      </w:r>
      <w:r>
        <w:rPr>
          <w:rFonts w:hint="eastAsia"/>
        </w:rPr>
        <w:t>　　图表 “十五五”至“十五五”中国经济发展</w:t>
      </w:r>
      <w:r>
        <w:rPr>
          <w:rFonts w:hint="eastAsia"/>
        </w:rPr>
        <w:br/>
      </w:r>
      <w:r>
        <w:rPr>
          <w:rFonts w:hint="eastAsia"/>
        </w:rPr>
        <w:t>　　图表 “十五五”时期战略性新兴产业七大领域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2020-2025年中国饮料制造行业企业数量增长趋势图</w:t>
      </w:r>
      <w:r>
        <w:rPr>
          <w:rFonts w:hint="eastAsia"/>
        </w:rPr>
        <w:br/>
      </w:r>
      <w:r>
        <w:rPr>
          <w:rFonts w:hint="eastAsia"/>
        </w:rPr>
        <w:t>　　图表 2020-2025年中国饮料制造行业亏损企业数量增长趋势图</w:t>
      </w:r>
      <w:r>
        <w:rPr>
          <w:rFonts w:hint="eastAsia"/>
        </w:rPr>
        <w:br/>
      </w:r>
      <w:r>
        <w:rPr>
          <w:rFonts w:hint="eastAsia"/>
        </w:rPr>
        <w:t>　　图表 2020-2025年中国饮料制造行业从业人数增长趋势图</w:t>
      </w:r>
      <w:r>
        <w:rPr>
          <w:rFonts w:hint="eastAsia"/>
        </w:rPr>
        <w:br/>
      </w:r>
      <w:r>
        <w:rPr>
          <w:rFonts w:hint="eastAsia"/>
        </w:rPr>
        <w:t>　　图表 2020-2025年中国饮料制造行业资产规模增长趋势图</w:t>
      </w:r>
      <w:r>
        <w:rPr>
          <w:rFonts w:hint="eastAsia"/>
        </w:rPr>
        <w:br/>
      </w:r>
      <w:r>
        <w:rPr>
          <w:rFonts w:hint="eastAsia"/>
        </w:rPr>
        <w:t>　　图表 2020-2025年中国饮料制造行业不同类型企业数量分布图</w:t>
      </w:r>
      <w:r>
        <w:rPr>
          <w:rFonts w:hint="eastAsia"/>
        </w:rPr>
        <w:br/>
      </w:r>
      <w:r>
        <w:rPr>
          <w:rFonts w:hint="eastAsia"/>
        </w:rPr>
        <w:t>　　图表 2020-2025年中国饮料制造行业不同所有制企业数量分布图</w:t>
      </w:r>
      <w:r>
        <w:rPr>
          <w:rFonts w:hint="eastAsia"/>
        </w:rPr>
        <w:br/>
      </w:r>
      <w:r>
        <w:rPr>
          <w:rFonts w:hint="eastAsia"/>
        </w:rPr>
        <w:t>　　图表 2020-2025年中国饮料制造行业不同类型企业销售收入分布图</w:t>
      </w:r>
      <w:r>
        <w:rPr>
          <w:rFonts w:hint="eastAsia"/>
        </w:rPr>
        <w:br/>
      </w:r>
      <w:r>
        <w:rPr>
          <w:rFonts w:hint="eastAsia"/>
        </w:rPr>
        <w:t>　　图表 2020-2025年中国饮料制造行业不同所有制企业销售收入分布图</w:t>
      </w:r>
      <w:r>
        <w:rPr>
          <w:rFonts w:hint="eastAsia"/>
        </w:rPr>
        <w:br/>
      </w:r>
      <w:r>
        <w:rPr>
          <w:rFonts w:hint="eastAsia"/>
        </w:rPr>
        <w:t>　　图表 2020-2025年中国饮料制造行业产成品增长趋势图</w:t>
      </w:r>
      <w:r>
        <w:rPr>
          <w:rFonts w:hint="eastAsia"/>
        </w:rPr>
        <w:br/>
      </w:r>
      <w:r>
        <w:rPr>
          <w:rFonts w:hint="eastAsia"/>
        </w:rPr>
        <w:t>　　图表 2020-2025年中国饮料制造行业工业销售产值增长趋势图</w:t>
      </w:r>
      <w:r>
        <w:rPr>
          <w:rFonts w:hint="eastAsia"/>
        </w:rPr>
        <w:br/>
      </w:r>
      <w:r>
        <w:rPr>
          <w:rFonts w:hint="eastAsia"/>
        </w:rPr>
        <w:t>　　图表 2020-2025年中国饮料制造行业出口交货值增长趋势图</w:t>
      </w:r>
      <w:r>
        <w:rPr>
          <w:rFonts w:hint="eastAsia"/>
        </w:rPr>
        <w:br/>
      </w:r>
      <w:r>
        <w:rPr>
          <w:rFonts w:hint="eastAsia"/>
        </w:rPr>
        <w:t>　　图表 2020-2025年中国饮料制造行业销售成本增长趋势图</w:t>
      </w:r>
      <w:r>
        <w:rPr>
          <w:rFonts w:hint="eastAsia"/>
        </w:rPr>
        <w:br/>
      </w:r>
      <w:r>
        <w:rPr>
          <w:rFonts w:hint="eastAsia"/>
        </w:rPr>
        <w:t>　　图表 2020-2025年中国饮料制造行业费用使用统计图</w:t>
      </w:r>
      <w:r>
        <w:rPr>
          <w:rFonts w:hint="eastAsia"/>
        </w:rPr>
        <w:br/>
      </w:r>
      <w:r>
        <w:rPr>
          <w:rFonts w:hint="eastAsia"/>
        </w:rPr>
        <w:t>　　图表 2020-2025年中国饮料制造行业主要盈利指标统计图</w:t>
      </w:r>
      <w:r>
        <w:rPr>
          <w:rFonts w:hint="eastAsia"/>
        </w:rPr>
        <w:br/>
      </w:r>
      <w:r>
        <w:rPr>
          <w:rFonts w:hint="eastAsia"/>
        </w:rPr>
        <w:t>　　图表 2020-2025年中国饮料制造行业主要盈利指标增长趋势图</w:t>
      </w:r>
      <w:r>
        <w:rPr>
          <w:rFonts w:hint="eastAsia"/>
        </w:rPr>
        <w:br/>
      </w:r>
      <w:r>
        <w:rPr>
          <w:rFonts w:hint="eastAsia"/>
        </w:rPr>
        <w:t>　　图表 红牛维他命饮料有限公司主要经济指标走势图</w:t>
      </w:r>
      <w:r>
        <w:rPr>
          <w:rFonts w:hint="eastAsia"/>
        </w:rPr>
        <w:br/>
      </w:r>
      <w:r>
        <w:rPr>
          <w:rFonts w:hint="eastAsia"/>
        </w:rPr>
        <w:t>　　图表 红牛维他命饮料有限公司经营收入走势图</w:t>
      </w:r>
      <w:r>
        <w:rPr>
          <w:rFonts w:hint="eastAsia"/>
        </w:rPr>
        <w:br/>
      </w:r>
      <w:r>
        <w:rPr>
          <w:rFonts w:hint="eastAsia"/>
        </w:rPr>
        <w:t>　　图表 红牛维他命饮料有限公司盈利指标走势图</w:t>
      </w:r>
      <w:r>
        <w:rPr>
          <w:rFonts w:hint="eastAsia"/>
        </w:rPr>
        <w:br/>
      </w:r>
      <w:r>
        <w:rPr>
          <w:rFonts w:hint="eastAsia"/>
        </w:rPr>
        <w:t>　　图表 红牛维他命饮料有限公司负债情况图</w:t>
      </w:r>
      <w:r>
        <w:rPr>
          <w:rFonts w:hint="eastAsia"/>
        </w:rPr>
        <w:br/>
      </w:r>
      <w:r>
        <w:rPr>
          <w:rFonts w:hint="eastAsia"/>
        </w:rPr>
        <w:t>　　图表 红牛维他命饮料有限公司负债指标走势图</w:t>
      </w:r>
      <w:r>
        <w:rPr>
          <w:rFonts w:hint="eastAsia"/>
        </w:rPr>
        <w:br/>
      </w:r>
      <w:r>
        <w:rPr>
          <w:rFonts w:hint="eastAsia"/>
        </w:rPr>
        <w:t>　　图表 红牛维他命饮料有限公司运营能力指标走势图</w:t>
      </w:r>
      <w:r>
        <w:rPr>
          <w:rFonts w:hint="eastAsia"/>
        </w:rPr>
        <w:br/>
      </w:r>
      <w:r>
        <w:rPr>
          <w:rFonts w:hint="eastAsia"/>
        </w:rPr>
        <w:t>　　图表 红牛维他命饮料有限公司成长能力指标走势图</w:t>
      </w:r>
      <w:r>
        <w:rPr>
          <w:rFonts w:hint="eastAsia"/>
        </w:rPr>
        <w:br/>
      </w:r>
      <w:r>
        <w:rPr>
          <w:rFonts w:hint="eastAsia"/>
        </w:rPr>
        <w:t>　　图表 乐百氏（广东）食品饮料有限公司主要经济指标走势图</w:t>
      </w:r>
      <w:r>
        <w:rPr>
          <w:rFonts w:hint="eastAsia"/>
        </w:rPr>
        <w:br/>
      </w:r>
      <w:r>
        <w:rPr>
          <w:rFonts w:hint="eastAsia"/>
        </w:rPr>
        <w:t>　　图表 乐百氏（广东）食品饮料有限公司经营收入走势图</w:t>
      </w:r>
      <w:r>
        <w:rPr>
          <w:rFonts w:hint="eastAsia"/>
        </w:rPr>
        <w:br/>
      </w:r>
      <w:r>
        <w:rPr>
          <w:rFonts w:hint="eastAsia"/>
        </w:rPr>
        <w:t>　　图表 乐百氏（广东）食品饮料有限公司盈利指标走势图</w:t>
      </w:r>
      <w:r>
        <w:rPr>
          <w:rFonts w:hint="eastAsia"/>
        </w:rPr>
        <w:br/>
      </w:r>
      <w:r>
        <w:rPr>
          <w:rFonts w:hint="eastAsia"/>
        </w:rPr>
        <w:t>　　图表 乐百氏（广东）食品饮料有限公司负债情况图</w:t>
      </w:r>
      <w:r>
        <w:rPr>
          <w:rFonts w:hint="eastAsia"/>
        </w:rPr>
        <w:br/>
      </w:r>
      <w:r>
        <w:rPr>
          <w:rFonts w:hint="eastAsia"/>
        </w:rPr>
        <w:t>　　图表 乐百氏（广东）食品饮料有限公司负债指标走势图</w:t>
      </w:r>
      <w:r>
        <w:rPr>
          <w:rFonts w:hint="eastAsia"/>
        </w:rPr>
        <w:br/>
      </w:r>
      <w:r>
        <w:rPr>
          <w:rFonts w:hint="eastAsia"/>
        </w:rPr>
        <w:t>　　图表 乐百氏（广东）食品饮料有限公司运营能力指标走势图</w:t>
      </w:r>
      <w:r>
        <w:rPr>
          <w:rFonts w:hint="eastAsia"/>
        </w:rPr>
        <w:br/>
      </w:r>
      <w:r>
        <w:rPr>
          <w:rFonts w:hint="eastAsia"/>
        </w:rPr>
        <w:t>　　图表 乐百氏（广东）食品饮料有限公司成长能力指标走势图</w:t>
      </w:r>
      <w:r>
        <w:rPr>
          <w:rFonts w:hint="eastAsia"/>
        </w:rPr>
        <w:br/>
      </w:r>
      <w:r>
        <w:rPr>
          <w:rFonts w:hint="eastAsia"/>
        </w:rPr>
        <w:t>　　图表 广州王老吉药业股份有限公司主要经济指标走势图</w:t>
      </w:r>
      <w:r>
        <w:rPr>
          <w:rFonts w:hint="eastAsia"/>
        </w:rPr>
        <w:br/>
      </w:r>
      <w:r>
        <w:rPr>
          <w:rFonts w:hint="eastAsia"/>
        </w:rPr>
        <w:t>　　图表 广州王老吉药业股份有限公司经营收入走势图</w:t>
      </w:r>
      <w:r>
        <w:rPr>
          <w:rFonts w:hint="eastAsia"/>
        </w:rPr>
        <w:br/>
      </w:r>
      <w:r>
        <w:rPr>
          <w:rFonts w:hint="eastAsia"/>
        </w:rPr>
        <w:t>　　图表 广州王老吉药业股份有限公司盈利指标走势图</w:t>
      </w:r>
      <w:r>
        <w:rPr>
          <w:rFonts w:hint="eastAsia"/>
        </w:rPr>
        <w:br/>
      </w:r>
      <w:r>
        <w:rPr>
          <w:rFonts w:hint="eastAsia"/>
        </w:rPr>
        <w:t>　　图表 广州王老吉药业股份有限公司负债情况图</w:t>
      </w:r>
      <w:r>
        <w:rPr>
          <w:rFonts w:hint="eastAsia"/>
        </w:rPr>
        <w:br/>
      </w:r>
      <w:r>
        <w:rPr>
          <w:rFonts w:hint="eastAsia"/>
        </w:rPr>
        <w:t>　　图表 广州王老吉药业股份有限公司负债指标走势图</w:t>
      </w:r>
      <w:r>
        <w:rPr>
          <w:rFonts w:hint="eastAsia"/>
        </w:rPr>
        <w:br/>
      </w:r>
      <w:r>
        <w:rPr>
          <w:rFonts w:hint="eastAsia"/>
        </w:rPr>
        <w:t>　　图表 广州王老吉药业股份有限公司运营能力指标走势图</w:t>
      </w:r>
      <w:r>
        <w:rPr>
          <w:rFonts w:hint="eastAsia"/>
        </w:rPr>
        <w:br/>
      </w:r>
      <w:r>
        <w:rPr>
          <w:rFonts w:hint="eastAsia"/>
        </w:rPr>
        <w:t>　　图表 广州王老吉药业股份有限公司成长能力指标走势图</w:t>
      </w:r>
      <w:r>
        <w:rPr>
          <w:rFonts w:hint="eastAsia"/>
        </w:rPr>
        <w:br/>
      </w:r>
      <w:r>
        <w:rPr>
          <w:rFonts w:hint="eastAsia"/>
        </w:rPr>
        <w:t>　　图表 佛山市三水健力宝贸易有限公司主要经济指标走势图</w:t>
      </w:r>
      <w:r>
        <w:rPr>
          <w:rFonts w:hint="eastAsia"/>
        </w:rPr>
        <w:br/>
      </w:r>
      <w:r>
        <w:rPr>
          <w:rFonts w:hint="eastAsia"/>
        </w:rPr>
        <w:t>　　图表 佛山市三水健力宝贸易有限公司经营收入走势图</w:t>
      </w:r>
      <w:r>
        <w:rPr>
          <w:rFonts w:hint="eastAsia"/>
        </w:rPr>
        <w:br/>
      </w:r>
      <w:r>
        <w:rPr>
          <w:rFonts w:hint="eastAsia"/>
        </w:rPr>
        <w:t>　　图表 佛山市三水健力宝贸易有限公司盈利指标走势图</w:t>
      </w:r>
      <w:r>
        <w:rPr>
          <w:rFonts w:hint="eastAsia"/>
        </w:rPr>
        <w:br/>
      </w:r>
      <w:r>
        <w:rPr>
          <w:rFonts w:hint="eastAsia"/>
        </w:rPr>
        <w:t>　　图表 佛山市三水健力宝贸易有限公司负债情况图</w:t>
      </w:r>
      <w:r>
        <w:rPr>
          <w:rFonts w:hint="eastAsia"/>
        </w:rPr>
        <w:br/>
      </w:r>
      <w:r>
        <w:rPr>
          <w:rFonts w:hint="eastAsia"/>
        </w:rPr>
        <w:t>　　图表 佛山市三水健力宝贸易有限公司负债指标走势图</w:t>
      </w:r>
      <w:r>
        <w:rPr>
          <w:rFonts w:hint="eastAsia"/>
        </w:rPr>
        <w:br/>
      </w:r>
      <w:r>
        <w:rPr>
          <w:rFonts w:hint="eastAsia"/>
        </w:rPr>
        <w:t>　　图表 佛山市三水健力宝贸易有限公司运营能力指标走势图</w:t>
      </w:r>
      <w:r>
        <w:rPr>
          <w:rFonts w:hint="eastAsia"/>
        </w:rPr>
        <w:br/>
      </w:r>
      <w:r>
        <w:rPr>
          <w:rFonts w:hint="eastAsia"/>
        </w:rPr>
        <w:t>　　图表 佛山市三水健力宝贸易有限公司成长能力指标走势图</w:t>
      </w:r>
      <w:r>
        <w:rPr>
          <w:rFonts w:hint="eastAsia"/>
        </w:rPr>
        <w:br/>
      </w:r>
      <w:r>
        <w:rPr>
          <w:rFonts w:hint="eastAsia"/>
        </w:rPr>
        <w:t>　　图表 三得利（上海）食品有限公司主要经济指标走势图</w:t>
      </w:r>
      <w:r>
        <w:rPr>
          <w:rFonts w:hint="eastAsia"/>
        </w:rPr>
        <w:br/>
      </w:r>
      <w:r>
        <w:rPr>
          <w:rFonts w:hint="eastAsia"/>
        </w:rPr>
        <w:t>　　图表 三得利（上海）食品有限公司经营收入走势图</w:t>
      </w:r>
      <w:r>
        <w:rPr>
          <w:rFonts w:hint="eastAsia"/>
        </w:rPr>
        <w:br/>
      </w:r>
      <w:r>
        <w:rPr>
          <w:rFonts w:hint="eastAsia"/>
        </w:rPr>
        <w:t>　　图表 三得利（上海）食品有限公司盈利指标走势图</w:t>
      </w:r>
      <w:r>
        <w:rPr>
          <w:rFonts w:hint="eastAsia"/>
        </w:rPr>
        <w:br/>
      </w:r>
      <w:r>
        <w:rPr>
          <w:rFonts w:hint="eastAsia"/>
        </w:rPr>
        <w:t>　　图表 三得利（上海）食品有限公司负债情况图</w:t>
      </w:r>
      <w:r>
        <w:rPr>
          <w:rFonts w:hint="eastAsia"/>
        </w:rPr>
        <w:br/>
      </w:r>
      <w:r>
        <w:rPr>
          <w:rFonts w:hint="eastAsia"/>
        </w:rPr>
        <w:t>　　图表 三得利（上海）食品有限公司负债指标走势图</w:t>
      </w:r>
      <w:r>
        <w:rPr>
          <w:rFonts w:hint="eastAsia"/>
        </w:rPr>
        <w:br/>
      </w:r>
      <w:r>
        <w:rPr>
          <w:rFonts w:hint="eastAsia"/>
        </w:rPr>
        <w:t>　　图表 三得利（上海）食品有限公司运营能力指标走势图</w:t>
      </w:r>
      <w:r>
        <w:rPr>
          <w:rFonts w:hint="eastAsia"/>
        </w:rPr>
        <w:br/>
      </w:r>
      <w:r>
        <w:rPr>
          <w:rFonts w:hint="eastAsia"/>
        </w:rPr>
        <w:t>　　图表 三得利（上海）食品有限公司成长能力指标走势图</w:t>
      </w:r>
      <w:r>
        <w:rPr>
          <w:rFonts w:hint="eastAsia"/>
        </w:rPr>
        <w:br/>
      </w:r>
      <w:r>
        <w:rPr>
          <w:rFonts w:hint="eastAsia"/>
        </w:rPr>
        <w:t>　　图表 杭州娃哈哈饮料有限公司主要经济指标走势图</w:t>
      </w:r>
      <w:r>
        <w:rPr>
          <w:rFonts w:hint="eastAsia"/>
        </w:rPr>
        <w:br/>
      </w:r>
      <w:r>
        <w:rPr>
          <w:rFonts w:hint="eastAsia"/>
        </w:rPr>
        <w:t>　　图表 杭州娃哈哈饮料有限公司经营收入走势图</w:t>
      </w:r>
      <w:r>
        <w:rPr>
          <w:rFonts w:hint="eastAsia"/>
        </w:rPr>
        <w:br/>
      </w:r>
      <w:r>
        <w:rPr>
          <w:rFonts w:hint="eastAsia"/>
        </w:rPr>
        <w:t>　　图表 杭州娃哈哈饮料有限公司盈利指标走势图</w:t>
      </w:r>
      <w:r>
        <w:rPr>
          <w:rFonts w:hint="eastAsia"/>
        </w:rPr>
        <w:br/>
      </w:r>
      <w:r>
        <w:rPr>
          <w:rFonts w:hint="eastAsia"/>
        </w:rPr>
        <w:t>　　图表 杭州娃哈哈饮料有限公司负债情况图</w:t>
      </w:r>
      <w:r>
        <w:rPr>
          <w:rFonts w:hint="eastAsia"/>
        </w:rPr>
        <w:br/>
      </w:r>
      <w:r>
        <w:rPr>
          <w:rFonts w:hint="eastAsia"/>
        </w:rPr>
        <w:t>　　图表 杭州娃哈哈饮料有限公司负债指标走势图</w:t>
      </w:r>
      <w:r>
        <w:rPr>
          <w:rFonts w:hint="eastAsia"/>
        </w:rPr>
        <w:br/>
      </w:r>
      <w:r>
        <w:rPr>
          <w:rFonts w:hint="eastAsia"/>
        </w:rPr>
        <w:t>　　图表 杭州娃哈哈饮料有限公司运营能力指标走势图</w:t>
      </w:r>
      <w:r>
        <w:rPr>
          <w:rFonts w:hint="eastAsia"/>
        </w:rPr>
        <w:br/>
      </w:r>
      <w:r>
        <w:rPr>
          <w:rFonts w:hint="eastAsia"/>
        </w:rPr>
        <w:t>　　图表 杭州娃哈哈饮料有限公司成长能力指标走势图</w:t>
      </w:r>
      <w:r>
        <w:rPr>
          <w:rFonts w:hint="eastAsia"/>
        </w:rPr>
        <w:br/>
      </w:r>
      <w:r>
        <w:rPr>
          <w:rFonts w:hint="eastAsia"/>
        </w:rPr>
        <w:t>　　图表 深圳万和制药有限公司主要经济指标走势图</w:t>
      </w:r>
      <w:r>
        <w:rPr>
          <w:rFonts w:hint="eastAsia"/>
        </w:rPr>
        <w:br/>
      </w:r>
      <w:r>
        <w:rPr>
          <w:rFonts w:hint="eastAsia"/>
        </w:rPr>
        <w:t>　　图表 深圳万和制药有限公司经营收入走势图</w:t>
      </w:r>
      <w:r>
        <w:rPr>
          <w:rFonts w:hint="eastAsia"/>
        </w:rPr>
        <w:br/>
      </w:r>
      <w:r>
        <w:rPr>
          <w:rFonts w:hint="eastAsia"/>
        </w:rPr>
        <w:t>　　图表 深圳万和制药有限公司盈利指标走势图</w:t>
      </w:r>
      <w:r>
        <w:rPr>
          <w:rFonts w:hint="eastAsia"/>
        </w:rPr>
        <w:br/>
      </w:r>
      <w:r>
        <w:rPr>
          <w:rFonts w:hint="eastAsia"/>
        </w:rPr>
        <w:t>　　图表 深圳万和制药有限公司负债情况图</w:t>
      </w:r>
      <w:r>
        <w:rPr>
          <w:rFonts w:hint="eastAsia"/>
        </w:rPr>
        <w:br/>
      </w:r>
      <w:r>
        <w:rPr>
          <w:rFonts w:hint="eastAsia"/>
        </w:rPr>
        <w:t>　　图表 深圳万和制药有限公司负债指标走势图</w:t>
      </w:r>
      <w:r>
        <w:rPr>
          <w:rFonts w:hint="eastAsia"/>
        </w:rPr>
        <w:br/>
      </w:r>
      <w:r>
        <w:rPr>
          <w:rFonts w:hint="eastAsia"/>
        </w:rPr>
        <w:t>　　图表 深圳万和制药有限公司运营能力指标走势图</w:t>
      </w:r>
      <w:r>
        <w:rPr>
          <w:rFonts w:hint="eastAsia"/>
        </w:rPr>
        <w:br/>
      </w:r>
      <w:r>
        <w:rPr>
          <w:rFonts w:hint="eastAsia"/>
        </w:rPr>
        <w:t>　　图表 深圳万和制药有限公司成长能力指标走势图</w:t>
      </w:r>
      <w:r>
        <w:rPr>
          <w:rFonts w:hint="eastAsia"/>
        </w:rPr>
        <w:br/>
      </w:r>
      <w:r>
        <w:rPr>
          <w:rFonts w:hint="eastAsia"/>
        </w:rPr>
        <w:t>　　图表 广东大冢制药有限公司主要经济指标走势图</w:t>
      </w:r>
      <w:r>
        <w:rPr>
          <w:rFonts w:hint="eastAsia"/>
        </w:rPr>
        <w:br/>
      </w:r>
      <w:r>
        <w:rPr>
          <w:rFonts w:hint="eastAsia"/>
        </w:rPr>
        <w:t>　　图表 广东大冢制药有限公司经营收入走势图</w:t>
      </w:r>
      <w:r>
        <w:rPr>
          <w:rFonts w:hint="eastAsia"/>
        </w:rPr>
        <w:br/>
      </w:r>
      <w:r>
        <w:rPr>
          <w:rFonts w:hint="eastAsia"/>
        </w:rPr>
        <w:t>　　图表 广东大冢制药有限公司盈利指标走势图</w:t>
      </w:r>
      <w:r>
        <w:rPr>
          <w:rFonts w:hint="eastAsia"/>
        </w:rPr>
        <w:br/>
      </w:r>
      <w:r>
        <w:rPr>
          <w:rFonts w:hint="eastAsia"/>
        </w:rPr>
        <w:t>　　图表 广东大冢制药有限公司负债情况图</w:t>
      </w:r>
      <w:r>
        <w:rPr>
          <w:rFonts w:hint="eastAsia"/>
        </w:rPr>
        <w:br/>
      </w:r>
      <w:r>
        <w:rPr>
          <w:rFonts w:hint="eastAsia"/>
        </w:rPr>
        <w:t>　　图表 广东大冢制药有限公司负债指标走势图</w:t>
      </w:r>
      <w:r>
        <w:rPr>
          <w:rFonts w:hint="eastAsia"/>
        </w:rPr>
        <w:br/>
      </w:r>
      <w:r>
        <w:rPr>
          <w:rFonts w:hint="eastAsia"/>
        </w:rPr>
        <w:t>　　图表 广东大冢制药有限公司运营能力指标走势图</w:t>
      </w:r>
      <w:r>
        <w:rPr>
          <w:rFonts w:hint="eastAsia"/>
        </w:rPr>
        <w:br/>
      </w:r>
      <w:r>
        <w:rPr>
          <w:rFonts w:hint="eastAsia"/>
        </w:rPr>
        <w:t>　　图表 广东大冢制药有限公司成长能力指标走势图</w:t>
      </w:r>
      <w:r>
        <w:rPr>
          <w:rFonts w:hint="eastAsia"/>
        </w:rPr>
        <w:br/>
      </w:r>
      <w:r>
        <w:rPr>
          <w:rFonts w:hint="eastAsia"/>
        </w:rPr>
        <w:t>　　图表 上海锦江麒麟饮料食品有限公司主要经济指标走势图</w:t>
      </w:r>
      <w:r>
        <w:rPr>
          <w:rFonts w:hint="eastAsia"/>
        </w:rPr>
        <w:br/>
      </w:r>
      <w:r>
        <w:rPr>
          <w:rFonts w:hint="eastAsia"/>
        </w:rPr>
        <w:t>　　图表 上海锦江麒麟饮料食品有限公司经营收入走势图</w:t>
      </w:r>
      <w:r>
        <w:rPr>
          <w:rFonts w:hint="eastAsia"/>
        </w:rPr>
        <w:br/>
      </w:r>
      <w:r>
        <w:rPr>
          <w:rFonts w:hint="eastAsia"/>
        </w:rPr>
        <w:t>　　图表 上海锦江麒麟饮料食品有限公司盈利指标走势图</w:t>
      </w:r>
      <w:r>
        <w:rPr>
          <w:rFonts w:hint="eastAsia"/>
        </w:rPr>
        <w:br/>
      </w:r>
      <w:r>
        <w:rPr>
          <w:rFonts w:hint="eastAsia"/>
        </w:rPr>
        <w:t>　　图表 上海锦江麒麟饮料食品有限公司负债情况图</w:t>
      </w:r>
      <w:r>
        <w:rPr>
          <w:rFonts w:hint="eastAsia"/>
        </w:rPr>
        <w:br/>
      </w:r>
      <w:r>
        <w:rPr>
          <w:rFonts w:hint="eastAsia"/>
        </w:rPr>
        <w:t>　　图表 上海锦江麒麟饮料食品有限公司负债指标走势图</w:t>
      </w:r>
      <w:r>
        <w:rPr>
          <w:rFonts w:hint="eastAsia"/>
        </w:rPr>
        <w:br/>
      </w:r>
      <w:r>
        <w:rPr>
          <w:rFonts w:hint="eastAsia"/>
        </w:rPr>
        <w:t>　　图表 上海锦江麒麟饮料食品有限公司运营能力指标走势图</w:t>
      </w:r>
      <w:r>
        <w:rPr>
          <w:rFonts w:hint="eastAsia"/>
        </w:rPr>
        <w:br/>
      </w:r>
      <w:r>
        <w:rPr>
          <w:rFonts w:hint="eastAsia"/>
        </w:rPr>
        <w:t>　　图表 上海锦江麒麟饮料食品有限公司成长能力指标走势图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1f806b0124745" w:history="1">
        <w:r>
          <w:rPr>
            <w:rStyle w:val="Hyperlink"/>
          </w:rPr>
          <w:t>2025-2031年中国功能饮料市场现状研究分析与发展前景预测报告</w:t>
        </w:r>
      </w:hyperlink>
      <w:r>
        <w:rPr>
          <w:color w:val="C00000"/>
        </w:rPr>
        <w:t>》，报告编号：</w:t>
      </w:r>
      <w:r>
        <w:rPr>
          <w:rFonts w:hint="eastAsia"/>
          <w:color w:val="C00000"/>
        </w:rPr>
        <w:t>1850861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1f806b0124745" w:history="1">
        <w:r>
          <w:rPr>
            <w:rStyle w:val="Hyperlink"/>
          </w:rPr>
          <w:t>https://www.20087.com/M_ShiPinYinLiao/61/GongNengYinLiaoShiChangXuQiuFenXiYuFaZhanQuShiYuCe.html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热点：超市饮料大全图片、功能饮料有哪些、抗疲劳十大饮料排名、功能饮料的好处和坏处、代谢饮料排行榜、功能饮料对性功能有影响吗、类似于红牛的功能性饮料、功能饮料的副作用、哪种能量饮料效果好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69545d0aa4792" w:history="1">
      <w:r>
        <w:rPr>
          <w:rStyle w:val="Hyperlink"/>
        </w:rPr>
        <w:t>2025-2031年中国功能饮料市场现状研究分析与发展前景预测报告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GongNengYinLiaoShiChangXuQiuFenXiYuFaZhanQuShiYuCe.html" TargetMode="External" Id="R5331f806b0124745" /></Relationships>
</file>

<file path=word/_rels/header2.xml.rels>&#65279;<?xml version="1.0" encoding="utf-8"?><Relationships xmlns="http://schemas.openxmlformats.org/package/2006/relationships"><Relationship Type="http://schemas.openxmlformats.org/officeDocument/2006/relationships/hyperlink" Target="https://www.20087.com/M_ShiPinYinLiao/61/GongNengYinLiaoShiChangXuQiuFenXiYuFaZhanQuShiYuCe.html" TargetMode="External" Id="R45769545d0aa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2025-06-27T23:27:00Z</dcterms:created>
  <dcterms:modified xsi:type="dcterms:W3CDTF">2025-06-28T00:27:00Z</dcterms:modified>
  <dc:subject>2025-2031年中国功能饮料市场现状研究分析与发展前景预测报告</dc:subject>
  <dc:title>2025-2031年中国功能饮料市场现状研究分析与发展前景预测报告</dc:title>
  <cp:keywords>2025-2031年中国功能饮料市场现状研究分析与发展前景预测报告</cp:keywords>
  <dc:description>2025-2031年中国功能饮料市场现状研究分析与发展前景预测报告</dc:description>
</cp:coreProperties>
</file>