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5ab3d02cb4c3e" w:history="1">
              <w:r>
                <w:rPr>
                  <w:rStyle w:val="Hyperlink"/>
                </w:rPr>
                <w:t>2025-2031年中国固体饮料行业供给情况分析及发展趋势研究报告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5ab3d02cb4c3e" w:history="1">
              <w:r>
                <w:rPr>
                  <w:rStyle w:val="Hyperlink"/>
                </w:rPr>
                <w:t>2025-2031年中国固体饮料行业供给情况分析及发展趋势研究报告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5ab3d02cb4c3e" w:history="1">
                <w:r>
                  <w:rPr>
                    <w:rStyle w:val="Hyperlink"/>
                  </w:rPr>
                  <w:t>https://www.20087.com/1/16/GuTiYinLiaoShiChangXingQingBaoGao.html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是一种便捷的饮品形式，近年来受到了市场的广泛关注。它包括了速溶咖啡、茶粉、奶粉、果蔬粉等，能满足消费者在不同场景下的饮用需求。随着健康意识的提升，固体饮料市场开始涌现出更多功能性产品，如添加了益生菌、蛋白质、维生素等成分的饮品，以满足特定人群的营养需求。同时，便携式包装和个性化口味设计也成为固体饮料市场竞争的关键点。</w:t>
      </w:r>
      <w:r>
        <w:rPr>
          <w:rFonts w:hint="eastAsia"/>
        </w:rPr>
        <w:br/>
      </w:r>
      <w:r>
        <w:rPr>
          <w:rFonts w:hint="eastAsia"/>
        </w:rPr>
        <w:t>　　未来，固体饮料行业将更加侧重于健康和个性化。随着消费者对健康饮品的追求，固体饮料将朝着低糖、无糖、高营养价值的方向发展，同时，采用天然成分和无添加剂配方的产品将更受欢迎。此外，定制化服务和智能化推荐系统将帮助消费者根据个人口味和健康状况选择最合适的饮品。包装创新也将成为一个亮点，环保材料和智能包装技术的应用将提升产品附加值和用户体验。</w:t>
      </w:r>
      <w:r>
        <w:rPr>
          <w:rFonts w:hint="eastAsia"/>
        </w:rPr>
        <w:br/>
      </w:r>
      <w:r>
        <w:rPr>
          <w:rFonts w:hint="eastAsia"/>
        </w:rPr>
        <w:t>　　《</w:t>
      </w:r>
      <w:hyperlink r:id="Rbb15ab3d02cb4c3e" w:history="1">
        <w:r>
          <w:rPr>
            <w:rStyle w:val="Hyperlink"/>
          </w:rPr>
          <w:t>2025-2031年中国固体饮料行业供给情况分析及发展趋势研究报告</w:t>
        </w:r>
      </w:hyperlink>
      <w:r>
        <w:rPr>
          <w:rFonts w:hint="eastAsia"/>
        </w:rPr>
        <w:t>》基于国家统计局、相关协会等权威数据，结合专业团队对固体饮料行业的长期监测，全面分析了固体饮料行业的市场规模、技术现状、发展趋势及竞争格局。报告详细梳理了固体饮料市场需求、进出口情况、上下游产业链、重点区域分布及主要企业动态，并通过SWOT分析揭示了固体饮料行业机遇与风险。通过对市场前景的科学预测，为投资者把握投资时机和企业制定战略规划提供了可靠依据。</w:t>
      </w:r>
      <w:r>
        <w:rPr>
          <w:rFonts w:hint="eastAsia"/>
        </w:rPr>
        <w:br/>
      </w:r>
      <w:r>
        <w:rPr>
          <w:rFonts w:hint="eastAsia"/>
        </w:rPr>
        <w:br/>
      </w:r>
      <w:r>
        <w:rPr>
          <w:rFonts w:hint="eastAsia"/>
        </w:rPr>
        <w:t>第一章 固体饮料行业概述</w:t>
      </w:r>
      <w:r>
        <w:rPr>
          <w:rFonts w:hint="eastAsia"/>
        </w:rPr>
        <w:br/>
      </w:r>
      <w:r>
        <w:rPr>
          <w:rFonts w:hint="eastAsia"/>
        </w:rPr>
        <w:t>　　第一节 固体饮料行业界定</w:t>
      </w:r>
      <w:r>
        <w:rPr>
          <w:rFonts w:hint="eastAsia"/>
        </w:rPr>
        <w:br/>
      </w:r>
      <w:r>
        <w:rPr>
          <w:rFonts w:hint="eastAsia"/>
        </w:rPr>
        <w:t>　　第二节 固体饮料行业发展历程</w:t>
      </w:r>
      <w:r>
        <w:rPr>
          <w:rFonts w:hint="eastAsia"/>
        </w:rPr>
        <w:br/>
      </w:r>
      <w:r>
        <w:rPr>
          <w:rFonts w:hint="eastAsia"/>
        </w:rPr>
        <w:t>　　第三节 固体饮料产业链分析</w:t>
      </w:r>
      <w:r>
        <w:rPr>
          <w:rFonts w:hint="eastAsia"/>
        </w:rPr>
        <w:br/>
      </w:r>
      <w:r>
        <w:rPr>
          <w:rFonts w:hint="eastAsia"/>
        </w:rPr>
        <w:t>　　　　一、产业链模型介绍</w:t>
      </w:r>
      <w:r>
        <w:rPr>
          <w:rFonts w:hint="eastAsia"/>
        </w:rPr>
        <w:br/>
      </w:r>
      <w:r>
        <w:rPr>
          <w:rFonts w:hint="eastAsia"/>
        </w:rPr>
        <w:t>　　　　二、固体饮料产业链模型分析</w:t>
      </w:r>
      <w:r>
        <w:rPr>
          <w:rFonts w:hint="eastAsia"/>
        </w:rPr>
        <w:br/>
      </w:r>
      <w:r>
        <w:rPr>
          <w:rFonts w:hint="eastAsia"/>
        </w:rPr>
        <w:br/>
      </w:r>
      <w:r>
        <w:rPr>
          <w:rFonts w:hint="eastAsia"/>
        </w:rPr>
        <w:t>第二章 中国固体饮料行业发展环境分析</w:t>
      </w:r>
      <w:r>
        <w:rPr>
          <w:rFonts w:hint="eastAsia"/>
        </w:rPr>
        <w:br/>
      </w:r>
      <w:r>
        <w:rPr>
          <w:rFonts w:hint="eastAsia"/>
        </w:rPr>
        <w:t>　　第一节 固体饮料行业经济环境分析</w:t>
      </w:r>
      <w:r>
        <w:rPr>
          <w:rFonts w:hint="eastAsia"/>
        </w:rPr>
        <w:br/>
      </w:r>
      <w:r>
        <w:rPr>
          <w:rFonts w:hint="eastAsia"/>
        </w:rPr>
        <w:t>　　第二节 固体饮料行业政策环境分析</w:t>
      </w:r>
      <w:r>
        <w:rPr>
          <w:rFonts w:hint="eastAsia"/>
        </w:rPr>
        <w:br/>
      </w:r>
      <w:r>
        <w:rPr>
          <w:rFonts w:hint="eastAsia"/>
        </w:rPr>
        <w:t>　　　　一、固体饮料行业政策影响分析</w:t>
      </w:r>
      <w:r>
        <w:rPr>
          <w:rFonts w:hint="eastAsia"/>
        </w:rPr>
        <w:br/>
      </w:r>
      <w:r>
        <w:rPr>
          <w:rFonts w:hint="eastAsia"/>
        </w:rPr>
        <w:t>　　　　二、相关固体饮料行业标准分析</w:t>
      </w:r>
      <w:r>
        <w:rPr>
          <w:rFonts w:hint="eastAsia"/>
        </w:rPr>
        <w:br/>
      </w:r>
      <w:r>
        <w:rPr>
          <w:rFonts w:hint="eastAsia"/>
        </w:rPr>
        <w:t>　　第三节 固体饮料行业社会环境分析</w:t>
      </w:r>
      <w:r>
        <w:rPr>
          <w:rFonts w:hint="eastAsia"/>
        </w:rPr>
        <w:br/>
      </w:r>
      <w:r>
        <w:rPr>
          <w:rFonts w:hint="eastAsia"/>
        </w:rPr>
        <w:br/>
      </w:r>
      <w:r>
        <w:rPr>
          <w:rFonts w:hint="eastAsia"/>
        </w:rPr>
        <w:t>第三章 2024-2025年固体饮料行业技术发展现状及趋势分析</w:t>
      </w:r>
      <w:r>
        <w:rPr>
          <w:rFonts w:hint="eastAsia"/>
        </w:rPr>
        <w:br/>
      </w:r>
      <w:r>
        <w:rPr>
          <w:rFonts w:hint="eastAsia"/>
        </w:rPr>
        <w:t>　　第一节 固体饮料行业技术发展现状分析</w:t>
      </w:r>
      <w:r>
        <w:rPr>
          <w:rFonts w:hint="eastAsia"/>
        </w:rPr>
        <w:br/>
      </w:r>
      <w:r>
        <w:rPr>
          <w:rFonts w:hint="eastAsia"/>
        </w:rPr>
        <w:t>　　第二节 国内外固体饮料行业技术差异与原因</w:t>
      </w:r>
      <w:r>
        <w:rPr>
          <w:rFonts w:hint="eastAsia"/>
        </w:rPr>
        <w:br/>
      </w:r>
      <w:r>
        <w:rPr>
          <w:rFonts w:hint="eastAsia"/>
        </w:rPr>
        <w:t>　　第三节 固体饮料行业技术发展方向、趋势预测</w:t>
      </w:r>
      <w:r>
        <w:rPr>
          <w:rFonts w:hint="eastAsia"/>
        </w:rPr>
        <w:br/>
      </w:r>
      <w:r>
        <w:rPr>
          <w:rFonts w:hint="eastAsia"/>
        </w:rPr>
        <w:t>　　第四节 提升固体饮料行业技术能力策略建议</w:t>
      </w:r>
      <w:r>
        <w:rPr>
          <w:rFonts w:hint="eastAsia"/>
        </w:rPr>
        <w:br/>
      </w:r>
      <w:r>
        <w:rPr>
          <w:rFonts w:hint="eastAsia"/>
        </w:rPr>
        <w:br/>
      </w:r>
      <w:r>
        <w:rPr>
          <w:rFonts w:hint="eastAsia"/>
        </w:rPr>
        <w:t>第四章 2024-2025年全球固体饮料行业市场运行形势分析</w:t>
      </w:r>
      <w:r>
        <w:rPr>
          <w:rFonts w:hint="eastAsia"/>
        </w:rPr>
        <w:br/>
      </w:r>
      <w:r>
        <w:rPr>
          <w:rFonts w:hint="eastAsia"/>
        </w:rPr>
        <w:t>　　第一节 2024-2025年全球固体饮料行业发展概况</w:t>
      </w:r>
      <w:r>
        <w:rPr>
          <w:rFonts w:hint="eastAsia"/>
        </w:rPr>
        <w:br/>
      </w:r>
      <w:r>
        <w:rPr>
          <w:rFonts w:hint="eastAsia"/>
        </w:rPr>
        <w:t>　　第二节 全球固体饮料行业发展走势</w:t>
      </w:r>
      <w:r>
        <w:rPr>
          <w:rFonts w:hint="eastAsia"/>
        </w:rPr>
        <w:br/>
      </w:r>
      <w:r>
        <w:rPr>
          <w:rFonts w:hint="eastAsia"/>
        </w:rPr>
        <w:t>　　　　一、全球固体饮料行业市场分布情况</w:t>
      </w:r>
      <w:r>
        <w:rPr>
          <w:rFonts w:hint="eastAsia"/>
        </w:rPr>
        <w:br/>
      </w:r>
      <w:r>
        <w:rPr>
          <w:rFonts w:hint="eastAsia"/>
        </w:rPr>
        <w:t>　　　　二、全球固体饮料行业发展趋势分析</w:t>
      </w:r>
      <w:r>
        <w:rPr>
          <w:rFonts w:hint="eastAsia"/>
        </w:rPr>
        <w:br/>
      </w:r>
      <w:r>
        <w:rPr>
          <w:rFonts w:hint="eastAsia"/>
        </w:rPr>
        <w:t>　　第三节 全球固体饮料行业重点国家和区域分析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中国固体饮料行业供给与需求情况分析</w:t>
      </w:r>
      <w:r>
        <w:rPr>
          <w:rFonts w:hint="eastAsia"/>
        </w:rPr>
        <w:br/>
      </w:r>
      <w:r>
        <w:rPr>
          <w:rFonts w:hint="eastAsia"/>
        </w:rPr>
        <w:t>　　第一节 2019-2024年中国固体饮料行业总体规模</w:t>
      </w:r>
      <w:r>
        <w:rPr>
          <w:rFonts w:hint="eastAsia"/>
        </w:rPr>
        <w:br/>
      </w:r>
      <w:r>
        <w:rPr>
          <w:rFonts w:hint="eastAsia"/>
        </w:rPr>
        <w:t>　　第二节 中国固体饮料行业盈利情况分析</w:t>
      </w:r>
      <w:r>
        <w:rPr>
          <w:rFonts w:hint="eastAsia"/>
        </w:rPr>
        <w:br/>
      </w:r>
      <w:r>
        <w:rPr>
          <w:rFonts w:hint="eastAsia"/>
        </w:rPr>
        <w:t>　　第三节 中国固体饮料行业产量情况分析与预测</w:t>
      </w:r>
      <w:r>
        <w:rPr>
          <w:rFonts w:hint="eastAsia"/>
        </w:rPr>
        <w:br/>
      </w:r>
      <w:r>
        <w:rPr>
          <w:rFonts w:hint="eastAsia"/>
        </w:rPr>
        <w:t>　　　　一、2019-2024年固体饮料行业产量统计分析</w:t>
      </w:r>
      <w:r>
        <w:rPr>
          <w:rFonts w:hint="eastAsia"/>
        </w:rPr>
        <w:br/>
      </w:r>
      <w:r>
        <w:rPr>
          <w:rFonts w:hint="eastAsia"/>
        </w:rPr>
        <w:t>　　　　二、2025年固体饮料行业产量特点分析</w:t>
      </w:r>
      <w:r>
        <w:rPr>
          <w:rFonts w:hint="eastAsia"/>
        </w:rPr>
        <w:br/>
      </w:r>
      <w:r>
        <w:rPr>
          <w:rFonts w:hint="eastAsia"/>
        </w:rPr>
        <w:t>　　　　三、2025-2031年中国固体饮料行业产量预测分析</w:t>
      </w:r>
      <w:r>
        <w:rPr>
          <w:rFonts w:hint="eastAsia"/>
        </w:rPr>
        <w:br/>
      </w:r>
      <w:r>
        <w:rPr>
          <w:rFonts w:hint="eastAsia"/>
        </w:rPr>
        <w:t>　　第四节 中国固体饮料行业需求概况</w:t>
      </w:r>
      <w:r>
        <w:rPr>
          <w:rFonts w:hint="eastAsia"/>
        </w:rPr>
        <w:br/>
      </w:r>
      <w:r>
        <w:rPr>
          <w:rFonts w:hint="eastAsia"/>
        </w:rPr>
        <w:t>　　　　一、2019-2024年中国固体饮料行业需求情况分析</w:t>
      </w:r>
      <w:r>
        <w:rPr>
          <w:rFonts w:hint="eastAsia"/>
        </w:rPr>
        <w:br/>
      </w:r>
      <w:r>
        <w:rPr>
          <w:rFonts w:hint="eastAsia"/>
        </w:rPr>
        <w:t>　　　　二、2025年中国固体饮料行业市场需求特点分析</w:t>
      </w:r>
      <w:r>
        <w:rPr>
          <w:rFonts w:hint="eastAsia"/>
        </w:rPr>
        <w:br/>
      </w:r>
      <w:r>
        <w:rPr>
          <w:rFonts w:hint="eastAsia"/>
        </w:rPr>
        <w:t>　　　　三、2025-2031年中国固体饮料市场需求预测分析</w:t>
      </w:r>
      <w:r>
        <w:rPr>
          <w:rFonts w:hint="eastAsia"/>
        </w:rPr>
        <w:br/>
      </w:r>
      <w:r>
        <w:rPr>
          <w:rFonts w:hint="eastAsia"/>
        </w:rPr>
        <w:t>　　第五节 固体饮料产业供需平衡状况分析</w:t>
      </w:r>
      <w:r>
        <w:rPr>
          <w:rFonts w:hint="eastAsia"/>
        </w:rPr>
        <w:br/>
      </w:r>
      <w:r>
        <w:rPr>
          <w:rFonts w:hint="eastAsia"/>
        </w:rPr>
        <w:br/>
      </w:r>
      <w:r>
        <w:rPr>
          <w:rFonts w:hint="eastAsia"/>
        </w:rPr>
        <w:t>第六章 固体饮料细分市场深度分析</w:t>
      </w:r>
      <w:r>
        <w:rPr>
          <w:rFonts w:hint="eastAsia"/>
        </w:rPr>
        <w:br/>
      </w:r>
      <w:r>
        <w:rPr>
          <w:rFonts w:hint="eastAsia"/>
        </w:rPr>
        <w:t>　　第一节 固体饮料细分市场（一）发展研究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固体饮料细分市场（二）发展研究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2019-2024年中国固体饮料行业总体发展状况</w:t>
      </w:r>
      <w:r>
        <w:rPr>
          <w:rFonts w:hint="eastAsia"/>
        </w:rPr>
        <w:br/>
      </w:r>
      <w:r>
        <w:rPr>
          <w:rFonts w:hint="eastAsia"/>
        </w:rPr>
        <w:t>　　第一节 中国固体饮料行业规模情况分析</w:t>
      </w:r>
      <w:r>
        <w:rPr>
          <w:rFonts w:hint="eastAsia"/>
        </w:rPr>
        <w:br/>
      </w:r>
      <w:r>
        <w:rPr>
          <w:rFonts w:hint="eastAsia"/>
        </w:rPr>
        <w:t>　　　　一、固体饮料行业单位规模情况分析</w:t>
      </w:r>
      <w:r>
        <w:rPr>
          <w:rFonts w:hint="eastAsia"/>
        </w:rPr>
        <w:br/>
      </w:r>
      <w:r>
        <w:rPr>
          <w:rFonts w:hint="eastAsia"/>
        </w:rPr>
        <w:t>　　　　二、固体饮料行业人员规模状况分析</w:t>
      </w:r>
      <w:r>
        <w:rPr>
          <w:rFonts w:hint="eastAsia"/>
        </w:rPr>
        <w:br/>
      </w:r>
      <w:r>
        <w:rPr>
          <w:rFonts w:hint="eastAsia"/>
        </w:rPr>
        <w:t>　　　　三、固体饮料行业资产规模状况分析</w:t>
      </w:r>
      <w:r>
        <w:rPr>
          <w:rFonts w:hint="eastAsia"/>
        </w:rPr>
        <w:br/>
      </w:r>
      <w:r>
        <w:rPr>
          <w:rFonts w:hint="eastAsia"/>
        </w:rPr>
        <w:t>　　　　四、固体饮料行业市场规模状况分析</w:t>
      </w:r>
      <w:r>
        <w:rPr>
          <w:rFonts w:hint="eastAsia"/>
        </w:rPr>
        <w:br/>
      </w:r>
      <w:r>
        <w:rPr>
          <w:rFonts w:hint="eastAsia"/>
        </w:rPr>
        <w:t>　　　　五、固体饮料行业敏感性分析</w:t>
      </w:r>
      <w:r>
        <w:rPr>
          <w:rFonts w:hint="eastAsia"/>
        </w:rPr>
        <w:br/>
      </w:r>
      <w:r>
        <w:rPr>
          <w:rFonts w:hint="eastAsia"/>
        </w:rPr>
        <w:t>　　第二节 中国固体饮料行业财务能力分析</w:t>
      </w:r>
      <w:r>
        <w:rPr>
          <w:rFonts w:hint="eastAsia"/>
        </w:rPr>
        <w:br/>
      </w:r>
      <w:r>
        <w:rPr>
          <w:rFonts w:hint="eastAsia"/>
        </w:rPr>
        <w:t>　　　　一、固体饮料行业盈利能力分析</w:t>
      </w:r>
      <w:r>
        <w:rPr>
          <w:rFonts w:hint="eastAsia"/>
        </w:rPr>
        <w:br/>
      </w:r>
      <w:r>
        <w:rPr>
          <w:rFonts w:hint="eastAsia"/>
        </w:rPr>
        <w:t>　　　　二、固体饮料行业偿债能力分析</w:t>
      </w:r>
      <w:r>
        <w:rPr>
          <w:rFonts w:hint="eastAsia"/>
        </w:rPr>
        <w:br/>
      </w:r>
      <w:r>
        <w:rPr>
          <w:rFonts w:hint="eastAsia"/>
        </w:rPr>
        <w:t>　　　　三、固体饮料行业营运能力分析</w:t>
      </w:r>
      <w:r>
        <w:rPr>
          <w:rFonts w:hint="eastAsia"/>
        </w:rPr>
        <w:br/>
      </w:r>
      <w:r>
        <w:rPr>
          <w:rFonts w:hint="eastAsia"/>
        </w:rPr>
        <w:t>　　　　四、固体饮料行业发展能力分析</w:t>
      </w:r>
      <w:r>
        <w:rPr>
          <w:rFonts w:hint="eastAsia"/>
        </w:rPr>
        <w:br/>
      </w:r>
      <w:r>
        <w:rPr>
          <w:rFonts w:hint="eastAsia"/>
        </w:rPr>
        <w:br/>
      </w:r>
      <w:r>
        <w:rPr>
          <w:rFonts w:hint="eastAsia"/>
        </w:rPr>
        <w:t>第八章 2019-2024年中国固体饮料行业区域市场分析</w:t>
      </w:r>
      <w:r>
        <w:rPr>
          <w:rFonts w:hint="eastAsia"/>
        </w:rPr>
        <w:br/>
      </w:r>
      <w:r>
        <w:rPr>
          <w:rFonts w:hint="eastAsia"/>
        </w:rPr>
        <w:t>　　第一节 中国固体饮料行业区域市场结构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重点地区固体饮料行业调研分析</w:t>
      </w:r>
      <w:r>
        <w:rPr>
          <w:rFonts w:hint="eastAsia"/>
        </w:rPr>
        <w:br/>
      </w:r>
      <w:r>
        <w:rPr>
          <w:rFonts w:hint="eastAsia"/>
        </w:rPr>
        <w:t>　　　　一、重点地区（一）固体饮料市场分析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二、重点地区（二）固体饮料市场分析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三、重点地区（三）固体饮料市场分析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四、重点地区（四）固体饮料市场分析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五、重点地区（五）固体饮料市场分析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中国固体饮料行业进出口情况分析预测</w:t>
      </w:r>
      <w:r>
        <w:rPr>
          <w:rFonts w:hint="eastAsia"/>
        </w:rPr>
        <w:br/>
      </w:r>
      <w:r>
        <w:rPr>
          <w:rFonts w:hint="eastAsia"/>
        </w:rPr>
        <w:t>　　第一节 中国固体饮料行业进口情况分析预测</w:t>
      </w:r>
      <w:r>
        <w:rPr>
          <w:rFonts w:hint="eastAsia"/>
        </w:rPr>
        <w:br/>
      </w:r>
      <w:r>
        <w:rPr>
          <w:rFonts w:hint="eastAsia"/>
        </w:rPr>
        <w:t>　　　　一、2019-2024年中国固体饮料行业进口情况分析</w:t>
      </w:r>
      <w:r>
        <w:rPr>
          <w:rFonts w:hint="eastAsia"/>
        </w:rPr>
        <w:br/>
      </w:r>
      <w:r>
        <w:rPr>
          <w:rFonts w:hint="eastAsia"/>
        </w:rPr>
        <w:t>　　　　二、2024-2025年中国固体饮料行业进口特点分析</w:t>
      </w:r>
      <w:r>
        <w:rPr>
          <w:rFonts w:hint="eastAsia"/>
        </w:rPr>
        <w:br/>
      </w:r>
      <w:r>
        <w:rPr>
          <w:rFonts w:hint="eastAsia"/>
        </w:rPr>
        <w:t>　　　　三、2025-2031年中国固体饮料行业进口情况预测</w:t>
      </w:r>
      <w:r>
        <w:rPr>
          <w:rFonts w:hint="eastAsia"/>
        </w:rPr>
        <w:br/>
      </w:r>
      <w:r>
        <w:rPr>
          <w:rFonts w:hint="eastAsia"/>
        </w:rPr>
        <w:t>　　第二节 中国固体饮料行业出口情况分析预测</w:t>
      </w:r>
      <w:r>
        <w:rPr>
          <w:rFonts w:hint="eastAsia"/>
        </w:rPr>
        <w:br/>
      </w:r>
      <w:r>
        <w:rPr>
          <w:rFonts w:hint="eastAsia"/>
        </w:rPr>
        <w:t>　　　　一、2019-2024年中国固体饮料行业出口情况分析</w:t>
      </w:r>
      <w:r>
        <w:rPr>
          <w:rFonts w:hint="eastAsia"/>
        </w:rPr>
        <w:br/>
      </w:r>
      <w:r>
        <w:rPr>
          <w:rFonts w:hint="eastAsia"/>
        </w:rPr>
        <w:t>　　　　二、2024-2025年中国固体饮料行业出口特点分析</w:t>
      </w:r>
      <w:r>
        <w:rPr>
          <w:rFonts w:hint="eastAsia"/>
        </w:rPr>
        <w:br/>
      </w:r>
      <w:r>
        <w:rPr>
          <w:rFonts w:hint="eastAsia"/>
        </w:rPr>
        <w:t>　　　　二、2025-2031年中国固体饮料行业出口情况预测</w:t>
      </w:r>
      <w:r>
        <w:rPr>
          <w:rFonts w:hint="eastAsia"/>
        </w:rPr>
        <w:br/>
      </w:r>
      <w:r>
        <w:rPr>
          <w:rFonts w:hint="eastAsia"/>
        </w:rPr>
        <w:t>　　第三节 影响中国固体饮料行业进出口因素分析</w:t>
      </w:r>
      <w:r>
        <w:rPr>
          <w:rFonts w:hint="eastAsia"/>
        </w:rPr>
        <w:br/>
      </w:r>
      <w:r>
        <w:rPr>
          <w:rFonts w:hint="eastAsia"/>
        </w:rPr>
        <w:br/>
      </w:r>
      <w:r>
        <w:rPr>
          <w:rFonts w:hint="eastAsia"/>
        </w:rPr>
        <w:t>第十章 固体饮料行业上、下游市场分析</w:t>
      </w:r>
      <w:r>
        <w:rPr>
          <w:rFonts w:hint="eastAsia"/>
        </w:rPr>
        <w:br/>
      </w:r>
      <w:r>
        <w:rPr>
          <w:rFonts w:hint="eastAsia"/>
        </w:rPr>
        <w:t>　　第一节 固体饮料行业上游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固体饮料行业竞争格局分析</w:t>
      </w:r>
      <w:r>
        <w:rPr>
          <w:rFonts w:hint="eastAsia"/>
        </w:rPr>
        <w:br/>
      </w:r>
      <w:r>
        <w:rPr>
          <w:rFonts w:hint="eastAsia"/>
        </w:rPr>
        <w:t>　　第一节 固体饮料行业集中度分析</w:t>
      </w:r>
      <w:r>
        <w:rPr>
          <w:rFonts w:hint="eastAsia"/>
        </w:rPr>
        <w:br/>
      </w:r>
      <w:r>
        <w:rPr>
          <w:rFonts w:hint="eastAsia"/>
        </w:rPr>
        <w:t>　　　　一、固体饮料市场集中度分析</w:t>
      </w:r>
      <w:r>
        <w:rPr>
          <w:rFonts w:hint="eastAsia"/>
        </w:rPr>
        <w:br/>
      </w:r>
      <w:r>
        <w:rPr>
          <w:rFonts w:hint="eastAsia"/>
        </w:rPr>
        <w:t>　　　　二、固体饮料企业集中度分析</w:t>
      </w:r>
      <w:r>
        <w:rPr>
          <w:rFonts w:hint="eastAsia"/>
        </w:rPr>
        <w:br/>
      </w:r>
      <w:r>
        <w:rPr>
          <w:rFonts w:hint="eastAsia"/>
        </w:rPr>
        <w:t>　　　　三、固体饮料区域集中度分析</w:t>
      </w:r>
      <w:r>
        <w:rPr>
          <w:rFonts w:hint="eastAsia"/>
        </w:rPr>
        <w:br/>
      </w:r>
      <w:r>
        <w:rPr>
          <w:rFonts w:hint="eastAsia"/>
        </w:rPr>
        <w:t>　　第二节 固体饮料行业竞争格局分析</w:t>
      </w:r>
      <w:r>
        <w:rPr>
          <w:rFonts w:hint="eastAsia"/>
        </w:rPr>
        <w:br/>
      </w:r>
      <w:r>
        <w:rPr>
          <w:rFonts w:hint="eastAsia"/>
        </w:rPr>
        <w:t>　　　　一、2024-2025年固体饮料行业竞争分析</w:t>
      </w:r>
      <w:r>
        <w:rPr>
          <w:rFonts w:hint="eastAsia"/>
        </w:rPr>
        <w:br/>
      </w:r>
      <w:r>
        <w:rPr>
          <w:rFonts w:hint="eastAsia"/>
        </w:rPr>
        <w:t>　　　　二、2024-2025年中外固体饮料产品竞争分析</w:t>
      </w:r>
      <w:r>
        <w:rPr>
          <w:rFonts w:hint="eastAsia"/>
        </w:rPr>
        <w:br/>
      </w:r>
      <w:r>
        <w:rPr>
          <w:rFonts w:hint="eastAsia"/>
        </w:rPr>
        <w:t>　　　　三、2025年中国固体饮料市场竞争分析</w:t>
      </w:r>
      <w:r>
        <w:rPr>
          <w:rFonts w:hint="eastAsia"/>
        </w:rPr>
        <w:br/>
      </w:r>
      <w:r>
        <w:rPr>
          <w:rFonts w:hint="eastAsia"/>
        </w:rPr>
        <w:t>　　　　四、2025-2031年国内主要固体饮料企业动向</w:t>
      </w:r>
      <w:r>
        <w:rPr>
          <w:rFonts w:hint="eastAsia"/>
        </w:rPr>
        <w:br/>
      </w:r>
      <w:r>
        <w:rPr>
          <w:rFonts w:hint="eastAsia"/>
        </w:rPr>
        <w:br/>
      </w:r>
      <w:r>
        <w:rPr>
          <w:rFonts w:hint="eastAsia"/>
        </w:rPr>
        <w:t>第十三章 固体饮料企业营销策略及建议</w:t>
      </w:r>
      <w:r>
        <w:rPr>
          <w:rFonts w:hint="eastAsia"/>
        </w:rPr>
        <w:br/>
      </w:r>
      <w:r>
        <w:rPr>
          <w:rFonts w:hint="eastAsia"/>
        </w:rPr>
        <w:t>　　第一节 市场策略分析</w:t>
      </w:r>
      <w:r>
        <w:rPr>
          <w:rFonts w:hint="eastAsia"/>
        </w:rPr>
        <w:br/>
      </w:r>
      <w:r>
        <w:rPr>
          <w:rFonts w:hint="eastAsia"/>
        </w:rPr>
        <w:t>　　　　一、固体饮料价格策略分析</w:t>
      </w:r>
      <w:r>
        <w:rPr>
          <w:rFonts w:hint="eastAsia"/>
        </w:rPr>
        <w:br/>
      </w:r>
      <w:r>
        <w:rPr>
          <w:rFonts w:hint="eastAsia"/>
        </w:rPr>
        <w:t>　　　　二、固体饮料渠道策略分析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提高固体饮料企业竞争力的策略</w:t>
      </w:r>
      <w:r>
        <w:rPr>
          <w:rFonts w:hint="eastAsia"/>
        </w:rPr>
        <w:br/>
      </w:r>
      <w:r>
        <w:rPr>
          <w:rFonts w:hint="eastAsia"/>
        </w:rPr>
        <w:t>　　　　一、提高中国固体饮料企业核心竞争力的对策</w:t>
      </w:r>
      <w:r>
        <w:rPr>
          <w:rFonts w:hint="eastAsia"/>
        </w:rPr>
        <w:br/>
      </w:r>
      <w:r>
        <w:rPr>
          <w:rFonts w:hint="eastAsia"/>
        </w:rPr>
        <w:t>　　　　二、固体饮料企业提升竞争力的主要方向</w:t>
      </w:r>
      <w:r>
        <w:rPr>
          <w:rFonts w:hint="eastAsia"/>
        </w:rPr>
        <w:br/>
      </w:r>
      <w:r>
        <w:rPr>
          <w:rFonts w:hint="eastAsia"/>
        </w:rPr>
        <w:t>　　　　三、影响固体饮料企业核心竞争力的因素及提升途径</w:t>
      </w:r>
      <w:r>
        <w:rPr>
          <w:rFonts w:hint="eastAsia"/>
        </w:rPr>
        <w:br/>
      </w:r>
      <w:r>
        <w:rPr>
          <w:rFonts w:hint="eastAsia"/>
        </w:rPr>
        <w:t>　　　　四、济研：提高固体饮料企业竞争力的策略</w:t>
      </w:r>
      <w:r>
        <w:rPr>
          <w:rFonts w:hint="eastAsia"/>
        </w:rPr>
        <w:br/>
      </w:r>
      <w:r>
        <w:rPr>
          <w:rFonts w:hint="eastAsia"/>
        </w:rPr>
        <w:t>　　第四节 对我国固体饮料品牌的战略思考</w:t>
      </w:r>
      <w:r>
        <w:rPr>
          <w:rFonts w:hint="eastAsia"/>
        </w:rPr>
        <w:br/>
      </w:r>
      <w:r>
        <w:rPr>
          <w:rFonts w:hint="eastAsia"/>
        </w:rPr>
        <w:t>　　　　一、固体饮料实施品牌战略的意义</w:t>
      </w:r>
      <w:r>
        <w:rPr>
          <w:rFonts w:hint="eastAsia"/>
        </w:rPr>
        <w:br/>
      </w:r>
      <w:r>
        <w:rPr>
          <w:rFonts w:hint="eastAsia"/>
        </w:rPr>
        <w:t>　　　　二、固体饮料企业品牌的现状分析</w:t>
      </w:r>
      <w:r>
        <w:rPr>
          <w:rFonts w:hint="eastAsia"/>
        </w:rPr>
        <w:br/>
      </w:r>
      <w:r>
        <w:rPr>
          <w:rFonts w:hint="eastAsia"/>
        </w:rPr>
        <w:t>　　　　三、我国固体饮料企业的品牌战略</w:t>
      </w:r>
      <w:r>
        <w:rPr>
          <w:rFonts w:hint="eastAsia"/>
        </w:rPr>
        <w:br/>
      </w:r>
      <w:r>
        <w:rPr>
          <w:rFonts w:hint="eastAsia"/>
        </w:rPr>
        <w:t>　　　　四、固体饮料品牌战略管理的策略</w:t>
      </w:r>
      <w:r>
        <w:rPr>
          <w:rFonts w:hint="eastAsia"/>
        </w:rPr>
        <w:br/>
      </w:r>
      <w:r>
        <w:rPr>
          <w:rFonts w:hint="eastAsia"/>
        </w:rPr>
        <w:br/>
      </w:r>
      <w:r>
        <w:rPr>
          <w:rFonts w:hint="eastAsia"/>
        </w:rPr>
        <w:t>第十四章 中国固体饮料行业营销策略分析</w:t>
      </w:r>
      <w:r>
        <w:rPr>
          <w:rFonts w:hint="eastAsia"/>
        </w:rPr>
        <w:br/>
      </w:r>
      <w:r>
        <w:rPr>
          <w:rFonts w:hint="eastAsia"/>
        </w:rPr>
        <w:t>　　第一节 固体饮料市场推广策略研究分析</w:t>
      </w:r>
      <w:r>
        <w:rPr>
          <w:rFonts w:hint="eastAsia"/>
        </w:rPr>
        <w:br/>
      </w:r>
      <w:r>
        <w:rPr>
          <w:rFonts w:hint="eastAsia"/>
        </w:rPr>
        <w:t>　　　　一、做好固体饮料产品导入</w:t>
      </w:r>
      <w:r>
        <w:rPr>
          <w:rFonts w:hint="eastAsia"/>
        </w:rPr>
        <w:br/>
      </w:r>
      <w:r>
        <w:rPr>
          <w:rFonts w:hint="eastAsia"/>
        </w:rPr>
        <w:t>　　　　二、做好固体饮料产品组合和产品线决策</w:t>
      </w:r>
      <w:r>
        <w:rPr>
          <w:rFonts w:hint="eastAsia"/>
        </w:rPr>
        <w:br/>
      </w:r>
      <w:r>
        <w:rPr>
          <w:rFonts w:hint="eastAsia"/>
        </w:rPr>
        <w:t>　　　　三、固体饮料行业城市市场推广策略</w:t>
      </w:r>
      <w:r>
        <w:rPr>
          <w:rFonts w:hint="eastAsia"/>
        </w:rPr>
        <w:br/>
      </w:r>
      <w:r>
        <w:rPr>
          <w:rFonts w:hint="eastAsia"/>
        </w:rPr>
        <w:t>　　第二节 固体饮料行业渠道营销研究分析</w:t>
      </w:r>
      <w:r>
        <w:rPr>
          <w:rFonts w:hint="eastAsia"/>
        </w:rPr>
        <w:br/>
      </w:r>
      <w:r>
        <w:rPr>
          <w:rFonts w:hint="eastAsia"/>
        </w:rPr>
        <w:t>　　　　一、固体饮料行业营销环境分析</w:t>
      </w:r>
      <w:r>
        <w:rPr>
          <w:rFonts w:hint="eastAsia"/>
        </w:rPr>
        <w:br/>
      </w:r>
      <w:r>
        <w:rPr>
          <w:rFonts w:hint="eastAsia"/>
        </w:rPr>
        <w:t>　　　　二、固体饮料行业现存的营销渠道分析</w:t>
      </w:r>
      <w:r>
        <w:rPr>
          <w:rFonts w:hint="eastAsia"/>
        </w:rPr>
        <w:br/>
      </w:r>
      <w:r>
        <w:rPr>
          <w:rFonts w:hint="eastAsia"/>
        </w:rPr>
        <w:t>　　　　三、固体饮料行业终端市场营销管理策略</w:t>
      </w:r>
      <w:r>
        <w:rPr>
          <w:rFonts w:hint="eastAsia"/>
        </w:rPr>
        <w:br/>
      </w:r>
      <w:r>
        <w:rPr>
          <w:rFonts w:hint="eastAsia"/>
        </w:rPr>
        <w:t>　　第三节 固体饮料行业营销战略研究分析</w:t>
      </w:r>
      <w:r>
        <w:rPr>
          <w:rFonts w:hint="eastAsia"/>
        </w:rPr>
        <w:br/>
      </w:r>
      <w:r>
        <w:rPr>
          <w:rFonts w:hint="eastAsia"/>
        </w:rPr>
        <w:t>　　　　一、中国固体饮料行业有效整合营销策略</w:t>
      </w:r>
      <w:r>
        <w:rPr>
          <w:rFonts w:hint="eastAsia"/>
        </w:rPr>
        <w:br/>
      </w:r>
      <w:r>
        <w:rPr>
          <w:rFonts w:hint="eastAsia"/>
        </w:rPr>
        <w:t>　　　　二、建立固体饮料行业厂商的双嬴模式</w:t>
      </w:r>
      <w:r>
        <w:rPr>
          <w:rFonts w:hint="eastAsia"/>
        </w:rPr>
        <w:br/>
      </w:r>
      <w:r>
        <w:rPr>
          <w:rFonts w:hint="eastAsia"/>
        </w:rPr>
        <w:br/>
      </w:r>
      <w:r>
        <w:rPr>
          <w:rFonts w:hint="eastAsia"/>
        </w:rPr>
        <w:t>第十五章 2025-2031年中国固体饮料行业投资前景与风险预测</w:t>
      </w:r>
      <w:r>
        <w:rPr>
          <w:rFonts w:hint="eastAsia"/>
        </w:rPr>
        <w:br/>
      </w:r>
      <w:r>
        <w:rPr>
          <w:rFonts w:hint="eastAsia"/>
        </w:rPr>
        <w:t>　　第一节 2025-2031年中国固体饮料行业投资前景分析</w:t>
      </w:r>
      <w:r>
        <w:rPr>
          <w:rFonts w:hint="eastAsia"/>
        </w:rPr>
        <w:br/>
      </w:r>
      <w:r>
        <w:rPr>
          <w:rFonts w:hint="eastAsia"/>
        </w:rPr>
        <w:t>　　第二节 2025-2031年中国固体饮料行业投资特性分析</w:t>
      </w:r>
      <w:r>
        <w:rPr>
          <w:rFonts w:hint="eastAsia"/>
        </w:rPr>
        <w:br/>
      </w:r>
      <w:r>
        <w:rPr>
          <w:rFonts w:hint="eastAsia"/>
        </w:rPr>
        <w:t>　　　　一、2025-2031年中国固体饮料行业进入壁垒</w:t>
      </w:r>
      <w:r>
        <w:rPr>
          <w:rFonts w:hint="eastAsia"/>
        </w:rPr>
        <w:br/>
      </w:r>
      <w:r>
        <w:rPr>
          <w:rFonts w:hint="eastAsia"/>
        </w:rPr>
        <w:t>　　　　二、2025-2031年中国固体饮料行业盈利模式</w:t>
      </w:r>
      <w:r>
        <w:rPr>
          <w:rFonts w:hint="eastAsia"/>
        </w:rPr>
        <w:br/>
      </w:r>
      <w:r>
        <w:rPr>
          <w:rFonts w:hint="eastAsia"/>
        </w:rPr>
        <w:t>　　　　三、2025-2031年中国固体饮料行业盈利因素</w:t>
      </w:r>
      <w:r>
        <w:rPr>
          <w:rFonts w:hint="eastAsia"/>
        </w:rPr>
        <w:br/>
      </w:r>
      <w:r>
        <w:rPr>
          <w:rFonts w:hint="eastAsia"/>
        </w:rPr>
        <w:t>　　第三节 2025-2031年中国固体饮料行业投资机会分析</w:t>
      </w:r>
      <w:r>
        <w:rPr>
          <w:rFonts w:hint="eastAsia"/>
        </w:rPr>
        <w:br/>
      </w:r>
      <w:r>
        <w:rPr>
          <w:rFonts w:hint="eastAsia"/>
        </w:rPr>
        <w:t>　　　　一、2025-2031年中国固体饮料细分市场投资机会</w:t>
      </w:r>
      <w:r>
        <w:rPr>
          <w:rFonts w:hint="eastAsia"/>
        </w:rPr>
        <w:br/>
      </w:r>
      <w:r>
        <w:rPr>
          <w:rFonts w:hint="eastAsia"/>
        </w:rPr>
        <w:t>　　　　二、2025-2031年中国固体饮料行业区域市场投资潜力</w:t>
      </w:r>
      <w:r>
        <w:rPr>
          <w:rFonts w:hint="eastAsia"/>
        </w:rPr>
        <w:br/>
      </w:r>
      <w:r>
        <w:rPr>
          <w:rFonts w:hint="eastAsia"/>
        </w:rPr>
        <w:t>　　第四节 2025-2031年中国固体饮料行业投资风险分析</w:t>
      </w:r>
      <w:r>
        <w:rPr>
          <w:rFonts w:hint="eastAsia"/>
        </w:rPr>
        <w:br/>
      </w:r>
      <w:r>
        <w:rPr>
          <w:rFonts w:hint="eastAsia"/>
        </w:rPr>
        <w:t>　　　　一、2025-2031年中国固体饮料行业市场竞争风险</w:t>
      </w:r>
      <w:r>
        <w:rPr>
          <w:rFonts w:hint="eastAsia"/>
        </w:rPr>
        <w:br/>
      </w:r>
      <w:r>
        <w:rPr>
          <w:rFonts w:hint="eastAsia"/>
        </w:rPr>
        <w:t>　　　　二、2025-2031年中国固体饮料行业技术风险</w:t>
      </w:r>
      <w:r>
        <w:rPr>
          <w:rFonts w:hint="eastAsia"/>
        </w:rPr>
        <w:br/>
      </w:r>
      <w:r>
        <w:rPr>
          <w:rFonts w:hint="eastAsia"/>
        </w:rPr>
        <w:t>　　　　三、2025-2031年中国固体饮料行业政策风险</w:t>
      </w:r>
      <w:r>
        <w:rPr>
          <w:rFonts w:hint="eastAsia"/>
        </w:rPr>
        <w:br/>
      </w:r>
      <w:r>
        <w:rPr>
          <w:rFonts w:hint="eastAsia"/>
        </w:rPr>
        <w:t>　　　　四、2025-2031年中国固体饮料行业进入退出风险</w:t>
      </w:r>
      <w:r>
        <w:rPr>
          <w:rFonts w:hint="eastAsia"/>
        </w:rPr>
        <w:br/>
      </w:r>
      <w:r>
        <w:rPr>
          <w:rFonts w:hint="eastAsia"/>
        </w:rPr>
        <w:br/>
      </w:r>
      <w:r>
        <w:rPr>
          <w:rFonts w:hint="eastAsia"/>
        </w:rPr>
        <w:t>第十六章 固体饮料投资机会分析与项目投资建议</w:t>
      </w:r>
      <w:r>
        <w:rPr>
          <w:rFonts w:hint="eastAsia"/>
        </w:rPr>
        <w:br/>
      </w:r>
      <w:r>
        <w:rPr>
          <w:rFonts w:hint="eastAsia"/>
        </w:rPr>
        <w:t>　　第一节 固体饮料投资机会分析</w:t>
      </w:r>
      <w:r>
        <w:rPr>
          <w:rFonts w:hint="eastAsia"/>
        </w:rPr>
        <w:br/>
      </w:r>
      <w:r>
        <w:rPr>
          <w:rFonts w:hint="eastAsia"/>
        </w:rPr>
        <w:t>　　第二节 固体饮料投资趋势分析</w:t>
      </w:r>
      <w:r>
        <w:rPr>
          <w:rFonts w:hint="eastAsia"/>
        </w:rPr>
        <w:br/>
      </w:r>
      <w:r>
        <w:rPr>
          <w:rFonts w:hint="eastAsia"/>
        </w:rPr>
        <w:t>　　第三节 [.中智.林.]项目投资建议</w:t>
      </w:r>
      <w:r>
        <w:rPr>
          <w:rFonts w:hint="eastAsia"/>
        </w:rPr>
        <w:br/>
      </w:r>
      <w:r>
        <w:rPr>
          <w:rFonts w:hint="eastAsia"/>
        </w:rPr>
        <w:t>　　　　一、固体饮料行业投资环境考察</w:t>
      </w:r>
      <w:r>
        <w:rPr>
          <w:rFonts w:hint="eastAsia"/>
        </w:rPr>
        <w:br/>
      </w:r>
      <w:r>
        <w:rPr>
          <w:rFonts w:hint="eastAsia"/>
        </w:rPr>
        <w:t>　　　　二、固体饮料投资风险及控制策略</w:t>
      </w:r>
      <w:r>
        <w:rPr>
          <w:rFonts w:hint="eastAsia"/>
        </w:rPr>
        <w:br/>
      </w:r>
      <w:r>
        <w:rPr>
          <w:rFonts w:hint="eastAsia"/>
        </w:rPr>
        <w:t>　　　　三、固体饮料产品投资方向建议</w:t>
      </w:r>
      <w:r>
        <w:rPr>
          <w:rFonts w:hint="eastAsia"/>
        </w:rPr>
        <w:br/>
      </w:r>
      <w:r>
        <w:rPr>
          <w:rFonts w:hint="eastAsia"/>
        </w:rPr>
        <w:t>　　　　四、固体饮料项目投资建议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固体饮料行业历程</w:t>
      </w:r>
      <w:r>
        <w:rPr>
          <w:rFonts w:hint="eastAsia"/>
        </w:rPr>
        <w:br/>
      </w:r>
      <w:r>
        <w:rPr>
          <w:rFonts w:hint="eastAsia"/>
        </w:rPr>
        <w:t>　　图表 固体饮料行业生命周期</w:t>
      </w:r>
      <w:r>
        <w:rPr>
          <w:rFonts w:hint="eastAsia"/>
        </w:rPr>
        <w:br/>
      </w:r>
      <w:r>
        <w:rPr>
          <w:rFonts w:hint="eastAsia"/>
        </w:rPr>
        <w:t>　　图表 固体饮料行业产业链分析</w:t>
      </w:r>
      <w:r>
        <w:rPr>
          <w:rFonts w:hint="eastAsia"/>
        </w:rPr>
        <w:br/>
      </w:r>
      <w:r>
        <w:rPr>
          <w:rFonts w:hint="eastAsia"/>
        </w:rPr>
        <w:t>　　……</w:t>
      </w:r>
      <w:r>
        <w:rPr>
          <w:rFonts w:hint="eastAsia"/>
        </w:rPr>
        <w:br/>
      </w:r>
      <w:r>
        <w:rPr>
          <w:rFonts w:hint="eastAsia"/>
        </w:rPr>
        <w:t>　　图表 2019-2024年中国固体饮料行业市场规模及增长情况</w:t>
      </w:r>
      <w:r>
        <w:rPr>
          <w:rFonts w:hint="eastAsia"/>
        </w:rPr>
        <w:br/>
      </w:r>
      <w:r>
        <w:rPr>
          <w:rFonts w:hint="eastAsia"/>
        </w:rPr>
        <w:t>　　图表 2019-2024年固体饮料行业市场容量分析</w:t>
      </w:r>
      <w:r>
        <w:rPr>
          <w:rFonts w:hint="eastAsia"/>
        </w:rPr>
        <w:br/>
      </w:r>
      <w:r>
        <w:rPr>
          <w:rFonts w:hint="eastAsia"/>
        </w:rPr>
        <w:t>　　……</w:t>
      </w:r>
      <w:r>
        <w:rPr>
          <w:rFonts w:hint="eastAsia"/>
        </w:rPr>
        <w:br/>
      </w:r>
      <w:r>
        <w:rPr>
          <w:rFonts w:hint="eastAsia"/>
        </w:rPr>
        <w:t>　　图表 2019-2024年中国固体饮料行业产能统计</w:t>
      </w:r>
      <w:r>
        <w:rPr>
          <w:rFonts w:hint="eastAsia"/>
        </w:rPr>
        <w:br/>
      </w:r>
      <w:r>
        <w:rPr>
          <w:rFonts w:hint="eastAsia"/>
        </w:rPr>
        <w:t>　　图表 2019-2024年中国固体饮料行业产量及增长趋势</w:t>
      </w:r>
      <w:r>
        <w:rPr>
          <w:rFonts w:hint="eastAsia"/>
        </w:rPr>
        <w:br/>
      </w:r>
      <w:r>
        <w:rPr>
          <w:rFonts w:hint="eastAsia"/>
        </w:rPr>
        <w:t>　　图表 2019-2024年中国固体饮料市场需求量及增速统计</w:t>
      </w:r>
      <w:r>
        <w:rPr>
          <w:rFonts w:hint="eastAsia"/>
        </w:rPr>
        <w:br/>
      </w:r>
      <w:r>
        <w:rPr>
          <w:rFonts w:hint="eastAsia"/>
        </w:rPr>
        <w:t>　　图表 2024年中国固体饮料行业需求领域分布格局</w:t>
      </w:r>
      <w:r>
        <w:rPr>
          <w:rFonts w:hint="eastAsia"/>
        </w:rPr>
        <w:br/>
      </w:r>
      <w:r>
        <w:rPr>
          <w:rFonts w:hint="eastAsia"/>
        </w:rPr>
        <w:t>　　……</w:t>
      </w:r>
      <w:r>
        <w:rPr>
          <w:rFonts w:hint="eastAsia"/>
        </w:rPr>
        <w:br/>
      </w:r>
      <w:r>
        <w:rPr>
          <w:rFonts w:hint="eastAsia"/>
        </w:rPr>
        <w:t>　　图表 2019-2024年中国固体饮料行业销售收入分析 单位：亿元</w:t>
      </w:r>
      <w:r>
        <w:rPr>
          <w:rFonts w:hint="eastAsia"/>
        </w:rPr>
        <w:br/>
      </w:r>
      <w:r>
        <w:rPr>
          <w:rFonts w:hint="eastAsia"/>
        </w:rPr>
        <w:t>　　图表 2019-2024年中国固体饮料行业盈利情况 单位：亿元</w:t>
      </w:r>
      <w:r>
        <w:rPr>
          <w:rFonts w:hint="eastAsia"/>
        </w:rPr>
        <w:br/>
      </w:r>
      <w:r>
        <w:rPr>
          <w:rFonts w:hint="eastAsia"/>
        </w:rPr>
        <w:t>　　图表 2019-2024年中国固体饮料行业利润总额统计</w:t>
      </w:r>
      <w:r>
        <w:rPr>
          <w:rFonts w:hint="eastAsia"/>
        </w:rPr>
        <w:br/>
      </w:r>
      <w:r>
        <w:rPr>
          <w:rFonts w:hint="eastAsia"/>
        </w:rPr>
        <w:t>　　……</w:t>
      </w:r>
      <w:r>
        <w:rPr>
          <w:rFonts w:hint="eastAsia"/>
        </w:rPr>
        <w:br/>
      </w:r>
      <w:r>
        <w:rPr>
          <w:rFonts w:hint="eastAsia"/>
        </w:rPr>
        <w:t>　　图表 2019-2024年中国固体饮料进口数量分析</w:t>
      </w:r>
      <w:r>
        <w:rPr>
          <w:rFonts w:hint="eastAsia"/>
        </w:rPr>
        <w:br/>
      </w:r>
      <w:r>
        <w:rPr>
          <w:rFonts w:hint="eastAsia"/>
        </w:rPr>
        <w:t>　　图表 2019-2024年中国固体饮料进口金额分析</w:t>
      </w:r>
      <w:r>
        <w:rPr>
          <w:rFonts w:hint="eastAsia"/>
        </w:rPr>
        <w:br/>
      </w:r>
      <w:r>
        <w:rPr>
          <w:rFonts w:hint="eastAsia"/>
        </w:rPr>
        <w:t>　　图表 2019-2024年中国固体饮料出口数量分析</w:t>
      </w:r>
      <w:r>
        <w:rPr>
          <w:rFonts w:hint="eastAsia"/>
        </w:rPr>
        <w:br/>
      </w:r>
      <w:r>
        <w:rPr>
          <w:rFonts w:hint="eastAsia"/>
        </w:rPr>
        <w:t>　　图表 2019-2024年中国固体饮料出口金额分析</w:t>
      </w:r>
      <w:r>
        <w:rPr>
          <w:rFonts w:hint="eastAsia"/>
        </w:rPr>
        <w:br/>
      </w:r>
      <w:r>
        <w:rPr>
          <w:rFonts w:hint="eastAsia"/>
        </w:rPr>
        <w:t>　　图表 2024年中国固体饮料进口国家及地区分析</w:t>
      </w:r>
      <w:r>
        <w:rPr>
          <w:rFonts w:hint="eastAsia"/>
        </w:rPr>
        <w:br/>
      </w:r>
      <w:r>
        <w:rPr>
          <w:rFonts w:hint="eastAsia"/>
        </w:rPr>
        <w:t>　　图表 2024年中国固体饮料出口国家及地区分析</w:t>
      </w:r>
      <w:r>
        <w:rPr>
          <w:rFonts w:hint="eastAsia"/>
        </w:rPr>
        <w:br/>
      </w:r>
      <w:r>
        <w:rPr>
          <w:rFonts w:hint="eastAsia"/>
        </w:rPr>
        <w:t>　　……</w:t>
      </w:r>
      <w:r>
        <w:rPr>
          <w:rFonts w:hint="eastAsia"/>
        </w:rPr>
        <w:br/>
      </w:r>
      <w:r>
        <w:rPr>
          <w:rFonts w:hint="eastAsia"/>
        </w:rPr>
        <w:t>　　图表 2019-2024年中国固体饮料行业企业数量情况 单位：家</w:t>
      </w:r>
      <w:r>
        <w:rPr>
          <w:rFonts w:hint="eastAsia"/>
        </w:rPr>
        <w:br/>
      </w:r>
      <w:r>
        <w:rPr>
          <w:rFonts w:hint="eastAsia"/>
        </w:rPr>
        <w:t>　　图表 2019-2024年中国固体饮料行业企业平均规模情况 单位：万元/家</w:t>
      </w:r>
      <w:r>
        <w:rPr>
          <w:rFonts w:hint="eastAsia"/>
        </w:rPr>
        <w:br/>
      </w:r>
      <w:r>
        <w:rPr>
          <w:rFonts w:hint="eastAsia"/>
        </w:rPr>
        <w:t>　　……</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图表 **地区固体饮料市场规模及增长情况</w:t>
      </w:r>
      <w:r>
        <w:rPr>
          <w:rFonts w:hint="eastAsia"/>
        </w:rPr>
        <w:br/>
      </w:r>
      <w:r>
        <w:rPr>
          <w:rFonts w:hint="eastAsia"/>
        </w:rPr>
        <w:t>　　图表 **地区固体饮料行业市场需求情况</w:t>
      </w:r>
      <w:r>
        <w:rPr>
          <w:rFonts w:hint="eastAsia"/>
        </w:rPr>
        <w:br/>
      </w:r>
      <w:r>
        <w:rPr>
          <w:rFonts w:hint="eastAsia"/>
        </w:rPr>
        <w:t>　　……</w:t>
      </w:r>
      <w:r>
        <w:rPr>
          <w:rFonts w:hint="eastAsia"/>
        </w:rPr>
        <w:br/>
      </w:r>
      <w:r>
        <w:rPr>
          <w:rFonts w:hint="eastAsia"/>
        </w:rPr>
        <w:t>　　图表 固体饮料重点企业（一）基本信息</w:t>
      </w:r>
      <w:r>
        <w:rPr>
          <w:rFonts w:hint="eastAsia"/>
        </w:rPr>
        <w:br/>
      </w:r>
      <w:r>
        <w:rPr>
          <w:rFonts w:hint="eastAsia"/>
        </w:rPr>
        <w:t>　　图表 固体饮料重点企业（一）经营情况分析</w:t>
      </w:r>
      <w:r>
        <w:rPr>
          <w:rFonts w:hint="eastAsia"/>
        </w:rPr>
        <w:br/>
      </w:r>
      <w:r>
        <w:rPr>
          <w:rFonts w:hint="eastAsia"/>
        </w:rPr>
        <w:t>　　图表 固体饮料重点企业（一）主要经济指标情况</w:t>
      </w:r>
      <w:r>
        <w:rPr>
          <w:rFonts w:hint="eastAsia"/>
        </w:rPr>
        <w:br/>
      </w:r>
      <w:r>
        <w:rPr>
          <w:rFonts w:hint="eastAsia"/>
        </w:rPr>
        <w:t>　　图表 固体饮料重点企业（一）盈利能力情况</w:t>
      </w:r>
      <w:r>
        <w:rPr>
          <w:rFonts w:hint="eastAsia"/>
        </w:rPr>
        <w:br/>
      </w:r>
      <w:r>
        <w:rPr>
          <w:rFonts w:hint="eastAsia"/>
        </w:rPr>
        <w:t>　　图表 固体饮料重点企业（一）偿债能力情况</w:t>
      </w:r>
      <w:r>
        <w:rPr>
          <w:rFonts w:hint="eastAsia"/>
        </w:rPr>
        <w:br/>
      </w:r>
      <w:r>
        <w:rPr>
          <w:rFonts w:hint="eastAsia"/>
        </w:rPr>
        <w:t>　　图表 固体饮料重点企业（一）运营能力情况</w:t>
      </w:r>
      <w:r>
        <w:rPr>
          <w:rFonts w:hint="eastAsia"/>
        </w:rPr>
        <w:br/>
      </w:r>
      <w:r>
        <w:rPr>
          <w:rFonts w:hint="eastAsia"/>
        </w:rPr>
        <w:t>　　图表 固体饮料重点企业（一）成长能力情况</w:t>
      </w:r>
      <w:r>
        <w:rPr>
          <w:rFonts w:hint="eastAsia"/>
        </w:rPr>
        <w:br/>
      </w:r>
      <w:r>
        <w:rPr>
          <w:rFonts w:hint="eastAsia"/>
        </w:rPr>
        <w:t>　　图表 固体饮料重点企业（二）基本信息</w:t>
      </w:r>
      <w:r>
        <w:rPr>
          <w:rFonts w:hint="eastAsia"/>
        </w:rPr>
        <w:br/>
      </w:r>
      <w:r>
        <w:rPr>
          <w:rFonts w:hint="eastAsia"/>
        </w:rPr>
        <w:t>　　图表 固体饮料重点企业（二）经营情况分析</w:t>
      </w:r>
      <w:r>
        <w:rPr>
          <w:rFonts w:hint="eastAsia"/>
        </w:rPr>
        <w:br/>
      </w:r>
      <w:r>
        <w:rPr>
          <w:rFonts w:hint="eastAsia"/>
        </w:rPr>
        <w:t>　　图表 固体饮料重点企业（二）主要经济指标情况</w:t>
      </w:r>
      <w:r>
        <w:rPr>
          <w:rFonts w:hint="eastAsia"/>
        </w:rPr>
        <w:br/>
      </w:r>
      <w:r>
        <w:rPr>
          <w:rFonts w:hint="eastAsia"/>
        </w:rPr>
        <w:t>　　图表 固体饮料重点企业（二）盈利能力情况</w:t>
      </w:r>
      <w:r>
        <w:rPr>
          <w:rFonts w:hint="eastAsia"/>
        </w:rPr>
        <w:br/>
      </w:r>
      <w:r>
        <w:rPr>
          <w:rFonts w:hint="eastAsia"/>
        </w:rPr>
        <w:t>　　图表 固体饮料重点企业（二）偿债能力情况</w:t>
      </w:r>
      <w:r>
        <w:rPr>
          <w:rFonts w:hint="eastAsia"/>
        </w:rPr>
        <w:br/>
      </w:r>
      <w:r>
        <w:rPr>
          <w:rFonts w:hint="eastAsia"/>
        </w:rPr>
        <w:t>　　图表 固体饮料重点企业（二）运营能力情况</w:t>
      </w:r>
      <w:r>
        <w:rPr>
          <w:rFonts w:hint="eastAsia"/>
        </w:rPr>
        <w:br/>
      </w:r>
      <w:r>
        <w:rPr>
          <w:rFonts w:hint="eastAsia"/>
        </w:rPr>
        <w:t>　　图表 固体饮料重点企业（二）成长能力情况</w:t>
      </w:r>
      <w:r>
        <w:rPr>
          <w:rFonts w:hint="eastAsia"/>
        </w:rPr>
        <w:br/>
      </w:r>
      <w:r>
        <w:rPr>
          <w:rFonts w:hint="eastAsia"/>
        </w:rPr>
        <w:t>　　图表 固体饮料重点企业（三）基本信息</w:t>
      </w:r>
      <w:r>
        <w:rPr>
          <w:rFonts w:hint="eastAsia"/>
        </w:rPr>
        <w:br/>
      </w:r>
      <w:r>
        <w:rPr>
          <w:rFonts w:hint="eastAsia"/>
        </w:rPr>
        <w:t>　　图表 固体饮料重点企业（三）经营情况分析</w:t>
      </w:r>
      <w:r>
        <w:rPr>
          <w:rFonts w:hint="eastAsia"/>
        </w:rPr>
        <w:br/>
      </w:r>
      <w:r>
        <w:rPr>
          <w:rFonts w:hint="eastAsia"/>
        </w:rPr>
        <w:t>　　图表 固体饮料重点企业（三）主要经济指标情况</w:t>
      </w:r>
      <w:r>
        <w:rPr>
          <w:rFonts w:hint="eastAsia"/>
        </w:rPr>
        <w:br/>
      </w:r>
      <w:r>
        <w:rPr>
          <w:rFonts w:hint="eastAsia"/>
        </w:rPr>
        <w:t>　　图表 固体饮料重点企业（三）盈利能力情况</w:t>
      </w:r>
      <w:r>
        <w:rPr>
          <w:rFonts w:hint="eastAsia"/>
        </w:rPr>
        <w:br/>
      </w:r>
      <w:r>
        <w:rPr>
          <w:rFonts w:hint="eastAsia"/>
        </w:rPr>
        <w:t>　　图表 固体饮料重点企业（三）偿债能力情况</w:t>
      </w:r>
      <w:r>
        <w:rPr>
          <w:rFonts w:hint="eastAsia"/>
        </w:rPr>
        <w:br/>
      </w:r>
      <w:r>
        <w:rPr>
          <w:rFonts w:hint="eastAsia"/>
        </w:rPr>
        <w:t>　　图表 固体饮料重点企业（三）运营能力情况</w:t>
      </w:r>
      <w:r>
        <w:rPr>
          <w:rFonts w:hint="eastAsia"/>
        </w:rPr>
        <w:br/>
      </w:r>
      <w:r>
        <w:rPr>
          <w:rFonts w:hint="eastAsia"/>
        </w:rPr>
        <w:t>　　图表 固体饮料重点企业（三）成长能力情况</w:t>
      </w:r>
      <w:r>
        <w:rPr>
          <w:rFonts w:hint="eastAsia"/>
        </w:rPr>
        <w:br/>
      </w:r>
      <w:r>
        <w:rPr>
          <w:rFonts w:hint="eastAsia"/>
        </w:rPr>
        <w:t>　　……</w:t>
      </w:r>
      <w:r>
        <w:rPr>
          <w:rFonts w:hint="eastAsia"/>
        </w:rPr>
        <w:br/>
      </w:r>
      <w:r>
        <w:rPr>
          <w:rFonts w:hint="eastAsia"/>
        </w:rPr>
        <w:t>　　图表 2025-2031年中国固体饮料行业产能预测</w:t>
      </w:r>
      <w:r>
        <w:rPr>
          <w:rFonts w:hint="eastAsia"/>
        </w:rPr>
        <w:br/>
      </w:r>
      <w:r>
        <w:rPr>
          <w:rFonts w:hint="eastAsia"/>
        </w:rPr>
        <w:t>　　图表 2025-2031年中国固体饮料行业产量预测</w:t>
      </w:r>
      <w:r>
        <w:rPr>
          <w:rFonts w:hint="eastAsia"/>
        </w:rPr>
        <w:br/>
      </w:r>
      <w:r>
        <w:rPr>
          <w:rFonts w:hint="eastAsia"/>
        </w:rPr>
        <w:t>　　图表 2025-2031年中国固体饮料市场需求量预测</w:t>
      </w:r>
      <w:r>
        <w:rPr>
          <w:rFonts w:hint="eastAsia"/>
        </w:rPr>
        <w:br/>
      </w:r>
      <w:r>
        <w:rPr>
          <w:rFonts w:hint="eastAsia"/>
        </w:rPr>
        <w:t>　　图表 2025-2031年中国固体饮料行业供需平衡预测</w:t>
      </w:r>
      <w:r>
        <w:rPr>
          <w:rFonts w:hint="eastAsia"/>
        </w:rPr>
        <w:br/>
      </w:r>
      <w:r>
        <w:rPr>
          <w:rFonts w:hint="eastAsia"/>
        </w:rPr>
        <w:t>　　……</w:t>
      </w:r>
      <w:r>
        <w:rPr>
          <w:rFonts w:hint="eastAsia"/>
        </w:rPr>
        <w:br/>
      </w:r>
      <w:r>
        <w:rPr>
          <w:rFonts w:hint="eastAsia"/>
        </w:rPr>
        <w:t>　　图表 2025-2031年中国固体饮料行业市场容量预测</w:t>
      </w:r>
      <w:r>
        <w:rPr>
          <w:rFonts w:hint="eastAsia"/>
        </w:rPr>
        <w:br/>
      </w:r>
      <w:r>
        <w:rPr>
          <w:rFonts w:hint="eastAsia"/>
        </w:rPr>
        <w:t>　　图表 2025-2031年中国固体饮料行业市场规模预测</w:t>
      </w:r>
      <w:r>
        <w:rPr>
          <w:rFonts w:hint="eastAsia"/>
        </w:rPr>
        <w:br/>
      </w:r>
      <w:r>
        <w:rPr>
          <w:rFonts w:hint="eastAsia"/>
        </w:rPr>
        <w:t>　　图表 2025-2031年中国固体饮料市场前景分析</w:t>
      </w:r>
      <w:r>
        <w:rPr>
          <w:rFonts w:hint="eastAsia"/>
        </w:rPr>
        <w:br/>
      </w:r>
      <w:r>
        <w:rPr>
          <w:rFonts w:hint="eastAsia"/>
        </w:rPr>
        <w:t>　　图表 2025-2031年中国固体饮料行业发展趋势预测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5ab3d02cb4c3e" w:history="1">
        <w:r>
          <w:rPr>
            <w:rStyle w:val="Hyperlink"/>
          </w:rPr>
          <w:t>2025-2031年中国固体饮料行业供给情况分析及发展趋势研究报告</w:t>
        </w:r>
      </w:hyperlink>
      <w:r>
        <w:rPr>
          <w:color w:val="C00000"/>
        </w:rPr>
        <w:t>》，报告编号：</w:t>
      </w:r>
      <w:r>
        <w:rPr>
          <w:rFonts w:hint="eastAsia"/>
          <w:color w:val="C00000"/>
        </w:rPr>
        <w:t>1059161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5ab3d02cb4c3e" w:history="1">
        <w:r>
          <w:rPr>
            <w:rStyle w:val="Hyperlink"/>
          </w:rPr>
          <w:t>https://www.20087.com/1/16/GuTiYinLiaoShiChangXingQingBaoGao.html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4d080401b40d2" w:history="1">
      <w:r>
        <w:rPr>
          <w:rStyle w:val="Hyperlink"/>
        </w:rPr>
        <w:t>2025-2031年中国固体饮料行业供给情况分析及发展趋势研究报告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TiYinLiaoShiChangXingQingBaoGao.html" TargetMode="External" Id="Rbb15ab3d02cb4c3e" /></Relationships>
</file>

<file path=word/_rels/header2.xml.rels>&#65279;<?xml version="1.0" encoding="utf-8"?><Relationships xmlns="http://schemas.openxmlformats.org/package/2006/relationships"><Relationship Type="http://schemas.openxmlformats.org/officeDocument/2006/relationships/hyperlink" Target="https://www.20087.com/1/16/GuTiYinLiaoShiChangXingQingBaoGao.html" TargetMode="External" Id="R8ac4d080401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2025-01-29T00:39:00Z</dcterms:created>
  <dcterms:modified xsi:type="dcterms:W3CDTF">2025-01-29T01:39:00Z</dcterms:modified>
  <dc:subject>2025-2031年中国固体饮料行业供给情况分析及发展趋势研究报告</dc:subject>
  <dc:title>2025-2031年中国固体饮料行业供给情况分析及发展趋势研究报告</dc:title>
  <cp:keywords>2025-2031年中国固体饮料行业供给情况分析及发展趋势研究报告</cp:keywords>
  <dc:description>2025-2031年中国固体饮料行业供给情况分析及发展趋势研究报告</dc:description>
</cp:coreProperties>
</file>