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bb43e35b4031" w:history="1">
              <w:r>
                <w:rPr>
                  <w:rStyle w:val="Hyperlink"/>
                </w:rPr>
                <w:t>中国果蔬脆片深加工行业现状调研及发展前景分析报告（2025-2031年）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bb43e35b4031" w:history="1">
              <w:r>
                <w:rPr>
                  <w:rStyle w:val="Hyperlink"/>
                </w:rPr>
                <w:t>中国果蔬脆片深加工行业现状调研及发展前景分析报告（2025-2031年）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bb43e35b4031" w:history="1">
                <w:r>
                  <w:rPr>
                    <w:rStyle w:val="Hyperlink"/>
                  </w:rPr>
                  <w:t>https://www.20087.com/1/66/GuoShuCuiPianShenJiaGongDeFaZhan.html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脆片作为一种健康、美味的休闲食品，近年来在市场上受到了广泛的欢迎。随着消费者对健康和美味的追求日益增加，果蔬脆片的市场需求量也在不断攀升。目前，果蔬脆片的加工工艺和口味创新不断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展望未来，随着健康饮食理念的深入人心和食品加工技术的进步，果蔬脆片有望在健康零食市场占据更重要的地位。同时，随着个性化消费趋势的兴起，定制化、功能化的果蔬脆片产品也将成为市场的新宠。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bb43e35b4031" w:history="1">
        <w:r>
          <w:rPr>
            <w:rStyle w:val="Hyperlink"/>
          </w:rPr>
          <w:t>中国果蔬脆片深加工行业现状调研及发展前景分析报告（2025-2031年）</w:t>
        </w:r>
      </w:hyperlink>
      <w:r>
        <w:rPr>
          <w:rFonts w:hint="eastAsia"/>
        </w:rPr>
        <w:t>》系统分析了果蔬脆片深加工行业的现状，全面梳理了果蔬脆片深加工市场需求、市场规模、产业链结构及价格体系，详细解读了果蔬脆片深加工细分市场特点。报告结合权威数据，科学预测了果蔬脆片深加工市场前景与发展趋势，客观分析了品牌竞争格局、市场集中度及重点企业的运营表现，并指出了果蔬脆片深加工行业面临的机遇与风险。为果蔬脆片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果蔬脆片深加工行业发展综述</w:t>
      </w:r>
      <w:r>
        <w:rPr>
          <w:rFonts w:hint="eastAsia"/>
        </w:rPr>
        <w:br/>
      </w:r>
      <w:r>
        <w:rPr>
          <w:rFonts w:hint="eastAsia"/>
        </w:rPr>
        <w:t>　　第一节 果蔬脆片深加工行业定义及分类</w:t>
      </w:r>
      <w:r>
        <w:rPr>
          <w:rFonts w:hint="eastAsia"/>
        </w:rPr>
        <w:br/>
      </w:r>
      <w:r>
        <w:rPr>
          <w:rFonts w:hint="eastAsia"/>
        </w:rPr>
        <w:t>　　　　一、果蔬脆片深加工行业的定义</w:t>
      </w:r>
      <w:r>
        <w:rPr>
          <w:rFonts w:hint="eastAsia"/>
        </w:rPr>
        <w:br/>
      </w:r>
      <w:r>
        <w:rPr>
          <w:rFonts w:hint="eastAsia"/>
        </w:rPr>
        <w:t>　　　　二、果蔬脆片深加工行业的分类</w:t>
      </w:r>
      <w:r>
        <w:rPr>
          <w:rFonts w:hint="eastAsia"/>
        </w:rPr>
        <w:br/>
      </w:r>
      <w:r>
        <w:rPr>
          <w:rFonts w:hint="eastAsia"/>
        </w:rPr>
        <w:t>　　　　三、果蔬脆片深加工产品的特点</w:t>
      </w:r>
      <w:r>
        <w:rPr>
          <w:rFonts w:hint="eastAsia"/>
        </w:rPr>
        <w:br/>
      </w:r>
      <w:r>
        <w:rPr>
          <w:rFonts w:hint="eastAsia"/>
        </w:rPr>
        <w:t>　　　　四、果蔬脆片深加工行业在国民经济中的地位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果蔬脆片深加工行业发展成熟度分析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果蔬脆片深加工行业运行环境（PEST）分析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果蔬脆片深加工行业政治法律环境分析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果蔬脆片深加工行业经济环境分析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果蔬脆片深加工行业社会环境分析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一、果蔬脆片深加工产业社会环境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三、果蔬脆片深加工产业发展对社会发展的影响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果蔬脆片深加工行业技术环境分析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一、果蔬脆片深加工技术分析</w:t>
      </w:r>
      <w:r>
        <w:rPr>
          <w:rFonts w:hint="eastAsia"/>
        </w:rPr>
        <w:br/>
      </w:r>
      <w:r>
        <w:rPr>
          <w:rFonts w:hint="eastAsia"/>
        </w:rPr>
        <w:t>　　　　二、果蔬脆片深加工技术发展水平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果蔬脆片深加工行业国内外发展概述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全球果蔬脆片深加工行业发展概况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一、全球果蔬脆片深加工行业发展现状</w:t>
      </w:r>
      <w:r>
        <w:rPr>
          <w:rFonts w:hint="eastAsia"/>
        </w:rPr>
        <w:br/>
      </w:r>
      <w:r>
        <w:rPr>
          <w:rFonts w:hint="eastAsia"/>
        </w:rPr>
        <w:t>　　　　二、全球果蔬脆片深加工行业发展特点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三、全球果蔬脆片深加工行业发展中存在的问题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一、欧洲果蔬脆片深加工行业发展现状</w:t>
      </w:r>
      <w:r>
        <w:rPr>
          <w:rFonts w:hint="eastAsia"/>
        </w:rPr>
        <w:br/>
      </w:r>
      <w:r>
        <w:rPr>
          <w:rFonts w:hint="eastAsia"/>
        </w:rPr>
        <w:t>　　　　二、美国果蔬脆片深加工行业发展现状</w:t>
      </w:r>
      <w:r>
        <w:rPr>
          <w:rFonts w:hint="eastAsia"/>
        </w:rPr>
        <w:br/>
      </w:r>
      <w:r>
        <w:rPr>
          <w:rFonts w:hint="eastAsia"/>
        </w:rPr>
        <w:t>　　　　三、日韩果蔬脆片深加工行业发展现状</w:t>
      </w:r>
      <w:r>
        <w:rPr>
          <w:rFonts w:hint="eastAsia"/>
        </w:rPr>
        <w:br/>
      </w:r>
      <w:r>
        <w:rPr>
          <w:rFonts w:hint="eastAsia"/>
        </w:rPr>
        <w:t>　　第三节 中国果蔬脆片深加工行业发展概况</w:t>
      </w:r>
      <w:r>
        <w:rPr>
          <w:rFonts w:hint="eastAsia"/>
        </w:rPr>
        <w:br/>
      </w:r>
      <w:r>
        <w:rPr>
          <w:rFonts w:hint="eastAsia"/>
        </w:rPr>
        <w:t>　　　　一、中国果蔬脆片深加工行业发展现状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二、中国果蔬脆片深加工行业发展特点</w:t>
      </w:r>
      <w:r>
        <w:rPr>
          <w:rFonts w:hint="eastAsia"/>
        </w:rPr>
        <w:br/>
      </w:r>
      <w:r>
        <w:rPr>
          <w:rFonts w:hint="eastAsia"/>
        </w:rPr>
        <w:t>　　　　三、中国果蔬脆片深加工行业发展中存在的问题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全球果蔬脆片深加工行业的发展趋势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中国果蔬脆片深加工行业发展状况</w:t>
      </w:r>
      <w:r>
        <w:rPr>
          <w:rFonts w:hint="eastAsia"/>
        </w:rPr>
        <w:br/>
      </w:r>
      <w:r>
        <w:rPr>
          <w:rFonts w:hint="eastAsia"/>
        </w:rPr>
        <w:t>　　第一节 中国果蔬脆片深加工行业市场格局分析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中国果蔬脆片深加工行业市场产生分析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中国果蔬脆片深加工行业市场需求分析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中国果蔬脆片深加工行业供需平衡分析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中国果蔬脆片深加工行业技术分析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中国果蔬脆片深加工行业经济运行分析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2019-2024年中国果蔬脆片深加工行业总体规模分析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2019-2024年中国果蔬脆片深加工行业运营情况分析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2019-2024年中国果蔬脆片深加工行业财务指标总体分析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中国果蔬脆片深加工行业上下游运行综合研究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果蔬脆片深加工产业链内在运行分析</w:t>
      </w:r>
      <w:r>
        <w:rPr>
          <w:rFonts w:hint="eastAsia"/>
        </w:rPr>
        <w:br/>
      </w:r>
      <w:r>
        <w:rPr>
          <w:rFonts w:hint="eastAsia"/>
        </w:rPr>
        <w:t>　　第二节 果蔬脆片深加工行业上游运行分析</w:t>
      </w:r>
      <w:r>
        <w:rPr>
          <w:rFonts w:hint="eastAsia"/>
        </w:rPr>
        <w:br/>
      </w:r>
      <w:r>
        <w:rPr>
          <w:rFonts w:hint="eastAsia"/>
        </w:rPr>
        <w:t>　　　　一、果蔬脆片深加工行业上游发展状况介绍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二、果蔬脆片深加工行业上游供应规模情况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三、上游对果蔬脆片深加工行业发展影响力分析</w:t>
      </w:r>
      <w:r>
        <w:rPr>
          <w:rFonts w:hint="eastAsia"/>
        </w:rPr>
        <w:br/>
      </w:r>
      <w:r>
        <w:rPr>
          <w:rFonts w:hint="eastAsia"/>
        </w:rPr>
        <w:t>　　第三节 果蔬脆片深加工行业下游运行分析</w:t>
      </w:r>
      <w:r>
        <w:rPr>
          <w:rFonts w:hint="eastAsia"/>
        </w:rPr>
        <w:br/>
      </w:r>
      <w:r>
        <w:rPr>
          <w:rFonts w:hint="eastAsia"/>
        </w:rPr>
        <w:t>　　　　一、果蔬脆片深加工行业下游发展状况介绍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二、果蔬脆片深加工行业下游需求规模情况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三、下游对果蔬脆片深加工行业发展影响力分析</w:t>
      </w:r>
      <w:r>
        <w:rPr>
          <w:rFonts w:hint="eastAsia"/>
        </w:rPr>
        <w:br/>
      </w:r>
      <w:r>
        <w:rPr>
          <w:rFonts w:hint="eastAsia"/>
        </w:rPr>
        <w:t>　　第四节 果蔬脆片深加工产业链运行趋势分析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果蔬脆片深加工行业竞争力分析</w:t>
      </w:r>
      <w:r>
        <w:rPr>
          <w:rFonts w:hint="eastAsia"/>
        </w:rPr>
        <w:br/>
      </w:r>
      <w:r>
        <w:rPr>
          <w:rFonts w:hint="eastAsia"/>
        </w:rPr>
        <w:t>　　第一节 果蔬脆片深加工行业集中度分析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果蔬脆片深加工行业竞争五力分析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果蔬脆片深加工行业竞争SWOT分析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主要果蔬脆片深加工企业竞争分析</w:t>
      </w:r>
      <w:r>
        <w:rPr>
          <w:rFonts w:hint="eastAsia"/>
        </w:rPr>
        <w:br/>
      </w:r>
      <w:r>
        <w:rPr>
          <w:rFonts w:hint="eastAsia"/>
        </w:rPr>
        <w:t>　　第一节 寿光蔬菜产业控股集团有限公司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寿光乐义蔬菜科技发展有限公司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上海星辉蔬菜有限公司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上海银龙农业发展有限公司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中国金控投资集团有限公司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北京绿富隆农业股份有限公司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寿光市田苑果菜生产有限公司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广东东升农场有限公司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福建亚达集团有限公司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果蔬脆片深加工行业发展趋势分析</w:t>
      </w:r>
      <w:r>
        <w:rPr>
          <w:rFonts w:hint="eastAsia"/>
        </w:rPr>
        <w:br/>
      </w:r>
      <w:r>
        <w:rPr>
          <w:rFonts w:hint="eastAsia"/>
        </w:rPr>
        <w:t>　　第一节 中国果蔬脆片深加工行业前景与机遇分析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一、中国果蔬脆片深加工行业发展前景</w:t>
      </w:r>
      <w:r>
        <w:rPr>
          <w:rFonts w:hint="eastAsia"/>
        </w:rPr>
        <w:br/>
      </w:r>
      <w:r>
        <w:rPr>
          <w:rFonts w:hint="eastAsia"/>
        </w:rPr>
        <w:t>　　　　二、中国果蔬脆片深加工行业发展机遇分析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三、2025-2031年果蔬脆片深加工行业的发展机遇分析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2025-2031年中国果蔬脆片深加工市场趋势分析</w:t>
      </w:r>
      <w:r>
        <w:rPr>
          <w:rFonts w:hint="eastAsia"/>
        </w:rPr>
        <w:br/>
      </w:r>
      <w:r>
        <w:rPr>
          <w:rFonts w:hint="eastAsia"/>
        </w:rPr>
        <w:t>　　　　一、2025年果蔬脆片深加工行业市场趋势总结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二、2025-2031年果蔬脆片深加工行业发展趋势分析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三、2025-2031年果蔬脆片深加工市场发展空间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四、2025-2031年果蔬脆片深加工产业政策趋向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五、2025-2031年果蔬脆片深加工行业技术革新趋势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未来中国果蔬脆片深加工行业发展预测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未来中国果蔬脆片深加工需求与消费预测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一、2025-2031年果蔬脆片深加工行业产品消费预测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二、2025-2031年果蔬脆片深加工市场规模预测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三、2025-2031年果蔬脆片深加工行业总产值预测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四、2025-2031年果蔬脆片深加工行业销售收入预测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五、2025-2031年果蔬脆片深加工行业总资产预测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未来中国果蔬脆片深加工行业供需预测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一、2025-2031年中国果蔬脆片深加工行业供给预测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二、2025-2031年中国果蔬脆片深加工行业需求预测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三、2025-2031年中国果蔬脆片深加工行业供需平衡预测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中国果蔬脆片深加工行业投资机会及风险分析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中国果蔬脆片深加工行业渠道分析及策略</w:t>
      </w:r>
      <w:r>
        <w:rPr>
          <w:rFonts w:hint="eastAsia"/>
        </w:rPr>
        <w:br/>
      </w:r>
      <w:r>
        <w:rPr>
          <w:rFonts w:hint="eastAsia"/>
        </w:rPr>
        <w:t>　　第一节 果蔬脆片深加工行业渠道分析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二、各类渠道对果蔬脆片深加工行业的影响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三、主要果蔬脆片深加工企业渠道策略研究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果蔬脆片深加工行业用户分析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果蔬脆片深加工行业营销策略分析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一、中国果蔬脆片深加工营销概况</w:t>
      </w:r>
      <w:r>
        <w:rPr>
          <w:rFonts w:hint="eastAsia"/>
        </w:rPr>
        <w:br/>
      </w:r>
      <w:r>
        <w:rPr>
          <w:rFonts w:hint="eastAsia"/>
        </w:rPr>
        <w:t>　　　　二、果蔬脆片深加工营销策略探讨</w:t>
      </w:r>
      <w:r>
        <w:rPr>
          <w:rFonts w:hint="eastAsia"/>
        </w:rPr>
        <w:br/>
      </w:r>
      <w:r>
        <w:rPr>
          <w:rFonts w:hint="eastAsia"/>
        </w:rPr>
        <w:t>　　　　三、果蔬脆片深加工营销发展趋势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果蔬脆片深加工行业产业链示意图</w:t>
      </w:r>
      <w:r>
        <w:rPr>
          <w:rFonts w:hint="eastAsia"/>
        </w:rPr>
        <w:br/>
      </w:r>
      <w:r>
        <w:rPr>
          <w:rFonts w:hint="eastAsia"/>
        </w:rPr>
        <w:t>　　图表 果蔬脆片深加工行业生产周期及阶段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2019-2024年果蔬脆片深加工行业工业总产值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2025-2031年果蔬脆片深加工行业市场产品价格趋势预测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2019-2024年果蔬脆片深加工行业企业数量走势图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2019-2024年果蔬脆片深加工业产销率趋势图</w:t>
      </w:r>
      <w:r>
        <w:rPr>
          <w:rFonts w:hint="eastAsia"/>
        </w:rPr>
        <w:br/>
      </w:r>
      <w:r>
        <w:rPr>
          <w:rFonts w:hint="eastAsia"/>
        </w:rPr>
        <w:t>　　图表 2019-2024年果蔬脆片深加工业总资产、销售收入、利润总额增长情况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2019-2024年果蔬脆片深加工业总资产、销售收入、利润总额增长趋势图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2019-2024年果蔬脆片深加工行业盈利能力状况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2019-2024年果蔬脆片深加工行业偿债能力状况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2019-2024年果蔬脆片深加工行业营运能力状况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2019-2024年果蔬脆片深加工行业发展能力状况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2019-2024年果蔬脆片深加工行业产能数据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2025-2031年果蔬脆片深加工行业产能预测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2019-2024年果蔬脆片深加工行业产量数据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2025-2031年果蔬脆片深加工行业产量预测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2019-2024年果蔬脆片深加工行业需求状况</w:t>
      </w:r>
      <w:r>
        <w:rPr>
          <w:rFonts w:hint="eastAsia"/>
        </w:rPr>
        <w:br/>
      </w:r>
      <w:r>
        <w:rPr>
          <w:rFonts w:hint="eastAsia"/>
        </w:rPr>
        <w:t>　　图表 2025-2031年果蔬脆片深加工行业需求预测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2025-2031年果蔬脆片深加工行业市场规模预测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2025-2031年果蔬脆片深加工行业发展前景预测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bb43e35b4031" w:history="1">
        <w:r>
          <w:rPr>
            <w:rStyle w:val="Hyperlink"/>
          </w:rPr>
          <w:t>中国果蔬脆片深加工行业现状调研及发展前景分析报告（2025-2031年）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bb43e35b4031" w:history="1">
        <w:r>
          <w:rPr>
            <w:rStyle w:val="Hyperlink"/>
          </w:rPr>
          <w:t>https://www.20087.com/1/66/GuoShuCuiPianShenJiaGongDeFaZhan.html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脆生产厂家、果蔬脆片深加工工艺流程、果蔬脆片加工设备小型多少钱、果蔬脆片加工需要注意哪些问题、果蔬脆片有营养价值吗、果蔬脆片加工的主要目的是什么、西红柿深加工产品、果蔬脆片生产工艺、果蔬脆片是油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d60cc45ec42ef" w:history="1">
      <w:r>
        <w:rPr>
          <w:rStyle w:val="Hyperlink"/>
        </w:rPr>
        <w:t>中国果蔬脆片深加工行业现状调研及发展前景分析报告（2025-2031年）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uoShuCuiPianShenJiaGongDeFaZhan.html" TargetMode="External" Id="Rbd64bb43e35b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uoShuCuiPianShenJiaGongDeFaZhan.html" TargetMode="External" Id="Red0d60cc45e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2024-12-13T01:08:00Z</dcterms:created>
  <dcterms:modified xsi:type="dcterms:W3CDTF">2024-12-13T02:08:00Z</dcterms:modified>
  <dc:subject>中国果蔬脆片深加工行业现状调研及发展前景分析报告（2025-2031年）</dc:subject>
  <dc:title>中国果蔬脆片深加工行业现状调研及发展前景分析报告（2025-2031年）</dc:title>
  <cp:keywords>中国果蔬脆片深加工行业现状调研及发展前景分析报告（2025-2031年）</cp:keywords>
  <dc:description>中国果蔬脆片深加工行业现状调研及发展前景分析报告（2025-2031年）</dc:description>
</cp:coreProperties>
</file>