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0534a1f6646c8" w:history="1">
              <w:r>
                <w:rPr>
                  <w:rStyle w:val="Hyperlink"/>
                </w:rPr>
                <w:t>2025-2031年中国午餐肉罐头市场现状研究分析与发展趋势预测报告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0534a1f6646c8" w:history="1">
              <w:r>
                <w:rPr>
                  <w:rStyle w:val="Hyperlink"/>
                </w:rPr>
                <w:t>2025-2031年中国午餐肉罐头市场现状研究分析与发展趋势预测报告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0534a1f6646c8" w:history="1">
                <w:r>
                  <w:rPr>
                    <w:rStyle w:val="Hyperlink"/>
                  </w:rPr>
                  <w:t>https://www.20087.com/1/16/WuCanRouGuanTouShiChangXingQingF.html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罐头是一种方便快捷的食品，在全球范围内有着稳定的消费基础，尤其在快速餐饮和户外活动领域。随着消费者健康意识的提升，午餐肉罐头正朝着低盐、低脂、高蛋白的方向发展，以满足现代饮食趋势。同时，包装技术和保质期的延长也是行业关注的重点，以确保食品安全和品质。</w:t>
      </w:r>
      <w:r>
        <w:rPr>
          <w:rFonts w:hint="eastAsia"/>
        </w:rPr>
        <w:br/>
      </w:r>
      <w:r>
        <w:rPr>
          <w:rFonts w:hint="eastAsia"/>
        </w:rPr>
        <w:t>　　未来，午餐肉罐头行业将更加注重健康营养和口味多样性。一方面，通过调整配方，减少添加剂和防腐剂的使用，增加全天然成分，满足消费者对健康食品的需求。另一方面，创新口味和包装形式，如小包装、即食型产品，以适应快节奏生活方式。此外，提高生产过程的透明度，增强消费者信任，也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0534a1f6646c8" w:history="1">
        <w:r>
          <w:rPr>
            <w:rStyle w:val="Hyperlink"/>
          </w:rPr>
          <w:t>2025-2031年中国午餐肉罐头市场现状研究分析与发展趋势预测报告</w:t>
        </w:r>
      </w:hyperlink>
      <w:r>
        <w:rPr>
          <w:rFonts w:hint="eastAsia"/>
        </w:rPr>
        <w:t>》基于多年市场监测与行业研究，全面分析了午餐肉罐头行业的现状、市场需求及市场规模，详细解读了午餐肉罐头产业链结构、价格趋势及细分市场特点。报告科学预测了行业前景与发展方向，重点剖析了品牌竞争格局、市场集中度及主要企业的经营表现，并通过SWOT分析揭示了午餐肉罐头行业机遇与风险。为投资者和决策者提供专业、客观的战略建议，是把握午餐肉罐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中国午餐肉罐头行业宏观环境分析</w:t>
      </w:r>
      <w:r>
        <w:rPr>
          <w:rFonts w:hint="eastAsia"/>
        </w:rPr>
        <w:br/>
      </w:r>
      <w:r>
        <w:rPr>
          <w:rFonts w:hint="eastAsia"/>
        </w:rPr>
        <w:t>　　第一节 午餐肉罐头行业定义分析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午餐肉罐头行业宏观环境分析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全球午餐肉罐头行业现状及发展预测分析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全球午餐肉罐头行业概述</w:t>
      </w:r>
      <w:r>
        <w:rPr>
          <w:rFonts w:hint="eastAsia"/>
        </w:rPr>
        <w:br/>
      </w:r>
      <w:r>
        <w:rPr>
          <w:rFonts w:hint="eastAsia"/>
        </w:rPr>
        <w:t>　　第二节 全球午餐肉罐头行业市场格局分析</w:t>
      </w:r>
      <w:r>
        <w:rPr>
          <w:rFonts w:hint="eastAsia"/>
        </w:rPr>
        <w:br/>
      </w:r>
      <w:r>
        <w:rPr>
          <w:rFonts w:hint="eastAsia"/>
        </w:rPr>
        <w:t>　　第三节 全球午餐肉罐头产业主要国家运行形势分析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2025-2031年全球午餐肉罐头产业市场走势预测分析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2020-2025年中国午餐肉罐头行业经济指标分析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2020-2025年午餐肉罐头行业发展概述</w:t>
      </w:r>
      <w:r>
        <w:rPr>
          <w:rFonts w:hint="eastAsia"/>
        </w:rPr>
        <w:br/>
      </w:r>
      <w:r>
        <w:rPr>
          <w:rFonts w:hint="eastAsia"/>
        </w:rPr>
        <w:t>　　第二节 2020-2025年午餐肉罐头行业经济运行状况</w:t>
      </w:r>
      <w:r>
        <w:rPr>
          <w:rFonts w:hint="eastAsia"/>
        </w:rPr>
        <w:br/>
      </w:r>
      <w:r>
        <w:rPr>
          <w:rFonts w:hint="eastAsia"/>
        </w:rPr>
        <w:t>　　　　一、午餐肉罐头行业企业数量分析</w:t>
      </w:r>
      <w:r>
        <w:rPr>
          <w:rFonts w:hint="eastAsia"/>
        </w:rPr>
        <w:br/>
      </w:r>
      <w:r>
        <w:rPr>
          <w:rFonts w:hint="eastAsia"/>
        </w:rPr>
        <w:t>　　　　二、午餐肉罐头行业资产规模分析</w:t>
      </w:r>
      <w:r>
        <w:rPr>
          <w:rFonts w:hint="eastAsia"/>
        </w:rPr>
        <w:br/>
      </w:r>
      <w:r>
        <w:rPr>
          <w:rFonts w:hint="eastAsia"/>
        </w:rPr>
        <w:t>　　　　三、午餐肉罐头行业销售收入分析</w:t>
      </w:r>
      <w:r>
        <w:rPr>
          <w:rFonts w:hint="eastAsia"/>
        </w:rPr>
        <w:br/>
      </w:r>
      <w:r>
        <w:rPr>
          <w:rFonts w:hint="eastAsia"/>
        </w:rPr>
        <w:t>　　　　四、午餐肉罐头行业利润总额分析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2020-2025年午餐肉罐头行业成本费用分析</w:t>
      </w:r>
      <w:r>
        <w:rPr>
          <w:rFonts w:hint="eastAsia"/>
        </w:rPr>
        <w:br/>
      </w:r>
      <w:r>
        <w:rPr>
          <w:rFonts w:hint="eastAsia"/>
        </w:rPr>
        <w:t>　　　　一、午餐肉罐头行业销售成本分析</w:t>
      </w:r>
      <w:r>
        <w:rPr>
          <w:rFonts w:hint="eastAsia"/>
        </w:rPr>
        <w:br/>
      </w:r>
      <w:r>
        <w:rPr>
          <w:rFonts w:hint="eastAsia"/>
        </w:rPr>
        <w:t>　　　　二、午餐肉罐头行业销售费用分析</w:t>
      </w:r>
      <w:r>
        <w:rPr>
          <w:rFonts w:hint="eastAsia"/>
        </w:rPr>
        <w:br/>
      </w:r>
      <w:r>
        <w:rPr>
          <w:rFonts w:hint="eastAsia"/>
        </w:rPr>
        <w:t>　　　　三、午餐肉罐头行业管理费用分析</w:t>
      </w:r>
      <w:r>
        <w:rPr>
          <w:rFonts w:hint="eastAsia"/>
        </w:rPr>
        <w:br/>
      </w:r>
      <w:r>
        <w:rPr>
          <w:rFonts w:hint="eastAsia"/>
        </w:rPr>
        <w:t>　　　　四、午餐肉罐头行业财务费用分析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2020-2025年午餐肉罐头行业运营效益分析</w:t>
      </w:r>
      <w:r>
        <w:rPr>
          <w:rFonts w:hint="eastAsia"/>
        </w:rPr>
        <w:br/>
      </w:r>
      <w:r>
        <w:rPr>
          <w:rFonts w:hint="eastAsia"/>
        </w:rPr>
        <w:t>　　　　一、午餐肉罐头行业盈利能力分析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二、午餐肉罐头行业运营能力分析</w:t>
      </w:r>
      <w:r>
        <w:rPr>
          <w:rFonts w:hint="eastAsia"/>
        </w:rPr>
        <w:br/>
      </w:r>
      <w:r>
        <w:rPr>
          <w:rFonts w:hint="eastAsia"/>
        </w:rPr>
        <w:t>　　　　三、午餐肉罐头行业偿债能力分析</w:t>
      </w:r>
      <w:r>
        <w:rPr>
          <w:rFonts w:hint="eastAsia"/>
        </w:rPr>
        <w:br/>
      </w:r>
      <w:r>
        <w:rPr>
          <w:rFonts w:hint="eastAsia"/>
        </w:rPr>
        <w:t>　　　　四、午餐肉罐头行业成长能力分析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中国午餐肉罐头行业市场与竞争分析</w:t>
      </w:r>
      <w:r>
        <w:rPr>
          <w:rFonts w:hint="eastAsia"/>
        </w:rPr>
        <w:br/>
      </w:r>
      <w:r>
        <w:rPr>
          <w:rFonts w:hint="eastAsia"/>
        </w:rPr>
        <w:t>　　第一节 午餐肉罐头行业上下游市场分析</w:t>
      </w:r>
      <w:r>
        <w:rPr>
          <w:rFonts w:hint="eastAsia"/>
        </w:rPr>
        <w:br/>
      </w:r>
      <w:r>
        <w:rPr>
          <w:rFonts w:hint="eastAsia"/>
        </w:rPr>
        <w:t>　　　　一、午餐肉罐头行业产业链简介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午餐肉罐头行业市场供需分析</w:t>
      </w:r>
      <w:r>
        <w:rPr>
          <w:rFonts w:hint="eastAsia"/>
        </w:rPr>
        <w:br/>
      </w:r>
      <w:r>
        <w:rPr>
          <w:rFonts w:hint="eastAsia"/>
        </w:rPr>
        <w:t>　　　　一、午餐肉罐头行业生产总量</w:t>
      </w:r>
      <w:r>
        <w:rPr>
          <w:rFonts w:hint="eastAsia"/>
        </w:rPr>
        <w:br/>
      </w:r>
      <w:r>
        <w:rPr>
          <w:rFonts w:hint="eastAsia"/>
        </w:rPr>
        <w:t>　　　　二、午餐肉罐头行业市场总量</w:t>
      </w:r>
      <w:r>
        <w:rPr>
          <w:rFonts w:hint="eastAsia"/>
        </w:rPr>
        <w:br/>
      </w:r>
      <w:r>
        <w:rPr>
          <w:rFonts w:hint="eastAsia"/>
        </w:rPr>
        <w:t>　　　　三、午餐肉罐头行业价格分析</w:t>
      </w:r>
      <w:r>
        <w:rPr>
          <w:rFonts w:hint="eastAsia"/>
        </w:rPr>
        <w:br/>
      </w:r>
      <w:r>
        <w:rPr>
          <w:rFonts w:hint="eastAsia"/>
        </w:rPr>
        <w:t>　　第三节 午餐肉罐头行业竞争力分析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午餐肉罐头行业市场集中度分析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中国午餐肉罐头行业传统商业模式分析</w:t>
      </w:r>
      <w:r>
        <w:rPr>
          <w:rFonts w:hint="eastAsia"/>
        </w:rPr>
        <w:br/>
      </w:r>
      <w:r>
        <w:rPr>
          <w:rFonts w:hint="eastAsia"/>
        </w:rPr>
        <w:t>　　第一节 午餐肉罐头行业原料采购模式</w:t>
      </w:r>
      <w:r>
        <w:rPr>
          <w:rFonts w:hint="eastAsia"/>
        </w:rPr>
        <w:br/>
      </w:r>
      <w:r>
        <w:rPr>
          <w:rFonts w:hint="eastAsia"/>
        </w:rPr>
        <w:t>　　第二节 午餐肉罐头行业经营模式</w:t>
      </w:r>
      <w:r>
        <w:rPr>
          <w:rFonts w:hint="eastAsia"/>
        </w:rPr>
        <w:br/>
      </w:r>
      <w:r>
        <w:rPr>
          <w:rFonts w:hint="eastAsia"/>
        </w:rPr>
        <w:t>　　第三节 午餐肉罐头行业盈利模式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中国午餐肉罐头行业商业模式构建与实施策略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午餐肉罐头行业商业模式要素与特征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午餐肉罐头行业企业商业模式构建步骤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午餐肉罐头行业商业模式的实施策略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中国午餐肉罐头行业商业模式创新转型分析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互联网背景下午餐肉罐头行业商业模式选择</w:t>
      </w:r>
      <w:r>
        <w:rPr>
          <w:rFonts w:hint="eastAsia"/>
        </w:rPr>
        <w:br/>
      </w:r>
      <w:r>
        <w:rPr>
          <w:rFonts w:hint="eastAsia"/>
        </w:rPr>
        <w:t>　　　　一、午餐肉罐头行业与互联网思维的结合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二、互联网背景下午餐肉罐头行业商业模式选择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2025年午餐肉罐头行业企业经营情况与商业模式分析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四川省美宁实业集团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2025-2031年中国午餐肉罐头行业发展前景预测分析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2025-2031年午餐肉罐头行业发展前景及趋势预测分析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2025-2031年午餐肉罐头行业发展前景预测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一、2025-2031年午餐肉罐头行业供应规模预测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二、2025-2031年午餐肉罐头行业市场规模预测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三、2025-2031年午餐肉罐头行业盈利前景预测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午餐肉罐头行业投资分析与预测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2025-2031年中国午餐肉罐头行业投融资战略规划分析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午餐肉罐头行业关键成功要素分析</w:t>
      </w:r>
      <w:r>
        <w:rPr>
          <w:rFonts w:hint="eastAsia"/>
        </w:rPr>
        <w:br/>
      </w:r>
      <w:r>
        <w:rPr>
          <w:rFonts w:hint="eastAsia"/>
        </w:rPr>
        <w:t>　　第二节 午餐肉罐头行业投资壁垒分析</w:t>
      </w:r>
      <w:r>
        <w:rPr>
          <w:rFonts w:hint="eastAsia"/>
        </w:rPr>
        <w:br/>
      </w:r>
      <w:r>
        <w:rPr>
          <w:rFonts w:hint="eastAsia"/>
        </w:rPr>
        <w:t>　　　　一、午餐肉罐头行业进入壁垒</w:t>
      </w:r>
      <w:r>
        <w:rPr>
          <w:rFonts w:hint="eastAsia"/>
        </w:rPr>
        <w:br/>
      </w:r>
      <w:r>
        <w:rPr>
          <w:rFonts w:hint="eastAsia"/>
        </w:rPr>
        <w:t>　　　　二、午餐肉罐头行业退出壁垒</w:t>
      </w:r>
      <w:r>
        <w:rPr>
          <w:rFonts w:hint="eastAsia"/>
        </w:rPr>
        <w:br/>
      </w:r>
      <w:r>
        <w:rPr>
          <w:rFonts w:hint="eastAsia"/>
        </w:rPr>
        <w:t>　　第三节 午餐肉罐头行业投资风险与规避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　午餐肉罐头行业融资渠道与策略</w:t>
      </w:r>
      <w:r>
        <w:rPr>
          <w:rFonts w:hint="eastAsia"/>
        </w:rPr>
        <w:br/>
      </w:r>
      <w:r>
        <w:rPr>
          <w:rFonts w:hint="eastAsia"/>
        </w:rPr>
        <w:t>　　　　一、午餐肉罐头行业融资渠道分析</w:t>
      </w:r>
      <w:r>
        <w:rPr>
          <w:rFonts w:hint="eastAsia"/>
        </w:rPr>
        <w:br/>
      </w:r>
      <w:r>
        <w:rPr>
          <w:rFonts w:hint="eastAsia"/>
        </w:rPr>
        <w:t>　　　　二、午餐肉罐头行业融资策略分析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0534a1f6646c8" w:history="1">
        <w:r>
          <w:rPr>
            <w:rStyle w:val="Hyperlink"/>
          </w:rPr>
          <w:t>2025-2031年中国午餐肉罐头市场现状研究分析与发展趋势预测报告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0534a1f6646c8" w:history="1">
        <w:r>
          <w:rPr>
            <w:rStyle w:val="Hyperlink"/>
          </w:rPr>
          <w:t>https://www.20087.com/1/16/WuCanRouGuanTouShiChangXingQingF.html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林午餐肉开罐即食吗、午餐肉罐头怎么倒出来、中国午餐肉10大品牌、午餐肉罐头拉环断了怎么开、十大军用肉罐头品牌、午餐肉罐头怎么做好吃、排名第一的午餐肉、午餐肉罐头有什么危害、哪款午餐肉罐头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9a2877e7746f9" w:history="1">
      <w:r>
        <w:rPr>
          <w:rStyle w:val="Hyperlink"/>
        </w:rPr>
        <w:t>2025-2031年中国午餐肉罐头市场现状研究分析与发展趋势预测报告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uCanRouGuanTouShiChangXingQingF.html" TargetMode="External" Id="Rc400534a1f66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uCanRouGuanTouShiChangXingQingF.html" TargetMode="External" Id="R7e29a2877e77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2024-12-08T02:16:00Z</dcterms:created>
  <dcterms:modified xsi:type="dcterms:W3CDTF">2024-12-08T03:16:00Z</dcterms:modified>
  <dc:subject>2025-2031年中国午餐肉罐头市场现状研究分析与发展趋势预测报告</dc:subject>
  <dc:title>2025-2031年中国午餐肉罐头市场现状研究分析与发展趋势预测报告</dc:title>
  <cp:keywords>2025-2031年中国午餐肉罐头市场现状研究分析与发展趋势预测报告</cp:keywords>
  <dc:description>2025-2031年中国午餐肉罐头市场现状研究分析与发展趋势预测报告</dc:description>
</cp:coreProperties>
</file>