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c049019e94131" w:history="1">
              <w:r>
                <w:rPr>
                  <w:rStyle w:val="Hyperlink"/>
                </w:rPr>
                <w:t>2024-2030年全球与中国姜根提取物行业发展全面调研与未来趋势预测报告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c049019e94131" w:history="1">
              <w:r>
                <w:rPr>
                  <w:rStyle w:val="Hyperlink"/>
                </w:rPr>
                <w:t>2024-2030年全球与中国姜根提取物行业发展全面调研与未来趋势预测报告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c049019e94131" w:history="1">
                <w:r>
                  <w:rPr>
                    <w:rStyle w:val="Hyperlink"/>
                  </w:rPr>
                  <w:t>https://www.20087.com/1/76/JiangGenTiQuWuWeiLaiFaZhanQuShi.html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根提取物是从生姜中提取的有效成分，富含姜辣素、姜烯酚等生物活性物质，具有抗氧化、抗炎、促进消化等功效，在食品、保健品和化妆品行业广泛应用。近年来，随着消费者对天然健康产品偏好的增强，姜根提取物的市场需求持续增长。提取技术上，超临界CO2萃取、酶解法和微波辅助提取等现代技术的应用，提高了提取效率和产品质量。</w:t>
      </w:r>
      <w:r>
        <w:rPr>
          <w:rFonts w:hint="eastAsia"/>
        </w:rPr>
        <w:br/>
      </w:r>
      <w:r>
        <w:rPr>
          <w:rFonts w:hint="eastAsia"/>
        </w:rPr>
        <w:t>　　未来，姜根提取物的研究和应用将更加注重功能特性和生物利用率。功能特性方面，将深入研究姜根提取物对人体健康的潜在益处，如免疫调节和心血管保护作用，以支持更广泛的健康声称。生物利用率方面，将开发新型递送系统，如微囊化和脂质体包裹，以提高活性成分的吸收率和稳定性，增强产品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c049019e94131" w:history="1">
        <w:r>
          <w:rPr>
            <w:rStyle w:val="Hyperlink"/>
          </w:rPr>
          <w:t>2024-2030年全球与中国姜根提取物行业发展全面调研与未来趋势预测报告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姜根提取物行业的市场规模、需求变化、价格波动以及产业链构成。姜根提取物报告深入剖析了当前市场现状，科学预测了未来姜根提取物市场前景与发展趋势，特别关注了姜根提取物细分市场的机会与挑战。同时，对姜根提取物重点企业的竞争地位、品牌影响力和市场集中度进行了全面评估。姜根提取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姜根提取物行业简介</w:t>
      </w:r>
      <w:r>
        <w:rPr>
          <w:rFonts w:hint="eastAsia"/>
        </w:rPr>
        <w:br/>
      </w:r>
      <w:r>
        <w:rPr>
          <w:rFonts w:hint="eastAsia"/>
        </w:rPr>
        <w:t>　　　　1.1.1 姜根提取物行业界定及分类</w:t>
      </w:r>
      <w:r>
        <w:rPr>
          <w:rFonts w:hint="eastAsia"/>
        </w:rPr>
        <w:br/>
      </w:r>
      <w:r>
        <w:rPr>
          <w:rFonts w:hint="eastAsia"/>
        </w:rPr>
        <w:t>　　　　1.1.2 姜根提取物行业特征</w:t>
      </w:r>
      <w:r>
        <w:rPr>
          <w:rFonts w:hint="eastAsia"/>
        </w:rPr>
        <w:br/>
      </w:r>
      <w:r>
        <w:rPr>
          <w:rFonts w:hint="eastAsia"/>
        </w:rPr>
        <w:t>　　1.2 姜根提取物产品主要分类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不同种类姜根提取物价格走势（2018-2023年）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油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姜根提取物主要应用领域分析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食物产品</w:t>
      </w:r>
      <w:r>
        <w:rPr>
          <w:rFonts w:hint="eastAsia"/>
        </w:rPr>
        <w:br/>
      </w:r>
      <w:r>
        <w:rPr>
          <w:rFonts w:hint="eastAsia"/>
        </w:rPr>
        <w:t>　　　　1.3.2 医疗产品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全球姜根提取物供需现状及预测（2018-2023年）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全球姜根提取物产能、产量、产能利用率及发展趋势（2018-2023年）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全球姜根提取物产量、表观消费量及发展趋势（2018-2023年）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全球姜根提取物产量、市场需求量及发展趋势（2018-2023年）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中国姜根提取物供需现状及预测（2018-2023年）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中国姜根提取物产能、产量、产能利用率及发展趋势（2018-2023年）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中国姜根提取物产量、表观消费量及发展趋势（2018-2023年）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中国姜根提取物产量、市场需求量及发展趋势（2018-2023年）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姜根提取物中国及欧美日等行业政策分析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全球与中国主要厂商姜根提取物产量、产值及竞争分析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全球市场姜根提取物主要厂商2022和2023年产量、产值及市场份额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全球市场姜根提取物主要厂商2022和2023年产量列表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全球市场姜根提取物主要厂商2022和2023年产值列表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全球市场姜根提取物主要厂商2022和2023年产品价格列表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中国市场姜根提取物主要厂商2022和2023年产量、产值及市场份额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中国市场姜根提取物主要厂商2022和2023年产量列表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中国市场姜根提取物主要厂商2022和2023年产值列表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姜根提取物厂商产地分布及商业化日期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姜根提取物行业集中度、竞争程度分析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姜根提取物行业集中度分析</w:t>
      </w:r>
      <w:r>
        <w:rPr>
          <w:rFonts w:hint="eastAsia"/>
        </w:rPr>
        <w:br/>
      </w:r>
      <w:r>
        <w:rPr>
          <w:rFonts w:hint="eastAsia"/>
        </w:rPr>
        <w:t>　　　　2.4.2 姜根提取物行业竞争程度分析</w:t>
      </w:r>
      <w:r>
        <w:rPr>
          <w:rFonts w:hint="eastAsia"/>
        </w:rPr>
        <w:br/>
      </w:r>
      <w:r>
        <w:rPr>
          <w:rFonts w:hint="eastAsia"/>
        </w:rPr>
        <w:t>　　2.5 姜根提取物全球领先企业SWOT分析</w:t>
      </w:r>
      <w:r>
        <w:rPr>
          <w:rFonts w:hint="eastAsia"/>
        </w:rPr>
        <w:br/>
      </w:r>
      <w:r>
        <w:rPr>
          <w:rFonts w:hint="eastAsia"/>
        </w:rPr>
        <w:t>　　2.6 姜根提取物中国企业SWOT分析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从生产角度分析全球主要地区姜根提取物产量、产值、市场份额、增长率及发展趋势（2018-2023年）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全球主要地区姜根提取物产量、产值及市场份额（2018-2023年）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全球主要地区姜根提取物产量及市场份额（2018-2023年）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全球主要地区姜根提取物产值及市场份额（2018-2023年）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中国市场姜根提取物2018-2023年产量、产值及增长率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美国市场姜根提取物2018-2023年产量、产值及增长率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欧洲市场姜根提取物2018-2023年产量、产值及增长率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日本市场姜根提取物2018-2023年产量、产值及增长率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东南亚市场姜根提取物2018-2023年产量、产值及增长率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印度市场姜根提取物2018-2023年产量、产值及增长率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从消费角度分析全球主要地区姜根提取物消费量、市场份额及发展趋势（2018-2023年）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全球主要地区姜根提取物消费量、市场份额及发展预测（2018-2023年）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中国市场姜根提取物2018-2023年消费量、增长率及发展预测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美国市场姜根提取物2018-2023年消费量、增长率及发展预测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欧洲市场姜根提取物2018-2023年消费量、增长率及发展预测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日本市场姜根提取物2018-2023年消费量、增长率及发展预测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东南亚市场姜根提取物2018-2023年消费量、增长率及发展预测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印度市场姜根提取物2018-2023年消费量增长率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全球与中国姜根提取物主要生产商分析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重点企业（1）姜根提取物产品规格、参数、特点及价格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重点企业（1）姜根提取物产品规格、参数及特点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重点企业（1）姜根提取物产品规格及价格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重点企业（1）姜根提取物产能、产量、产值、价格及毛利率（2018-2023年）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重点企业（2）姜根提取物产品规格、参数、特点及价格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重点企业（2）姜根提取物产品规格、参数及特点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重点企业（2）姜根提取物产品规格及价格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重点企业（2）姜根提取物产能、产量、产值、价格及毛利率（2018-2023年）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重点企业（3）姜根提取物产品规格、参数、特点及价格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重点企业（3）姜根提取物产品规格、参数及特点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重点企业（3）姜根提取物产品规格及价格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重点企业（3）姜根提取物产能、产量、产值、价格及毛利率（2018-2023年）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重点企业（4）姜根提取物产品规格、参数、特点及价格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重点企业（4）姜根提取物产品规格、参数及特点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重点企业（4）姜根提取物产品规格及价格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重点企业（4）姜根提取物产能、产量、产值、价格及毛利率（2018-2023年）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重点企业（5）姜根提取物产品规格、参数、特点及价格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重点企业（5）姜根提取物产品规格、参数及特点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重点企业（5）姜根提取物产品规格及价格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重点企业（5）姜根提取物产能、产量、产值、价格及毛利率（2018-2023年）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重点企业（6）姜根提取物产品规格、参数、特点及价格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重点企业（6）姜根提取物产品规格、参数及特点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重点企业（6）姜根提取物产品规格及价格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重点企业（6）姜根提取物产能、产量、产值、价格及毛利率（2018-2023年）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重点企业（7）姜根提取物产品规格、参数、特点及价格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重点企业（7）姜根提取物产品规格、参数及特点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重点企业（7）姜根提取物产品规格及价格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重点企业（7）姜根提取物产能、产量、产值、价格及毛利率（2018-2023年）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重点企业（8）姜根提取物产品规格、参数、特点及价格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重点企业（8）姜根提取物产品规格、参数及特点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重点企业（8）姜根提取物产品规格及价格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重点企业（8）姜根提取物产能、产量、产值、价格及毛利率（2018-2023年）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重点企业（9）姜根提取物产品规格、参数、特点及价格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重点企业（9）姜根提取物产品规格、参数及特点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重点企业（9）姜根提取物产品规格及价格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重点企业（9）姜根提取物产能、产量、产值、价格及毛利率（2018-2023年）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重点企业（10）姜根提取物产品规格、参数、特点及价格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重点企业（10）姜根提取物产品规格、参数及特点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重点企业（10）姜根提取物产品规格及价格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重点企业（10）姜根提取物产能、产量、产值、价格及毛利率（2018-2023年）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不同类型姜根提取物产量、价格、产值及市场份额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全球市场不同类型姜根提取物产量、产值及市场份额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全球市场姜根提取物不同类型姜根提取物产量及市场份额（2018-2023年）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全球市场不同类型姜根提取物产值、市场份额（2018-2023年）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全球市场不同类型姜根提取物价格走势（2018-2023年）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中国市场姜根提取物主要分类产量、产值及市场份额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中国市场姜根提取物主要分类产量及市场份额及（2018-2023年）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中国市场姜根提取物主要分类产值、市场份额（2018-2023年）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中国市场姜根提取物主要分类价格走势（2018-2023年）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姜根提取物上游原料及下游主要应用领域分析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姜根提取物产业链分析</w:t>
      </w:r>
      <w:r>
        <w:rPr>
          <w:rFonts w:hint="eastAsia"/>
        </w:rPr>
        <w:br/>
      </w:r>
      <w:r>
        <w:rPr>
          <w:rFonts w:hint="eastAsia"/>
        </w:rPr>
        <w:t>　　7.2 姜根提取物产业上游供应分析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全球市场姜根提取物下游主要应用领域消费量、市场份额及增长率（2018-2023年）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中国市场姜根提取物主要应用领域消费量、市场份额及增长率（2018-2023年）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中国市场姜根提取物产量、消费量、进出口分析及未来趋势（2018-2023年）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中国市场姜根提取物产量、消费量、进出口分析及未来趋势（2018-2023年）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中国市场姜根提取物进出口贸易趋势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中国市场姜根提取物主要进口来源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中国市场姜根提取物主要出口目的地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中国市场姜根提取物主要地区分布</w:t>
      </w:r>
      <w:r>
        <w:rPr>
          <w:rFonts w:hint="eastAsia"/>
        </w:rPr>
        <w:br/>
      </w:r>
      <w:r>
        <w:rPr>
          <w:rFonts w:hint="eastAsia"/>
        </w:rPr>
        <w:t>　　9.1 中国姜根提取物生产地区分布</w:t>
      </w:r>
      <w:r>
        <w:rPr>
          <w:rFonts w:hint="eastAsia"/>
        </w:rPr>
        <w:br/>
      </w:r>
      <w:r>
        <w:rPr>
          <w:rFonts w:hint="eastAsia"/>
        </w:rPr>
        <w:t>　　9.2 中国姜根提取物消费地区分布</w:t>
      </w:r>
      <w:r>
        <w:rPr>
          <w:rFonts w:hint="eastAsia"/>
        </w:rPr>
        <w:br/>
      </w:r>
      <w:r>
        <w:rPr>
          <w:rFonts w:hint="eastAsia"/>
        </w:rPr>
        <w:t>　　9.3 中国姜根提取物市场集中度及发展趋势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姜根提取物技术及相关行业技术发展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姜根提取物销售渠道分析及建议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国内市场姜根提取物销售渠道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国内市场姜根提取物未来销售模式及销售渠道的趋势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企业海外姜根提取物销售渠道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欧美日等地区姜根提取物销售渠道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欧美日等地区姜根提取物未来销售模式及销售渠道的趋势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姜根提取物销售/营销策略建议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姜根提取物产品市场定位及目标消费者分析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姜根提取物产品图片</w:t>
      </w:r>
      <w:r>
        <w:rPr>
          <w:rFonts w:hint="eastAsia"/>
        </w:rPr>
        <w:br/>
      </w:r>
      <w:r>
        <w:rPr>
          <w:rFonts w:hint="eastAsia"/>
        </w:rPr>
        <w:t>　　表 姜根提取物产品分类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2024年全球不同种类姜根提取物产量市场份额</w:t>
      </w:r>
      <w:r>
        <w:rPr>
          <w:rFonts w:hint="eastAsia"/>
        </w:rPr>
        <w:br/>
      </w:r>
      <w:r>
        <w:rPr>
          <w:rFonts w:hint="eastAsia"/>
        </w:rPr>
        <w:t>　　表 不同种类姜根提取物价格列表及趋势（2018-2023年）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油产品图片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姜根提取物主要应用领域表</w:t>
      </w:r>
      <w:r>
        <w:rPr>
          <w:rFonts w:hint="eastAsia"/>
        </w:rPr>
        <w:br/>
      </w:r>
      <w:r>
        <w:rPr>
          <w:rFonts w:hint="eastAsia"/>
        </w:rPr>
        <w:t>　　图 全球2023年姜根提取物不同应用领域消费量市场份额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全球市场姜根提取物产量（吨）及增长率（2018-2023年）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全球市场姜根提取物产值（万元）及增长率（2018-2023年）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中国市场姜根提取物产量（吨）、增长率及发展趋势（2018-2023年）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中国市场姜根提取物产值（万元）、增长率及未来发展趋势（2018-2023年）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全球姜根提取物产能（吨）、产量（吨）、产能利用率及发展趋势（2018-2023年）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全球姜根提取物产量（吨）、表观消费量及发展趋势（2018-2023年）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全球姜根提取物产量（吨）、市场需求量及发展趋势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中国姜根提取物产能（吨）、产量（吨）、产能利用率及发展趋势（2018-2023年）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中国姜根提取物产量（吨）、表观消费量及发展趋势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中国姜根提取物产量（吨）、市场需求量及发展趋势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全球市场姜根提取物主要厂商2022和2023年产量（吨）列表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全球市场姜根提取物主要厂商2022和2023年产量市场份额列表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全球市场姜根提取物主要厂商2023年产量市场份额列表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全球市场姜根提取物主要厂商2022年产量市场份额列表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全球市场姜根提取物主要厂商2022和2023年产值（万元）列表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全球市场姜根提取物主要厂商2022和2023年产值市场份额列表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全球市场姜根提取物主要厂商2023年产值市场份额列表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全球市场姜根提取物主要厂商2022年产值市场份额列表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全球市场姜根提取物主要厂商2022和2023年产品价格列表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中国市场姜根提取物主要厂商2022和2023年产量（吨）列表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中国市场姜根提取物主要厂商2022和2023年产量市场份额列表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中国市场姜根提取物主要厂商2023年产量市场份额列表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中国市场姜根提取物主要厂商2022年产量市场份额列表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中国市场姜根提取物主要厂商2022和2023年产值（万元）列表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中国市场姜根提取物主要厂商2022和2023年产值市场份额列表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中国市场姜根提取物主要厂商2023年产值市场份额列表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中国市场姜根提取物主要厂商2022年产值市场份额列表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姜根提取物厂商产地分布及商业化日期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姜根提取物全球领先企业SWOT分析</w:t>
      </w:r>
      <w:r>
        <w:rPr>
          <w:rFonts w:hint="eastAsia"/>
        </w:rPr>
        <w:br/>
      </w:r>
      <w:r>
        <w:rPr>
          <w:rFonts w:hint="eastAsia"/>
        </w:rPr>
        <w:t>　　表 姜根提取物中国企业SWOT分析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全球主要地区姜根提取物2018-2023年产量（吨）列表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全球主要地区姜根提取物2018-2023年产量市场份额列表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全球主要地区姜根提取物2023年产量市场份额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全球主要地区姜根提取物2018-2023年产值（万元）列表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全球主要地区姜根提取物2018-2023年产值市场份额列表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全球主要地区姜根提取物2024年产值市场份额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中国市场姜根提取物2018-2023年产量（吨）及增长率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中国市场姜根提取物2018-2023年产值（万元）及增长率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美国市场姜根提取物2018-2023年产量（吨）及增长率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美国市场姜根提取物2018-2023年产值（万元）及增长率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欧洲市场姜根提取物2018-2023年产量（吨）及增长率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欧洲市场姜根提取物2018-2023年产值（万元）及增长率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日本市场姜根提取物2018-2023年产量（吨）及增长率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日本市场姜根提取物2018-2023年产值（万元）及增长率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东南亚市场姜根提取物2018-2023年产量（吨）及增长率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东南亚市场姜根提取物2018-2023年产值（万元）及增长率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印度市场姜根提取物2018-2023年产量（吨）及增长率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印度市场姜根提取物2018-2023年产值（万元）及增长率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全球主要地区姜根提取物2018-2023年消费量（吨）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全球主要地区姜根提取物2018-2023年消费量市场份额列表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全球主要地区姜根提取物2024年消费量市场份额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中国市场姜根提取物2018-2023年消费量（吨）、增长率及发展预测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中国市场姜根提取物2024-2030年消费量（吨）、增长率及发展预测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欧洲市场姜根提取物2018-2023年消费量（吨）、增长率及发展预测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日本市场姜根提取物2018-2023年消费量（吨）、增长率及发展预测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东南亚市场姜根提取物2018-2023年消费量（吨）、增长率及发展预测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印度市场姜根提取物2018-2023年消费量（吨）、增长率及发展预测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重点企业（1）姜根提取物产品规格、参数、特点及价格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重点企业（1）姜根提取物产品规格及价格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重点企业（1）姜根提取物产能（吨）、产量（吨）、产值（万元）、价格及毛利率（2018-2023年）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重点企业（1）姜根提取物产量全球市场份额（2023年）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重点企业（1）姜根提取物产量全球市场份额（2024年）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重点企业（2）姜根提取物产品规格、参数、特点及价格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重点企业（2）姜根提取物产品规格及价格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重点企业（2）姜根提取物产能（吨）、产量（吨）、产值（万元）、价格及毛利率（2018-2023年）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重点企业（2）姜根提取物产量全球市场份额（2023年）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重点企业（2）姜根提取物产量全球市场份额（2024年）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重点企业（3）姜根提取物产品规格、参数、特点及价格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重点企业（3）姜根提取物产品规格及价格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重点企业（3）姜根提取物产能（吨）、产量（吨）、产值（万元）、价格及毛利率（2018-2023年）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重点企业（3）姜根提取物产量全球市场份额（2023年）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重点企业（3）姜根提取物产量全球市场份额（2024年）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重点企业（4）姜根提取物产品规格、参数、特点及价格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重点企业（4）姜根提取物产品规格及价格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重点企业（4）姜根提取物产能（吨）、产量（吨）、产值（万元）、价格及毛利率（2018-2023年）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重点企业（4）姜根提取物产量全球市场份额（2023年）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重点企业（4）姜根提取物产量全球市场份额（2024年）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重点企业（5）姜根提取物产品规格、参数、特点及价格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重点企业（5）姜根提取物产品规格及价格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重点企业（5）姜根提取物产能（吨）、产量（吨）、产值（万元）、价格及毛利率（2018-2023年）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重点企业（5）姜根提取物产量全球市场份额（2023年）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重点企业（5）姜根提取物产量全球市场份额（2024年）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重点企业（6）姜根提取物产品规格、参数、特点及价格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重点企业（6）姜根提取物产品规格及价格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重点企业（6）姜根提取物产能（吨）、产量（吨）、产值（万元）、价格及毛利率（2018-2023年）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重点企业（6）姜根提取物产量全球市场份额（2023年）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重点企业（6）姜根提取物产量全球市场份额（2024年）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重点企业（7）姜根提取物产品规格、参数、特点及价格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重点企业（7）姜根提取物产品规格及价格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重点企业（7）姜根提取物产能（吨）、产量（吨）、产值（万元）、价格及毛利率（2018-2023年）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重点企业（7）姜根提取物产量全球市场份额（2023年）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重点企业（7）姜根提取物产量全球市场份额（2024年）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重点企业（8）姜根提取物产品规格、参数、特点及价格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重点企业（8）姜根提取物产品规格及价格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重点企业（8）姜根提取物产能（吨）、产量（吨）、产值（万元）、价格及毛利率（2018-2023年）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重点企业（8）姜根提取物产量全球市场份额（2023年）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重点企业（8）姜根提取物产量全球市场份额（2024年）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重点企业（9）姜根提取物产品规格、参数、特点及价格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重点企业（9）姜根提取物产品规格及价格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重点企业（9）姜根提取物产能（吨）、产量（吨）、产值（万元）、价格及毛利率（2018-2023年）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重点企业（9）姜根提取物产量全球市场份额（2023年）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重点企业（9）姜根提取物产量全球市场份额（2024年）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重点企业（10）姜根提取物产品规格、参数、特点及价格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重点企业（10）姜根提取物产品规格及价格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重点企业（10）姜根提取物产能（吨）、产量（吨）、产值（万元）、价格及毛利率（2018-2023年）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重点企业（10）姜根提取物产量全球市场份额（2023年）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重点企业（10）姜根提取物产量全球市场份额（2024年）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全球市场不同类型姜根提取物产量（吨）（2018-2023年）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全球市场不同类型姜根提取物产量市场份额（2018-2023年）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全球市场不同类型姜根提取物产值（万元）（2018-2023年）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全球市场不同类型姜根提取物产值市场份额（2018-2023年）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全球市场不同类型姜根提取物价格走势（2018-2023年）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中国市场姜根提取物主要分类产量（吨）（2018-2023年）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中国市场姜根提取物主要分类产量市场份额（2018-2023年）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中国市场姜根提取物主要分类产值（万元）（2018-2023年）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中国市场姜根提取物主要分类产值市场份额（2018-2023年）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中国市场姜根提取物主要分类价格走势（2018-2023年）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姜根提取物产业链图</w:t>
      </w:r>
      <w:r>
        <w:rPr>
          <w:rFonts w:hint="eastAsia"/>
        </w:rPr>
        <w:br/>
      </w:r>
      <w:r>
        <w:rPr>
          <w:rFonts w:hint="eastAsia"/>
        </w:rPr>
        <w:t>　　表 姜根提取物上游原料供应商及联系方式列表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全球市场姜根提取物主要应用领域消费量（吨）（2018-2023年）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全球市场姜根提取物主要应用领域消费量市场份额（2018-2023年）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2024年全球市场姜根提取物主要应用领域消费量市场份额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全球市场姜根提取物主要应用领域消费量增长率（2018-2023年）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中国市场姜根提取物主要应用领域消费量（吨）（2018-2023年）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中国市场姜根提取物主要应用领域消费量市场份额（2018-2023年）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中国市场姜根提取物主要应用领域消费量增长率（2018-2023年）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中国市场姜根提取物产量（吨）、消费量（吨）、进出口分析及未来趋势（2018-2023年）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c049019e94131" w:history="1">
        <w:r>
          <w:rPr>
            <w:rStyle w:val="Hyperlink"/>
          </w:rPr>
          <w:t>2024-2030年全球与中国姜根提取物行业发展全面调研与未来趋势预测报告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c049019e94131" w:history="1">
        <w:r>
          <w:rPr>
            <w:rStyle w:val="Hyperlink"/>
          </w:rPr>
          <w:t>https://www.20087.com/1/76/JiangGenTiQuWuWeiLaiFaZhanQuShi.html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82f15872f4e75" w:history="1">
      <w:r>
        <w:rPr>
          <w:rStyle w:val="Hyperlink"/>
        </w:rPr>
        <w:t>2024-2030年全球与中国姜根提取物行业发展全面调研与未来趋势预测报告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angGenTiQuWuWeiLaiFaZhanQuShi.html" TargetMode="External" Id="R7e5c049019e9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angGenTiQuWuWeiLaiFaZhanQuShi.html" TargetMode="External" Id="R00482f15872f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2023-11-05T03:17:00Z</dcterms:created>
  <dcterms:modified xsi:type="dcterms:W3CDTF">2023-11-05T04:17:00Z</dcterms:modified>
  <dc:subject>2024-2030年全球与中国姜根提取物行业发展全面调研与未来趋势预测报告</dc:subject>
  <dc:title>2024-2030年全球与中国姜根提取物行业发展全面调研与未来趋势预测报告</dc:title>
  <cp:keywords>2024-2030年全球与中国姜根提取物行业发展全面调研与未来趋势预测报告</cp:keywords>
  <dc:description>2024-2030年全球与中国姜根提取物行业发展全面调研与未来趋势预测报告</dc:description>
</cp:coreProperties>
</file>