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c74e7d07546a2" w:history="1">
              <w:r>
                <w:rPr>
                  <w:rStyle w:val="Hyperlink"/>
                </w:rPr>
                <w:t>2026-2032年全球与中国水果馅料市场研究及前景趋势预测报告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c74e7d07546a2" w:history="1">
              <w:r>
                <w:rPr>
                  <w:rStyle w:val="Hyperlink"/>
                </w:rPr>
                <w:t>2026-2032年全球与中国水果馅料市场研究及前景趋势预测报告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c74e7d07546a2" w:history="1">
                <w:r>
                  <w:rPr>
                    <w:rStyle w:val="Hyperlink"/>
                  </w:rPr>
                  <w:t>https://www.20087.com/1/56/ShuiGuoXianLiaoShiChangXianZhuangHeQianJing.html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馅料是以新鲜或冷冻水果为基础，经糖煮、胶体增稠与防腐处理制成的烘焙与甜品核心原料，广泛用于派、面包、蛋糕及即食甜点中。当前市场强调真果含量高、色泽自然、无反式脂肪及清洁标签（无人工香精、色素），高端产品采用低糖果胶或淀粉体系以维持口感与流变稳定性。在健康消费趋势下，减糖（使用赤藓糖醇、甜菊糖）与高纤维（添加果渣）配方日益普及。然而，水果批次差异导致风味与酸度波动；高温烘烤易引发褐变或水分迁移，影响成品外观与质构。</w:t>
      </w:r>
      <w:r>
        <w:rPr>
          <w:rFonts w:hint="eastAsia"/>
        </w:rPr>
        <w:br/>
      </w:r>
      <w:r>
        <w:rPr>
          <w:rFonts w:hint="eastAsia"/>
        </w:rPr>
        <w:t>　　未来，水果馅料将向功能性强化、冷链替代与可持续供应链方向演进。益生元纤维、植物蛋白或抗氧化提取物（如花青素）的添加将提升营养密度；耐烘烤微胶囊技术可保护活性成分并控制释放。在保质方面，高压处理（HPP）或天然防腐体系（如纳他霉素+ε-聚赖氨酸）将延长货架期，减少冷链依赖。原料端，利用加工副产物（如果渣、果核提取物）实现零废弃生产。随着清洁标签与功能性食品融合加速，水果馅料将从风味填充物升级为兼具美味、健康与环保价值的创新食品基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c74e7d07546a2" w:history="1">
        <w:r>
          <w:rPr>
            <w:rStyle w:val="Hyperlink"/>
          </w:rPr>
          <w:t>2026-2032年全球与中国水果馅料市场研究及前景趋势预测报告</w:t>
        </w:r>
      </w:hyperlink>
      <w:r>
        <w:rPr>
          <w:rFonts w:hint="eastAsia"/>
        </w:rPr>
        <w:t>》系统分析了水果馅料行业的市场规模、供需关系及产业链结构，详细梳理了水果馅料细分市场的品牌竞争态势与价格变化，重点剖析了行业内主要企业的经营状况，揭示了水果馅料市场集中度与竞争格局。报告结合水果馅料技术现状及未来发展方向，对行业前景进行了科学预测，明确了水果馅料发展趋势、潜在机遇与风险。通过SWOT分析，为水果馅料企业、投资者及政府部门提供了权威、客观的行业洞察与决策支持，助力把握水果馅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果酱</w:t>
      </w:r>
      <w:r>
        <w:rPr>
          <w:rFonts w:hint="eastAsia"/>
        </w:rPr>
        <w:br/>
      </w:r>
      <w:r>
        <w:rPr>
          <w:rFonts w:hint="eastAsia"/>
        </w:rPr>
        <w:t>　　　　1.3.3 馅料</w:t>
      </w:r>
      <w:r>
        <w:rPr>
          <w:rFonts w:hint="eastAsia"/>
        </w:rPr>
        <w:br/>
      </w:r>
      <w:r>
        <w:rPr>
          <w:rFonts w:hint="eastAsia"/>
        </w:rPr>
        <w:t>　　　　1.3.4 果块</w:t>
      </w:r>
      <w:r>
        <w:rPr>
          <w:rFonts w:hint="eastAsia"/>
        </w:rPr>
        <w:br/>
      </w:r>
      <w:r>
        <w:rPr>
          <w:rFonts w:hint="eastAsia"/>
        </w:rPr>
        <w:t>　　　　1.3.5 果泥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按应用细分，全球水果馅料市场规模2021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乳制乳品</w:t>
      </w:r>
      <w:r>
        <w:rPr>
          <w:rFonts w:hint="eastAsia"/>
        </w:rPr>
        <w:br/>
      </w:r>
      <w:r>
        <w:rPr>
          <w:rFonts w:hint="eastAsia"/>
        </w:rPr>
        <w:t>　　　　1.4.3 植物基乳品</w:t>
      </w:r>
      <w:r>
        <w:rPr>
          <w:rFonts w:hint="eastAsia"/>
        </w:rPr>
        <w:br/>
      </w:r>
      <w:r>
        <w:rPr>
          <w:rFonts w:hint="eastAsia"/>
        </w:rPr>
        <w:t>　　　　1.4.4 婴幼儿食品</w:t>
      </w:r>
      <w:r>
        <w:rPr>
          <w:rFonts w:hint="eastAsia"/>
        </w:rPr>
        <w:br/>
      </w:r>
      <w:r>
        <w:rPr>
          <w:rFonts w:hint="eastAsia"/>
        </w:rPr>
        <w:t>　　　　1.4.5 冰淇淋</w:t>
      </w:r>
      <w:r>
        <w:rPr>
          <w:rFonts w:hint="eastAsia"/>
        </w:rPr>
        <w:br/>
      </w:r>
      <w:r>
        <w:rPr>
          <w:rFonts w:hint="eastAsia"/>
        </w:rPr>
        <w:t>　　　　1.4.6 烘焙食品</w:t>
      </w:r>
      <w:r>
        <w:rPr>
          <w:rFonts w:hint="eastAsia"/>
        </w:rPr>
        <w:br/>
      </w:r>
      <w:r>
        <w:rPr>
          <w:rFonts w:hint="eastAsia"/>
        </w:rPr>
        <w:t>　　　　1.4.7 甜品</w:t>
      </w:r>
      <w:r>
        <w:rPr>
          <w:rFonts w:hint="eastAsia"/>
        </w:rPr>
        <w:br/>
      </w:r>
      <w:r>
        <w:rPr>
          <w:rFonts w:hint="eastAsia"/>
        </w:rPr>
        <w:t>　　　　1.4.8 果汁饮料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产品分类，按水果种类</w:t>
      </w:r>
      <w:r>
        <w:rPr>
          <w:rFonts w:hint="eastAsia"/>
        </w:rPr>
        <w:br/>
      </w:r>
      <w:r>
        <w:rPr>
          <w:rFonts w:hint="eastAsia"/>
        </w:rPr>
        <w:t>　　　　1.5.1 按水果种类细分，全球水果馅料市场规模2021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草莓</w:t>
      </w:r>
      <w:r>
        <w:rPr>
          <w:rFonts w:hint="eastAsia"/>
        </w:rPr>
        <w:br/>
      </w:r>
      <w:r>
        <w:rPr>
          <w:rFonts w:hint="eastAsia"/>
        </w:rPr>
        <w:t>　　　　1.5.3 浆果类</w:t>
      </w:r>
      <w:r>
        <w:rPr>
          <w:rFonts w:hint="eastAsia"/>
        </w:rPr>
        <w:br/>
      </w:r>
      <w:r>
        <w:rPr>
          <w:rFonts w:hint="eastAsia"/>
        </w:rPr>
        <w:t>　　　　1.5.4 桃子</w:t>
      </w:r>
      <w:r>
        <w:rPr>
          <w:rFonts w:hint="eastAsia"/>
        </w:rPr>
        <w:br/>
      </w:r>
      <w:r>
        <w:rPr>
          <w:rFonts w:hint="eastAsia"/>
        </w:rPr>
        <w:t>　　　　1.5.5 杏</w:t>
      </w:r>
      <w:r>
        <w:rPr>
          <w:rFonts w:hint="eastAsia"/>
        </w:rPr>
        <w:br/>
      </w:r>
      <w:r>
        <w:rPr>
          <w:rFonts w:hint="eastAsia"/>
        </w:rPr>
        <w:t>　　　　1.5.6 热带水果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产品分类，按最终用户</w:t>
      </w:r>
      <w:r>
        <w:rPr>
          <w:rFonts w:hint="eastAsia"/>
        </w:rPr>
        <w:br/>
      </w:r>
      <w:r>
        <w:rPr>
          <w:rFonts w:hint="eastAsia"/>
        </w:rPr>
        <w:t>　　　　1.6.1 按最终用户细分，全球水果馅料市场规模2021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餐饮业</w:t>
      </w:r>
      <w:r>
        <w:rPr>
          <w:rFonts w:hint="eastAsia"/>
        </w:rPr>
        <w:br/>
      </w:r>
      <w:r>
        <w:rPr>
          <w:rFonts w:hint="eastAsia"/>
        </w:rPr>
        <w:t>　　　　1.6.3 食品加工</w:t>
      </w:r>
      <w:r>
        <w:rPr>
          <w:rFonts w:hint="eastAsia"/>
        </w:rPr>
        <w:br/>
      </w:r>
      <w:r>
        <w:rPr>
          <w:rFonts w:hint="eastAsia"/>
        </w:rPr>
        <w:t>　　　　1.6.4 居民消费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水果馅料行业发展总体概况</w:t>
      </w:r>
      <w:r>
        <w:rPr>
          <w:rFonts w:hint="eastAsia"/>
        </w:rPr>
        <w:br/>
      </w:r>
      <w:r>
        <w:rPr>
          <w:rFonts w:hint="eastAsia"/>
        </w:rPr>
        <w:t>　　　　1.7.2 水果馅料行业发展主要特点</w:t>
      </w:r>
      <w:r>
        <w:rPr>
          <w:rFonts w:hint="eastAsia"/>
        </w:rPr>
        <w:br/>
      </w:r>
      <w:r>
        <w:rPr>
          <w:rFonts w:hint="eastAsia"/>
        </w:rPr>
        <w:t>　　　　1.7.3 水果馅料行业发展影响因素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水果馅料有利因素</w:t>
      </w:r>
      <w:r>
        <w:rPr>
          <w:rFonts w:hint="eastAsia"/>
        </w:rPr>
        <w:br/>
      </w:r>
      <w:r>
        <w:rPr>
          <w:rFonts w:hint="eastAsia"/>
        </w:rPr>
        <w:t>　　　　1.7.3 .2 水果馅料不利因素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全球市场主要企业水果馅料销量（2023-2026）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全球市场主要企业水果馅料销售收入（2023-2026）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全球市场主要企业水果馅料销售价格（2023-2026）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中国市场主要企业水果馅料销量（2023-2026）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中国市场主要企业水果馅料销售收入（2023-2026）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全球主要厂商水果馅料总部及产地分布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全球主要厂商成立时间及水果馅料商业化日期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全球主要厂商水果馅料产品类型及应用</w:t>
      </w:r>
      <w:r>
        <w:rPr>
          <w:rFonts w:hint="eastAsia"/>
        </w:rPr>
        <w:br/>
      </w:r>
      <w:r>
        <w:rPr>
          <w:rFonts w:hint="eastAsia"/>
        </w:rPr>
        <w:t>　　2.9 水果馅料行业集中度、竞争程度分析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水果馅料行业集中度分析：2025年全球Top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全球水果馅料总体规模分析</w:t>
      </w:r>
      <w:r>
        <w:rPr>
          <w:rFonts w:hint="eastAsia"/>
        </w:rPr>
        <w:br/>
      </w:r>
      <w:r>
        <w:rPr>
          <w:rFonts w:hint="eastAsia"/>
        </w:rPr>
        <w:t>　　3.1 全球水果馅料供需现状及预测（2021-2032）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全球水果馅料产量、需求量及发展趋势（2021-2032）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全球主要地区水果馅料产量及发展趋势（2021-2032）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全球主要地区水果馅料产量（2021-2026）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全球主要地区水果馅料产量（2027-2032）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全球主要地区水果馅料产量市场份额（2021-2032）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中国市场水果馅料进出口（2021-2032）</w:t>
      </w:r>
      <w:r>
        <w:rPr>
          <w:rFonts w:hint="eastAsia"/>
        </w:rPr>
        <w:br/>
      </w:r>
      <w:r>
        <w:rPr>
          <w:rFonts w:hint="eastAsia"/>
        </w:rPr>
        <w:t>　　3.4 全球水果馅料销量及销售额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全球市场水果馅料销售额（2021-2032）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全球市场水果馅料销量（2021-2032）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全球市场水果馅料价格趋势（2021-2032）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全球主要地区水果馅料市场规模分析：2021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全球主要地区水果馅料销售收入及市场份额（2021-2026）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全球主要地区水果馅料销售收入预测（2027-2032）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全球主要地区水果馅料销量分析：2021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全球主要地区水果馅料销量及市场份额预测（2027-2032）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中东市场水果馅料销量、收入及增长率（2021-2032）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水果馅料销量、收入、价格及毛利率（2021-2026）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不同产品类型水果馅料分析</w:t>
      </w:r>
      <w:r>
        <w:rPr>
          <w:rFonts w:hint="eastAsia"/>
        </w:rPr>
        <w:br/>
      </w:r>
      <w:r>
        <w:rPr>
          <w:rFonts w:hint="eastAsia"/>
        </w:rPr>
        <w:t>　　6.1 全球不同产品类型水果馅料销量（2021-2032）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全球不同产品类型水果馅料销量预测（2027-2032）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全球不同产品类型水果馅料收入（2021-2032）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全球不同产品类型水果馅料收入预测（2027-2032）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全球不同产品类型水果馅料价格走势（2021-2032）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中国不同产品类型水果馅料销量（2021-2032）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中国不同产品类型水果馅料销量预测（2027-2032）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中国不同产品类型水果馅料收入（2021-2032）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不同最终用户水果馅料分析</w:t>
      </w:r>
      <w:r>
        <w:rPr>
          <w:rFonts w:hint="eastAsia"/>
        </w:rPr>
        <w:br/>
      </w:r>
      <w:r>
        <w:rPr>
          <w:rFonts w:hint="eastAsia"/>
        </w:rPr>
        <w:t>　　7.1 全球不同最终用户水果馅料销量（2021-2032）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全球不同最终用户水果馅料销量及市场份额（2021-2026）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全球不同最终用户水果馅料销量预测（2027-2032）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全球不同最终用户水果馅料收入（2021-2032）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全球不同最终用户水果馅料收入及市场份额（2021-2026）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全球不同最终用户水果馅料收入预测（2027-2032）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全球不同最终用户水果馅料价格走势（2021-2032）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中国不同最终用户水果馅料销量（2021-2032）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中国不同最终用户水果馅料销量及市场份额（2021-2026）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中国不同最终用户水果馅料销量预测（2027-2032）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中国不同最终用户水果馅料收入（2021-2032）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中国不同最终用户水果馅料收入及市场份额（2021-2026）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中国不同最终用户水果馅料收入预测（2027-2032）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水果馅料行业发展趋势</w:t>
      </w:r>
      <w:r>
        <w:rPr>
          <w:rFonts w:hint="eastAsia"/>
        </w:rPr>
        <w:br/>
      </w:r>
      <w:r>
        <w:rPr>
          <w:rFonts w:hint="eastAsia"/>
        </w:rPr>
        <w:t>　　8.2 水果馅料行业主要驱动因素</w:t>
      </w:r>
      <w:r>
        <w:rPr>
          <w:rFonts w:hint="eastAsia"/>
        </w:rPr>
        <w:br/>
      </w:r>
      <w:r>
        <w:rPr>
          <w:rFonts w:hint="eastAsia"/>
        </w:rPr>
        <w:t>　　8.3 水果馅料中国企业SWOT分析</w:t>
      </w:r>
      <w:r>
        <w:rPr>
          <w:rFonts w:hint="eastAsia"/>
        </w:rPr>
        <w:br/>
      </w:r>
      <w:r>
        <w:rPr>
          <w:rFonts w:hint="eastAsia"/>
        </w:rPr>
        <w:t>　　8.4 中国水果馅料行业政策环境分析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水果馅料行业产业链简介</w:t>
      </w:r>
      <w:r>
        <w:rPr>
          <w:rFonts w:hint="eastAsia"/>
        </w:rPr>
        <w:br/>
      </w:r>
      <w:r>
        <w:rPr>
          <w:rFonts w:hint="eastAsia"/>
        </w:rPr>
        <w:t>　　　　9.1.1 水果馅料行业供应链分析</w:t>
      </w:r>
      <w:r>
        <w:rPr>
          <w:rFonts w:hint="eastAsia"/>
        </w:rPr>
        <w:br/>
      </w:r>
      <w:r>
        <w:rPr>
          <w:rFonts w:hint="eastAsia"/>
        </w:rPr>
        <w:t>　　　　9.1.2 水果馅料主要原料及供应情况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9.2 水果馅料行业采购模式</w:t>
      </w:r>
      <w:r>
        <w:rPr>
          <w:rFonts w:hint="eastAsia"/>
        </w:rPr>
        <w:br/>
      </w:r>
      <w:r>
        <w:rPr>
          <w:rFonts w:hint="eastAsia"/>
        </w:rPr>
        <w:t>　　9.3 水果馅料行业生产模式</w:t>
      </w:r>
      <w:r>
        <w:rPr>
          <w:rFonts w:hint="eastAsia"/>
        </w:rPr>
        <w:br/>
      </w:r>
      <w:r>
        <w:rPr>
          <w:rFonts w:hint="eastAsia"/>
        </w:rPr>
        <w:t>　　9.4 水果馅料行业销售模式及销售渠道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按应用细分，全球水果馅料市场规模2021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按水果种类细分，全球水果馅料市场规模2021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按最终用户细分，全球水果馅料市场规模（CAGR）2021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水果馅料行业发展主要特点</w:t>
      </w:r>
      <w:r>
        <w:rPr>
          <w:rFonts w:hint="eastAsia"/>
        </w:rPr>
        <w:br/>
      </w:r>
      <w:r>
        <w:rPr>
          <w:rFonts w:hint="eastAsia"/>
        </w:rPr>
        <w:t>　　表 6： 水果馅料行业发展有利因素分析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水果馅料行业发展不利因素分析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进入水果馅料行业壁垒</w:t>
      </w:r>
      <w:r>
        <w:rPr>
          <w:rFonts w:hint="eastAsia"/>
        </w:rPr>
        <w:br/>
      </w:r>
      <w:r>
        <w:rPr>
          <w:rFonts w:hint="eastAsia"/>
        </w:rPr>
        <w:t>　　表 9： 水果馅料主要企业在国际市场占有率（按销量，2023-2026）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2025年水果馅料主要企业在国际市场排名（按销量）&amp;（吨）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全球市场主要企业水果馅料销量（2023-2026）&amp;（吨）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水果馅料主要企业在国际市场占有率（按收入，2023-2026）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2025年水果馅料主要企业在国际市场排名（按收入）&amp;（万元）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全球市场主要企业水果馅料销售收入（2023-2026）&amp;（万元）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全球市场主要企业水果馅料销售价格（2023-2026）&amp;（元/吨）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水果馅料主要企业在中国市场占有率（按销量，2023-2026）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2025年水果馅料主要企业在中国市场排名（按销量）&amp;（吨）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中国市场主要企业水果馅料销量（2023-2026）&amp;（吨）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水果馅料主要企业在中国市场占有率（按收入，2023-2026）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2025年水果馅料主要企业在中国市场排名（按收入）&amp;（万元）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中国市场主要企业水果馅料销售收入（2023-2026）&amp;（万元）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全球主要厂商水果馅料总部及产地分布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全球主要厂商成立时间及水果馅料商业化日期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全球主要厂商水果馅料产品类型及应用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2025年全球水果馅料主要厂商市场地位（第一梯队、第二梯队和第三梯队）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全球水果馅料市场投资、并购等现状分析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全球主要地区水果馅料产量增速（CAGR）：（2021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全球主要地区水果馅料产量（2021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全球主要地区水果馅料产量（2021-2026）&amp;（吨）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全球主要地区水果馅料产量（2027-2032）&amp;（吨）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全球主要地区水果馅料产量市场份额（2021-2026）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全球主要地区水果馅料产量市场份额（2027-2032）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中国市场水果馅料产量、销量、进出口（2021-2026）&amp;（吨）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中国市场水果馅料产量、销量、进出口预测（2027-2032）&amp;（吨）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全球主要地区水果馅料销售收入增速：（2021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全球主要地区水果馅料销售收入（2021-2026）&amp;（万元）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全球主要地区水果馅料销售收入市场份额（2021-2026）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全球主要地区水果馅料收入（2027-2032）&amp;（万元）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全球主要地区水果馅料收入市场份额（2027-2032）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全球主要地区水果馅料销量（吨）：2021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全球主要地区水果馅料销量（2021-2026）&amp;（吨）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全球主要地区水果馅料销量市场份额（2021-2026）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全球主要地区水果馅料销量（2027-2032）&amp;（吨）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全球主要地区水果馅料销量份额（2027-2032）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水果馅料生产基地、销售区域、竞争对手及市场地位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水果馅料产品规格、参数及市场应用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水果馅料销量（吨）、收入（万元）、价格（元/吨）及毛利率（2021-2026）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全球不同产品类型水果馅料销量（2021-2026）&amp;（吨）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全球不同产品类型水果馅料销量市场份额（2021-2026）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全球不同产品类型水果馅料销量预测（2027-2032）&amp;（吨）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全球市场不同产品类型水果馅料销量市场份额预测（2027-2032）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全球不同产品类型水果馅料收入（2021-2026）&amp;（万元）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全球不同产品类型水果馅料收入市场份额（2021-2026）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全球不同产品类型水果馅料收入预测（2027-2032）&amp;（万元）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全球不同产品类型水果馅料收入市场份额预测（2027-2032）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中国不同产品类型水果馅料销量（2021-2026）&amp;（吨）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中国不同产品类型水果馅料销量市场份额（2021-2026）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中国不同产品类型水果馅料销量预测（2027-2032）&amp;（吨）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全球市场不同产品类型水果馅料销量市场份额预测（2027-2032）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中国不同产品类型水果馅料收入（2021-2026）&amp;（万元）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中国不同产品类型水果馅料收入市场份额（2021-2026）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中国不同产品类型水果馅料收入预测（2027-2032）&amp;（万元）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中国不同产品类型水果馅料收入市场份额预测（2027-2032）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全球不同最终用户水果馅料销量（2021-2026）&amp;（吨）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全球不同最终用户水果馅料销量市场份额（2021-2026）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全球不同最终用户水果馅料销量预测（2027-2032）&amp;（吨）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全球市场不同最终用户水果馅料销量市场份额预测（2027-2032）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全球不同最终用户水果馅料收入（2021-2026）&amp;（万元）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全球不同最终用户水果馅料收入市场份额（2021-2026）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全球不同最终用户水果馅料收入预测（2027-2032）&amp;（万元）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全球不同最终用户水果馅料收入市场份额预测（2027-2032）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中国不同最终用户水果馅料销量（2021-2026）&amp;（吨）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中国不同最终用户水果馅料销量市场份额（2021-2026）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中国不同最终用户水果馅料销量预测（2027-2032）&amp;（吨）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中国市场不同最终用户水果馅料销量市场份额预测（2027-2032）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中国不同最终用户水果馅料收入（2021-2026）&amp;（万元）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中国不同最终用户水果馅料收入市场份额（2021-2026）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中国不同最终用户水果馅料收入预测（2027-2032）&amp;（万元）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中国不同最终用户水果馅料收入市场份额预测（2027-2032）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水果馅料行业发展趋势</w:t>
      </w:r>
      <w:r>
        <w:rPr>
          <w:rFonts w:hint="eastAsia"/>
        </w:rPr>
        <w:br/>
      </w:r>
      <w:r>
        <w:rPr>
          <w:rFonts w:hint="eastAsia"/>
        </w:rPr>
        <w:t>　　表 183： 水果馅料行业主要驱动因素</w:t>
      </w:r>
      <w:r>
        <w:rPr>
          <w:rFonts w:hint="eastAsia"/>
        </w:rPr>
        <w:br/>
      </w:r>
      <w:r>
        <w:rPr>
          <w:rFonts w:hint="eastAsia"/>
        </w:rPr>
        <w:t>　　表 184： 水果馅料行业供应链分析</w:t>
      </w:r>
      <w:r>
        <w:rPr>
          <w:rFonts w:hint="eastAsia"/>
        </w:rPr>
        <w:br/>
      </w:r>
      <w:r>
        <w:rPr>
          <w:rFonts w:hint="eastAsia"/>
        </w:rPr>
        <w:t>　　表 185： 水果馅料上游原料供应商</w:t>
      </w:r>
      <w:r>
        <w:rPr>
          <w:rFonts w:hint="eastAsia"/>
        </w:rPr>
        <w:br/>
      </w:r>
      <w:r>
        <w:rPr>
          <w:rFonts w:hint="eastAsia"/>
        </w:rPr>
        <w:t>　　表 186： 水果馅料主要地区不同最终用户客户分析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表 187： 水果馅料典型经销商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全球不同产品类型水果馅料市场份额2025 &amp; 2032</w:t>
      </w:r>
      <w:r>
        <w:rPr>
          <w:rFonts w:hint="eastAsia"/>
        </w:rPr>
        <w:br/>
      </w:r>
      <w:r>
        <w:rPr>
          <w:rFonts w:hint="eastAsia"/>
        </w:rPr>
        <w:t>　　图 4： 果酱产品图片</w:t>
      </w:r>
      <w:r>
        <w:rPr>
          <w:rFonts w:hint="eastAsia"/>
        </w:rPr>
        <w:br/>
      </w:r>
      <w:r>
        <w:rPr>
          <w:rFonts w:hint="eastAsia"/>
        </w:rPr>
        <w:t>　　图 5： 馅料产品图片</w:t>
      </w:r>
      <w:r>
        <w:rPr>
          <w:rFonts w:hint="eastAsia"/>
        </w:rPr>
        <w:br/>
      </w:r>
      <w:r>
        <w:rPr>
          <w:rFonts w:hint="eastAsia"/>
        </w:rPr>
        <w:t>　　图 6： 果块产品图片</w:t>
      </w:r>
      <w:r>
        <w:rPr>
          <w:rFonts w:hint="eastAsia"/>
        </w:rPr>
        <w:br/>
      </w:r>
      <w:r>
        <w:rPr>
          <w:rFonts w:hint="eastAsia"/>
        </w:rPr>
        <w:t>　　图 7： 果泥产品图片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全球不同应用水果馅料销售额2021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全球不同应用水果馅料市场份额2025 &amp; 2032</w:t>
      </w:r>
      <w:r>
        <w:rPr>
          <w:rFonts w:hint="eastAsia"/>
        </w:rPr>
        <w:br/>
      </w:r>
      <w:r>
        <w:rPr>
          <w:rFonts w:hint="eastAsia"/>
        </w:rPr>
        <w:t>　　图 11： 乳制乳品产品图片</w:t>
      </w:r>
      <w:r>
        <w:rPr>
          <w:rFonts w:hint="eastAsia"/>
        </w:rPr>
        <w:br/>
      </w:r>
      <w:r>
        <w:rPr>
          <w:rFonts w:hint="eastAsia"/>
        </w:rPr>
        <w:t>　　图 12： 植物基乳品产品图片</w:t>
      </w:r>
      <w:r>
        <w:rPr>
          <w:rFonts w:hint="eastAsia"/>
        </w:rPr>
        <w:br/>
      </w:r>
      <w:r>
        <w:rPr>
          <w:rFonts w:hint="eastAsia"/>
        </w:rPr>
        <w:t>　　图 13： 婴幼儿食品产品图片</w:t>
      </w:r>
      <w:r>
        <w:rPr>
          <w:rFonts w:hint="eastAsia"/>
        </w:rPr>
        <w:br/>
      </w:r>
      <w:r>
        <w:rPr>
          <w:rFonts w:hint="eastAsia"/>
        </w:rPr>
        <w:t>　　图 14： 冰淇淋产品图片</w:t>
      </w:r>
      <w:r>
        <w:rPr>
          <w:rFonts w:hint="eastAsia"/>
        </w:rPr>
        <w:br/>
      </w:r>
      <w:r>
        <w:rPr>
          <w:rFonts w:hint="eastAsia"/>
        </w:rPr>
        <w:t>　　图 15： 烘焙食品产品图片</w:t>
      </w:r>
      <w:r>
        <w:rPr>
          <w:rFonts w:hint="eastAsia"/>
        </w:rPr>
        <w:br/>
      </w:r>
      <w:r>
        <w:rPr>
          <w:rFonts w:hint="eastAsia"/>
        </w:rPr>
        <w:t>　　图 16： 甜品产品图片</w:t>
      </w:r>
      <w:r>
        <w:rPr>
          <w:rFonts w:hint="eastAsia"/>
        </w:rPr>
        <w:br/>
      </w:r>
      <w:r>
        <w:rPr>
          <w:rFonts w:hint="eastAsia"/>
        </w:rPr>
        <w:t>　　图 17： 果汁饮料产品图片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全球不同水果种类水果馅料销售额2021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全球不同水果种类水果馅料市场份额2025 &amp; 2032</w:t>
      </w:r>
      <w:r>
        <w:rPr>
          <w:rFonts w:hint="eastAsia"/>
        </w:rPr>
        <w:br/>
      </w:r>
      <w:r>
        <w:rPr>
          <w:rFonts w:hint="eastAsia"/>
        </w:rPr>
        <w:t>　　图 21： 草莓产品图片</w:t>
      </w:r>
      <w:r>
        <w:rPr>
          <w:rFonts w:hint="eastAsia"/>
        </w:rPr>
        <w:br/>
      </w:r>
      <w:r>
        <w:rPr>
          <w:rFonts w:hint="eastAsia"/>
        </w:rPr>
        <w:t>　　图 22： 浆果类产品图片</w:t>
      </w:r>
      <w:r>
        <w:rPr>
          <w:rFonts w:hint="eastAsia"/>
        </w:rPr>
        <w:br/>
      </w:r>
      <w:r>
        <w:rPr>
          <w:rFonts w:hint="eastAsia"/>
        </w:rPr>
        <w:t>　　图 23： 桃子产品图片</w:t>
      </w:r>
      <w:r>
        <w:rPr>
          <w:rFonts w:hint="eastAsia"/>
        </w:rPr>
        <w:br/>
      </w:r>
      <w:r>
        <w:rPr>
          <w:rFonts w:hint="eastAsia"/>
        </w:rPr>
        <w:t>　　图 24： 杏产品图片</w:t>
      </w:r>
      <w:r>
        <w:rPr>
          <w:rFonts w:hint="eastAsia"/>
        </w:rPr>
        <w:br/>
      </w:r>
      <w:r>
        <w:rPr>
          <w:rFonts w:hint="eastAsia"/>
        </w:rPr>
        <w:t>　　图 25： 热带水果产品图片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全球不同最终用户销售额2021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全球不同最终用户水果馅料市场份额2025 &amp; 2032</w:t>
      </w:r>
      <w:r>
        <w:rPr>
          <w:rFonts w:hint="eastAsia"/>
        </w:rPr>
        <w:br/>
      </w:r>
      <w:r>
        <w:rPr>
          <w:rFonts w:hint="eastAsia"/>
        </w:rPr>
        <w:t>　　图 29： 餐饮业</w:t>
      </w:r>
      <w:r>
        <w:rPr>
          <w:rFonts w:hint="eastAsia"/>
        </w:rPr>
        <w:br/>
      </w:r>
      <w:r>
        <w:rPr>
          <w:rFonts w:hint="eastAsia"/>
        </w:rPr>
        <w:t>　　图 30： 食品加工</w:t>
      </w:r>
      <w:r>
        <w:rPr>
          <w:rFonts w:hint="eastAsia"/>
        </w:rPr>
        <w:br/>
      </w:r>
      <w:r>
        <w:rPr>
          <w:rFonts w:hint="eastAsia"/>
        </w:rPr>
        <w:t>　　图 31： 居民消费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2025年全球前五大生产商水果馅料市场份额</w:t>
      </w:r>
      <w:r>
        <w:rPr>
          <w:rFonts w:hint="eastAsia"/>
        </w:rPr>
        <w:br/>
      </w:r>
      <w:r>
        <w:rPr>
          <w:rFonts w:hint="eastAsia"/>
        </w:rPr>
        <w:t>　　图 33： 2025年全球水果馅料第一梯队、第二梯队和第三梯队厂商及市场份额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全球水果馅料产能、产量、产能利用率及发展趋势（2021-2032）&amp;（吨）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全球水果馅料产量、需求量及发展趋势（2021-2032）&amp;（吨）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全球主要地区水果馅料产量市场份额（2021-2032）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中国水果馅料产能、产量、产能利用率及发展趋势（2021-2032）&amp;（吨）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中国水果馅料产量、市场需求量及发展趋势（2021-2032）&amp;（吨）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全球水果馅料市场销售额及增长率：（2021-2032）&amp;（万元）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全球市场水果馅料市场规模：2021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全球市场水果馅料价格趋势（2021-2032）&amp;（元/吨）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全球主要地区水果馅料销售收入（2021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全球主要地区水果馅料销售收入市场份额（2021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南美市场水果馅料收入及增长率（2021-2032）&amp;（万元）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中东市场水果馅料销量及增长率（2021-2032）&amp;（吨）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60： 中东市场水果馅料收入及增长率（2021-2032）&amp;（万元）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全球不同产品类型水果馅料价格走势（2021-2032）&amp;（元/吨）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全球不同最终用户水果馅料价格走势（2021-2032）&amp;（元/吨）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水果馅料中国企业SWOT分析</w:t>
      </w:r>
      <w:r>
        <w:rPr>
          <w:rFonts w:hint="eastAsia"/>
        </w:rPr>
        <w:br/>
      </w:r>
      <w:r>
        <w:rPr>
          <w:rFonts w:hint="eastAsia"/>
        </w:rPr>
        <w:t>　　图 64： 水果馅料产业链</w:t>
      </w:r>
      <w:r>
        <w:rPr>
          <w:rFonts w:hint="eastAsia"/>
        </w:rPr>
        <w:br/>
      </w:r>
      <w:r>
        <w:rPr>
          <w:rFonts w:hint="eastAsia"/>
        </w:rPr>
        <w:t>　　图 65： 水果馅料行业采购模式分析</w:t>
      </w:r>
      <w:r>
        <w:rPr>
          <w:rFonts w:hint="eastAsia"/>
        </w:rPr>
        <w:br/>
      </w:r>
      <w:r>
        <w:rPr>
          <w:rFonts w:hint="eastAsia"/>
        </w:rPr>
        <w:t>　　图 66： 水果馅料行业生产模式</w:t>
      </w:r>
      <w:r>
        <w:rPr>
          <w:rFonts w:hint="eastAsia"/>
        </w:rPr>
        <w:br/>
      </w:r>
      <w:r>
        <w:rPr>
          <w:rFonts w:hint="eastAsia"/>
        </w:rPr>
        <w:t>　　图 67： 水果馅料行业销售模式分析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c74e7d07546a2" w:history="1">
        <w:r>
          <w:rPr>
            <w:rStyle w:val="Hyperlink"/>
          </w:rPr>
          <w:t>2026-2032年全球与中国水果馅料市场研究及前景趋势预测报告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c74e7d07546a2" w:history="1">
        <w:r>
          <w:rPr>
            <w:rStyle w:val="Hyperlink"/>
          </w:rPr>
          <w:t>https://www.20087.com/1/56/ShuiGuoXianLiaoShiChangXianZhuangHeQianJing.html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热点：自制水果馅料的做法视频、水果馅料的做法及配方、各种水果馅怎么制作、水果馅料哪个牌子好、果馅的图片、水果馅料低于25%的月饼称作、水果馅儿怎么做、水果馅料蛋糕、牛油果配面包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4b54dc2474643" w:history="1">
      <w:r>
        <w:rPr>
          <w:rStyle w:val="Hyperlink"/>
        </w:rPr>
        <w:t>2026-2032年全球与中国水果馅料市场研究及前景趋势预测报告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uiGuoXianLiaoShiChangXianZhuangHeQianJing.html" TargetMode="External" Id="R3d0c74e7d07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uiGuoXianLiaoShiChangXianZhuangHeQianJing.html" TargetMode="External" Id="Reec4b54dc247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2026-01-02T06:03:01Z</dcterms:created>
  <dcterms:modified xsi:type="dcterms:W3CDTF">2026-01-02T07:03:01Z</dcterms:modified>
  <dc:subject>2026-2032年全球与中国水果馅料市场研究及前景趋势预测报告</dc:subject>
  <dc:title>2026-2032年全球与中国水果馅料市场研究及前景趋势预测报告</dc:title>
  <cp:keywords>2026-2032年全球与中国水果馅料市场研究及前景趋势预测报告</cp:keywords>
  <dc:description>2026-2032年全球与中国水果馅料市场研究及前景趋势预测报告</dc:description>
</cp:coreProperties>
</file>