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b5473685749d5" w:history="1">
              <w:r>
                <w:rPr>
                  <w:rStyle w:val="Hyperlink"/>
                </w:rPr>
                <w:t>2025-2031年乌梅干酱行业市场运行分析及发展趋势研究报告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b5473685749d5" w:history="1">
              <w:r>
                <w:rPr>
                  <w:rStyle w:val="Hyperlink"/>
                </w:rPr>
                <w:t>2025-2031年乌梅干酱行业市场运行分析及发展趋势研究报告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b5473685749d5" w:history="1">
                <w:r>
                  <w:rPr>
                    <w:rStyle w:val="Hyperlink"/>
                  </w:rPr>
                  <w:t>https://www.20087.com/1/96/WuMeiGanJiangYanJiuBaoGao.html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梅干酱是一种源自亚洲的传统调味品，以其独特的酸甜口味和丰富的营养价值受到消费者的喜爱。近年来，随着全球化的推进和健康饮食观念的普及，乌梅干酱逐渐走向国际市场，成为多元饮食文化的一部分。目前，乌梅干酱的生产多采用传统工艺与现代食品加工技术相结合的方式，保证了产品的风味和食品安全。</w:t>
      </w:r>
      <w:r>
        <w:rPr>
          <w:rFonts w:hint="eastAsia"/>
        </w:rPr>
        <w:br/>
      </w:r>
      <w:r>
        <w:rPr>
          <w:rFonts w:hint="eastAsia"/>
        </w:rPr>
        <w:t>　　未来，乌梅干酱将更加注重健康属性和口味创新。一方面，通过减少添加糖和盐，增加膳食纤维和天然抗氧化成分，满足消费者对健康食品的需求。另一方面，跨界融合的口味开发，如与巧克力、芝士等结合，将拓展乌梅干酱的消费场景和受众群体。此外，品牌故事和文化营销的强化，将提升乌梅干酱的市场吸引力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b5473685749d5" w:history="1">
        <w:r>
          <w:rPr>
            <w:rStyle w:val="Hyperlink"/>
          </w:rPr>
          <w:t>2025-2031年乌梅干酱行业市场运行分析及发展趋势研究报告</w:t>
        </w:r>
      </w:hyperlink>
      <w:r>
        <w:rPr>
          <w:rFonts w:hint="eastAsia"/>
        </w:rPr>
        <w:t>》系统梳理了乌梅干酱行业产业链结构，分析乌梅干酱行业市场规模、需求特征及价格动态，客观呈现乌梅干酱行业发展现状。报告研究了乌梅干酱技术发展现状及未来方向，结合市场趋势科学预测增长空间，并解析乌梅干酱重点企业的竞争格局与品牌表现。通过对乌梅干酱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乌梅干酱行业概述</w:t>
      </w:r>
      <w:r>
        <w:rPr>
          <w:rFonts w:hint="eastAsia"/>
        </w:rPr>
        <w:br/>
      </w:r>
      <w:r>
        <w:rPr>
          <w:rFonts w:hint="eastAsia"/>
        </w:rPr>
        <w:t>　　第一节 乌梅干酱行业界定</w:t>
      </w:r>
      <w:r>
        <w:rPr>
          <w:rFonts w:hint="eastAsia"/>
        </w:rPr>
        <w:br/>
      </w:r>
      <w:r>
        <w:rPr>
          <w:rFonts w:hint="eastAsia"/>
        </w:rPr>
        <w:t>　　第二节 乌梅干酱行业发展历程</w:t>
      </w:r>
      <w:r>
        <w:rPr>
          <w:rFonts w:hint="eastAsia"/>
        </w:rPr>
        <w:br/>
      </w:r>
      <w:r>
        <w:rPr>
          <w:rFonts w:hint="eastAsia"/>
        </w:rPr>
        <w:t>　　第三节 乌梅干酱产业链分析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二、乌梅干酱产业链模型分析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2024-2025年中国乌梅干酱行业发展环境分析</w:t>
      </w:r>
      <w:r>
        <w:rPr>
          <w:rFonts w:hint="eastAsia"/>
        </w:rPr>
        <w:br/>
      </w:r>
      <w:r>
        <w:rPr>
          <w:rFonts w:hint="eastAsia"/>
        </w:rPr>
        <w:t>　　第一节 乌梅干酱行业经济环境分析</w:t>
      </w:r>
      <w:r>
        <w:rPr>
          <w:rFonts w:hint="eastAsia"/>
        </w:rPr>
        <w:br/>
      </w:r>
      <w:r>
        <w:rPr>
          <w:rFonts w:hint="eastAsia"/>
        </w:rPr>
        <w:t>　　第二节 乌梅干酱行业政策环境分析</w:t>
      </w:r>
      <w:r>
        <w:rPr>
          <w:rFonts w:hint="eastAsia"/>
        </w:rPr>
        <w:br/>
      </w:r>
      <w:r>
        <w:rPr>
          <w:rFonts w:hint="eastAsia"/>
        </w:rPr>
        <w:t>　　　　一、乌梅干酱行业相关政策</w:t>
      </w:r>
      <w:r>
        <w:rPr>
          <w:rFonts w:hint="eastAsia"/>
        </w:rPr>
        <w:br/>
      </w:r>
      <w:r>
        <w:rPr>
          <w:rFonts w:hint="eastAsia"/>
        </w:rPr>
        <w:t>　　　　二、乌梅干酱行业相关标准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2024-2025年乌梅干酱行业技术发展现状及趋势分析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乌梅干酱行业技术发展现状分析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国内外乌梅干酱行业技术差异与原因</w:t>
      </w:r>
      <w:r>
        <w:rPr>
          <w:rFonts w:hint="eastAsia"/>
        </w:rPr>
        <w:br/>
      </w:r>
      <w:r>
        <w:rPr>
          <w:rFonts w:hint="eastAsia"/>
        </w:rPr>
        <w:t>　　第三节 乌梅干酱行业技术发展方向、趋势预测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提升乌梅干酱行业技术能力策略建议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中国乌梅干酱行业供给与需求情况分析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2019-2024年中国乌梅干酱行业总体规模</w:t>
      </w:r>
      <w:r>
        <w:rPr>
          <w:rFonts w:hint="eastAsia"/>
        </w:rPr>
        <w:br/>
      </w:r>
      <w:r>
        <w:rPr>
          <w:rFonts w:hint="eastAsia"/>
        </w:rPr>
        <w:t>　　第二节 中国乌梅干酱行业盈利情况分析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中国乌梅干酱行业产量情况分析与预测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一、2019-2024年乌梅干酱行业产量统计分析</w:t>
      </w:r>
      <w:r>
        <w:rPr>
          <w:rFonts w:hint="eastAsia"/>
        </w:rPr>
        <w:br/>
      </w:r>
      <w:r>
        <w:rPr>
          <w:rFonts w:hint="eastAsia"/>
        </w:rPr>
        <w:t>　　　　二、乌梅干酱行业产量特点分析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三、2025-2031年中国乌梅干酱行业产量预测分析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中国乌梅干酱行业需求概况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一、2019-2024年中国乌梅干酱行业需求情况分析</w:t>
      </w:r>
      <w:r>
        <w:rPr>
          <w:rFonts w:hint="eastAsia"/>
        </w:rPr>
        <w:br/>
      </w:r>
      <w:r>
        <w:rPr>
          <w:rFonts w:hint="eastAsia"/>
        </w:rPr>
        <w:t>　　　　二、乌梅干酱行业市场需求特点分析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三、2025-2031年中国乌梅干酱市场需求预测分析</w:t>
      </w:r>
      <w:r>
        <w:rPr>
          <w:rFonts w:hint="eastAsia"/>
        </w:rPr>
        <w:br/>
      </w:r>
      <w:r>
        <w:rPr>
          <w:rFonts w:hint="eastAsia"/>
        </w:rPr>
        <w:t>　　第五节 乌梅干酱产业供需平衡状况分析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中国乌梅干酱行业进出口情况分析预测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2019-2024年中国乌梅干酱行业进出口情况分析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一、2019-2024年中国乌梅干酱行业进口分析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二、2019-2024年中国乌梅干酱行业出口分析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2025-2031年中国乌梅干酱行业进出口情况预测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一、2025-2031年中国乌梅干酱行业进口预测分析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二、2025-2031年中国乌梅干酱行业出口预测分析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影响乌梅干酱行业进出口变化的主要原因分析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国内乌梅干酱产品价格走势及影响因素分析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2019-2024年国内乌梅干酱市场价格回顾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当前国内乌梅干酱市场价格及评述</w:t>
      </w:r>
      <w:r>
        <w:rPr>
          <w:rFonts w:hint="eastAsia"/>
        </w:rPr>
        <w:br/>
      </w:r>
      <w:r>
        <w:rPr>
          <w:rFonts w:hint="eastAsia"/>
        </w:rPr>
        <w:t>　　第三节 国内乌梅干酱价格影响因素分析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2025-2031年国内乌梅干酱市场价格走势预测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中国乌梅干酱行业重点区域市场分析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乌梅干酱行业区域市场分布情况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中国乌梅干酱行业竞争格局分析</w:t>
      </w:r>
      <w:r>
        <w:rPr>
          <w:rFonts w:hint="eastAsia"/>
        </w:rPr>
        <w:br/>
      </w:r>
      <w:r>
        <w:rPr>
          <w:rFonts w:hint="eastAsia"/>
        </w:rPr>
        <w:t>　　第一节 乌梅干酱行业竞争格局分析</w:t>
      </w:r>
      <w:r>
        <w:rPr>
          <w:rFonts w:hint="eastAsia"/>
        </w:rPr>
        <w:br/>
      </w:r>
      <w:r>
        <w:rPr>
          <w:rFonts w:hint="eastAsia"/>
        </w:rPr>
        <w:t>　　　　一、乌梅干酱行业集中度分析</w:t>
      </w:r>
      <w:r>
        <w:rPr>
          <w:rFonts w:hint="eastAsia"/>
        </w:rPr>
        <w:br/>
      </w:r>
      <w:r>
        <w:rPr>
          <w:rFonts w:hint="eastAsia"/>
        </w:rPr>
        <w:t>　　　　二、乌梅干酱市场竞争程度分析</w:t>
      </w:r>
      <w:r>
        <w:rPr>
          <w:rFonts w:hint="eastAsia"/>
        </w:rPr>
        <w:br/>
      </w:r>
      <w:r>
        <w:rPr>
          <w:rFonts w:hint="eastAsia"/>
        </w:rPr>
        <w:t>　　第二节 乌梅干酱行业竞争态势分析</w:t>
      </w:r>
      <w:r>
        <w:rPr>
          <w:rFonts w:hint="eastAsia"/>
        </w:rPr>
        <w:br/>
      </w:r>
      <w:r>
        <w:rPr>
          <w:rFonts w:hint="eastAsia"/>
        </w:rPr>
        <w:t>　　　　一、乌梅干酱产品价位竞争</w:t>
      </w:r>
      <w:r>
        <w:rPr>
          <w:rFonts w:hint="eastAsia"/>
        </w:rPr>
        <w:br/>
      </w:r>
      <w:r>
        <w:rPr>
          <w:rFonts w:hint="eastAsia"/>
        </w:rPr>
        <w:t>　　　　二、乌梅干酱产品质量竞争</w:t>
      </w:r>
      <w:r>
        <w:rPr>
          <w:rFonts w:hint="eastAsia"/>
        </w:rPr>
        <w:br/>
      </w:r>
      <w:r>
        <w:rPr>
          <w:rFonts w:hint="eastAsia"/>
        </w:rPr>
        <w:t>　　　　三、乌梅干酱产品技术竞争</w:t>
      </w:r>
      <w:r>
        <w:rPr>
          <w:rFonts w:hint="eastAsia"/>
        </w:rPr>
        <w:br/>
      </w:r>
      <w:r>
        <w:rPr>
          <w:rFonts w:hint="eastAsia"/>
        </w:rPr>
        <w:t>　　第三节 乌梅干酱行业竞争策略分析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乌梅干酱行业重点企业竞争力分析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二、企业乌梅干酱业务分析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2025-2031年乌梅干酱行业发展趋势及投资风险分析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当前乌梅干酱行业存在的问题</w:t>
      </w:r>
      <w:r>
        <w:rPr>
          <w:rFonts w:hint="eastAsia"/>
        </w:rPr>
        <w:br/>
      </w:r>
      <w:r>
        <w:rPr>
          <w:rFonts w:hint="eastAsia"/>
        </w:rPr>
        <w:t>　　第二节 乌梅干酱未来发展预测分析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一、中国乌梅干酱发展方向分析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二、2025-2031年中国乌梅干酱行业发展规模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三、2025-2031年中国乌梅干酱行业发展趋势预测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2025-2031年中国乌梅干酱行业投资风险分析</w:t>
      </w:r>
      <w:r>
        <w:rPr>
          <w:rFonts w:hint="eastAsia"/>
        </w:rPr>
        <w:br/>
      </w:r>
      <w:r>
        <w:rPr>
          <w:rFonts w:hint="eastAsia"/>
        </w:rPr>
        <w:t>　　　　一、乌梅干酱市场竞争风险</w:t>
      </w:r>
      <w:r>
        <w:rPr>
          <w:rFonts w:hint="eastAsia"/>
        </w:rPr>
        <w:br/>
      </w:r>
      <w:r>
        <w:rPr>
          <w:rFonts w:hint="eastAsia"/>
        </w:rPr>
        <w:t>　　　　二、乌梅干酱原材料压力风险分析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三、乌梅干酱技术风险分析</w:t>
      </w:r>
      <w:r>
        <w:rPr>
          <w:rFonts w:hint="eastAsia"/>
        </w:rPr>
        <w:br/>
      </w:r>
      <w:r>
        <w:rPr>
          <w:rFonts w:hint="eastAsia"/>
        </w:rPr>
        <w:t>　　　　四、乌梅干酱政策和体制风险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2025年乌梅干酱行业项目投资建议</w:t>
      </w:r>
      <w:r>
        <w:rPr>
          <w:rFonts w:hint="eastAsia"/>
        </w:rPr>
        <w:br/>
      </w:r>
      <w:r>
        <w:rPr>
          <w:rFonts w:hint="eastAsia"/>
        </w:rPr>
        <w:t>　　第一节 乌梅干酱行业技术应用注意事项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乌梅干酱行业生产开发注意事项</w:t>
      </w:r>
      <w:r>
        <w:rPr>
          <w:rFonts w:hint="eastAsia"/>
        </w:rPr>
        <w:br/>
      </w:r>
      <w:r>
        <w:rPr>
          <w:rFonts w:hint="eastAsia"/>
        </w:rPr>
        <w:t>　　第四节 乌梅干酱行业销售注意事项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2025-2031年中国乌梅干酱行业发展预测分析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2025-2031年国内乌梅干酱产业宏观预测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2025-2031年中国乌梅干酱市场趋势分析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2025-2031年中国乌梅干酱市场发展空间分析</w:t>
      </w:r>
      <w:r>
        <w:rPr>
          <w:rFonts w:hint="eastAsia"/>
        </w:rPr>
        <w:br/>
      </w:r>
      <w:r>
        <w:rPr>
          <w:rFonts w:hint="eastAsia"/>
        </w:rPr>
        <w:t>　　第四节 中^智林^：2025-2031年中国乌梅干酱市场战略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乌梅干酱行业历程</w:t>
      </w:r>
      <w:r>
        <w:rPr>
          <w:rFonts w:hint="eastAsia"/>
        </w:rPr>
        <w:br/>
      </w:r>
      <w:r>
        <w:rPr>
          <w:rFonts w:hint="eastAsia"/>
        </w:rPr>
        <w:t>　　图表 乌梅干酱行业生命周期</w:t>
      </w:r>
      <w:r>
        <w:rPr>
          <w:rFonts w:hint="eastAsia"/>
        </w:rPr>
        <w:br/>
      </w:r>
      <w:r>
        <w:rPr>
          <w:rFonts w:hint="eastAsia"/>
        </w:rPr>
        <w:t>　　图表 乌梅干酱行业产业链分析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2019-2024年中国乌梅干酱行业市场规模及增长情况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2019-2024年乌梅干酱行业市场容量分析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2019-2024年中国乌梅干酱行业产能统计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2019-2024年中国乌梅干酱行业产量及增长趋势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2019-2024年中国乌梅干酱市场需求量及增速统计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2024年中国乌梅干酱行业需求领域分布格局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2019-2024年中国乌梅干酱行业销售收入分析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2019-2024年中国乌梅干酱行业盈利情况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2019-2024年中国乌梅干酱行业利润总额统计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2019-2024年中国乌梅干酱进口数量分析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2019-2024年中国乌梅干酱进口金额分析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2019-2024年中国乌梅干酱出口数量分析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2019-2024年中国乌梅干酱出口金额分析</w:t>
      </w:r>
      <w:r>
        <w:rPr>
          <w:rFonts w:hint="eastAsia"/>
        </w:rPr>
        <w:br/>
      </w:r>
      <w:r>
        <w:rPr>
          <w:rFonts w:hint="eastAsia"/>
        </w:rPr>
        <w:t>　　图表 2024年中国乌梅干酱进口国家及地区分析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2024年中国乌梅干酱出口国家及地区分析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2019-2024年中国乌梅干酱行业企业数量情况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2019-2024年中国乌梅干酱行业企业平均规模情况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**地区乌梅干酱市场规模及增长情况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**地区乌梅干酱行业市场需求情况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**地区乌梅干酱市场规模及增长情况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**地区乌梅干酱行业市场需求情况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**地区乌梅干酱市场规模及增长情况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**地区乌梅干酱行业市场需求情况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**地区乌梅干酱市场规模及增长情况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**地区乌梅干酱行业市场需求情况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乌梅干酱重点企业（一）基本信息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乌梅干酱重点企业（一）经营情况分析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乌梅干酱重点企业（一）主要经济指标情况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乌梅干酱重点企业（一）盈利能力情况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乌梅干酱重点企业（一）偿债能力情况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乌梅干酱重点企业（一）运营能力情况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乌梅干酱重点企业（一）成长能力情况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乌梅干酱重点企业（二）基本信息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乌梅干酱重点企业（二）经营情况分析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乌梅干酱重点企业（二）主要经济指标情况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乌梅干酱重点企业（二）盈利能力情况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乌梅干酱重点企业（二）偿债能力情况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乌梅干酱重点企业（二）运营能力情况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乌梅干酱重点企业（二）成长能力情况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乌梅干酱企业信息</w:t>
      </w:r>
      <w:r>
        <w:rPr>
          <w:rFonts w:hint="eastAsia"/>
        </w:rPr>
        <w:br/>
      </w:r>
      <w:r>
        <w:rPr>
          <w:rFonts w:hint="eastAsia"/>
        </w:rPr>
        <w:t>　　图表 乌梅干酱企业经营情况分析</w:t>
      </w:r>
      <w:r>
        <w:rPr>
          <w:rFonts w:hint="eastAsia"/>
        </w:rPr>
        <w:br/>
      </w:r>
      <w:r>
        <w:rPr>
          <w:rFonts w:hint="eastAsia"/>
        </w:rPr>
        <w:t>　　图表 乌梅干酱重点企业（三）主要经济指标情况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乌梅干酱重点企业（三）盈利能力情况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乌梅干酱重点企业（三）偿债能力情况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乌梅干酱重点企业（三）运营能力情况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乌梅干酱重点企业（三）成长能力情况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2025-2031年中国乌梅干酱行业产能预测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2025-2031年中国乌梅干酱行业产量预测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2025-2031年中国乌梅干酱市场需求量预测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2025-2031年中国乌梅干酱行业供需平衡预测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2025-2031年中国乌梅干酱行业市场容量预测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2025-2031年中国乌梅干酱行业市场规模预测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2025-2031年中国乌梅干酱市场前景分析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2025-2031年中国乌梅干酱发展趋势预测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b5473685749d5" w:history="1">
        <w:r>
          <w:rPr>
            <w:rStyle w:val="Hyperlink"/>
          </w:rPr>
          <w:t>2025-2031年乌梅干酱行业市场运行分析及发展趋势研究报告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b5473685749d5" w:history="1">
        <w:r>
          <w:rPr>
            <w:rStyle w:val="Hyperlink"/>
          </w:rPr>
          <w:t>https://www.20087.com/1/96/WuMeiGanJiangYanJiuBaoGao.html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热点：乌梅酱的做法、乌梅干做菜、乌梅干的做法大全家常、乌梅干怎么做好吃、乌梅酱的做法步骤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0e32f186642f2" w:history="1">
      <w:r>
        <w:rPr>
          <w:rStyle w:val="Hyperlink"/>
        </w:rPr>
        <w:t>2025-2031年乌梅干酱行业市场运行分析及发展趋势研究报告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WuMeiGanJiangYanJiuBaoGao.html" TargetMode="External" Id="Rb5cb54736857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WuMeiGanJiangYanJiuBaoGao.html" TargetMode="External" Id="R10f0e32f1866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2025-01-30T00:46:00Z</dcterms:created>
  <dcterms:modified xsi:type="dcterms:W3CDTF">2025-01-30T01:46:00Z</dcterms:modified>
  <dc:subject>2025-2031年乌梅干酱行业市场运行分析及发展趋势研究报告</dc:subject>
  <dc:title>2025-2031年乌梅干酱行业市场运行分析及发展趋势研究报告</dc:title>
  <cp:keywords>2025-2031年乌梅干酱行业市场运行分析及发展趋势研究报告</cp:keywords>
  <dc:description>2025-2031年乌梅干酱行业市场运行分析及发展趋势研究报告</dc:description>
</cp:coreProperties>
</file>