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e8f0ede2b49d1" w:history="1">
              <w:r>
                <w:rPr>
                  <w:rStyle w:val="Hyperlink"/>
                </w:rPr>
                <w:t>中国果酱行业现状分析与发展趋势研究报告（2025年版）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e8f0ede2b49d1" w:history="1">
              <w:r>
                <w:rPr>
                  <w:rStyle w:val="Hyperlink"/>
                </w:rPr>
                <w:t>中国果酱行业现状分析与发展趋势研究报告（2025年版）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e8f0ede2b49d1" w:history="1">
                <w:r>
                  <w:rPr>
                    <w:rStyle w:val="Hyperlink"/>
                  </w:rPr>
                  <w:t>https://www.20087.com/M_ShiPinYinLiao/62/GuoJiangShiChangXuQiuFenXiYuFaZhanQuShiYuCe.html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常见的食品配料，深受消费者喜爱。近年来，随着消费者对健康饮食和天然食品的追求，果酱行业正经历一场品质革命。低糖、无添加、有机认证的果酱产品越来越受到市场欢迎。同时，果酱的风味和包装形式也日益多样化，从传统水果口味到异国情调，从玻璃罐装到便携式小包装，满足不同消费场景和需求。此外，果酱企业开始注重可持续发展，采用环保包装材料，支持本地农场，推动农业生态化。</w:t>
      </w:r>
      <w:r>
        <w:rPr>
          <w:rFonts w:hint="eastAsia"/>
        </w:rPr>
        <w:br/>
      </w:r>
      <w:r>
        <w:rPr>
          <w:rFonts w:hint="eastAsia"/>
        </w:rPr>
        <w:t>　　未来，果酱行业将更加注重健康化和个性化。一方面，随着消费者对糖分摄入量的关注，低糖、无糖或使用天然甜味剂的果酱将获得更多市场份额。另一方面，个性化和定制化服务将成为果酱行业的新亮点，如提供DIY果酱套装，让消费者参与果酱制作过程，或是推出限量版、季节限定口味，增强产品独特性和吸引力。此外，果酱品牌将加强与健康生活方式的关联，如与健身中心、健康食品店合作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e8f0ede2b49d1" w:history="1">
        <w:r>
          <w:rPr>
            <w:rStyle w:val="Hyperlink"/>
          </w:rPr>
          <w:t>中国果酱行业现状分析与发展趋势研究报告（2025年版）</w:t>
        </w:r>
      </w:hyperlink>
      <w:r>
        <w:rPr>
          <w:rFonts w:hint="eastAsia"/>
        </w:rPr>
        <w:t>》依托权威机构及相关协会的数据资料，全面解析了果酱行业现状、市场需求及市场规模，系统梳理了果酱产业链结构、价格趋势及各细分市场动态。报告对果酱市场前景与发展趋势进行了科学预测，重点分析了品牌竞争格局、市场集中度及主要企业的经营表现。同时，通过SWOT分析揭示了果酱行业面临的机遇与风险，为果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2024-2025年国内外水果产业运行动态分析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三、世界水果贸易分析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第三节 2024-2025年中国水果产业市场发展分析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第四节 2024-2025年中国水果产业市场需求消费情况分析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三、2025年中国水果价格走势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2024-2025年全球果酱行业运行现状分析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2024-2025年全球果酱行业概况</w:t>
      </w:r>
      <w:r>
        <w:rPr>
          <w:rFonts w:hint="eastAsia"/>
        </w:rPr>
        <w:br/>
      </w:r>
      <w:r>
        <w:rPr>
          <w:rFonts w:hint="eastAsia"/>
        </w:rPr>
        <w:t>　　　　一、全球果酱市场供需分析</w:t>
      </w:r>
      <w:r>
        <w:rPr>
          <w:rFonts w:hint="eastAsia"/>
        </w:rPr>
        <w:br/>
      </w:r>
      <w:r>
        <w:rPr>
          <w:rFonts w:hint="eastAsia"/>
        </w:rPr>
        <w:t>　　　　二、全球果酱行业生产工艺分析</w:t>
      </w:r>
      <w:r>
        <w:rPr>
          <w:rFonts w:hint="eastAsia"/>
        </w:rPr>
        <w:br/>
      </w:r>
      <w:r>
        <w:rPr>
          <w:rFonts w:hint="eastAsia"/>
        </w:rPr>
        <w:t>　　　　三、全球果酱主要产品价格分析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2024-2025年全球果酱主要国家运行情况分析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2025-2031年全球果酱行业发展趋势分析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2024-2025年中国果酱行业发展环境分析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2024-2025年中国果酱行业发展政策环境分析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一、果酱单项标准分析</w:t>
      </w:r>
      <w:r>
        <w:rPr>
          <w:rFonts w:hint="eastAsia"/>
        </w:rPr>
        <w:br/>
      </w:r>
      <w:r>
        <w:rPr>
          <w:rFonts w:hint="eastAsia"/>
        </w:rPr>
        <w:t>　　　　二、所属行业政策研究分析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2024-2025年中国果酱行业社会环境分析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2024-2025年中国果酱行业发展形势分析</w:t>
      </w:r>
      <w:r>
        <w:rPr>
          <w:rFonts w:hint="eastAsia"/>
        </w:rPr>
        <w:br/>
      </w:r>
      <w:r>
        <w:rPr>
          <w:rFonts w:hint="eastAsia"/>
        </w:rPr>
        <w:t>　　第一节 果酱行业相关概述</w:t>
      </w:r>
      <w:r>
        <w:rPr>
          <w:rFonts w:hint="eastAsia"/>
        </w:rPr>
        <w:br/>
      </w:r>
      <w:r>
        <w:rPr>
          <w:rFonts w:hint="eastAsia"/>
        </w:rPr>
        <w:t>　　　　一、果酱的分类</w:t>
      </w:r>
      <w:r>
        <w:rPr>
          <w:rFonts w:hint="eastAsia"/>
        </w:rPr>
        <w:br/>
      </w:r>
      <w:r>
        <w:rPr>
          <w:rFonts w:hint="eastAsia"/>
        </w:rPr>
        <w:t>　　　　二、检验规则</w:t>
      </w:r>
      <w:r>
        <w:rPr>
          <w:rFonts w:hint="eastAsia"/>
        </w:rPr>
        <w:br/>
      </w:r>
      <w:r>
        <w:rPr>
          <w:rFonts w:hint="eastAsia"/>
        </w:rPr>
        <w:t>　　　　三、果酱包装、运输和贮存要求</w:t>
      </w:r>
      <w:r>
        <w:rPr>
          <w:rFonts w:hint="eastAsia"/>
        </w:rPr>
        <w:br/>
      </w:r>
      <w:r>
        <w:rPr>
          <w:rFonts w:hint="eastAsia"/>
        </w:rPr>
        <w:t>　　第二节 2024-2025年中国果酱行业现状分析</w:t>
      </w:r>
      <w:r>
        <w:rPr>
          <w:rFonts w:hint="eastAsia"/>
        </w:rPr>
        <w:br/>
      </w:r>
      <w:r>
        <w:rPr>
          <w:rFonts w:hint="eastAsia"/>
        </w:rPr>
        <w:t>　　　　一、果酱行业运行特征</w:t>
      </w:r>
      <w:r>
        <w:rPr>
          <w:rFonts w:hint="eastAsia"/>
        </w:rPr>
        <w:br/>
      </w:r>
      <w:r>
        <w:rPr>
          <w:rFonts w:hint="eastAsia"/>
        </w:rPr>
        <w:t>　　　　二、安德利果酱投资在建项目分析</w:t>
      </w:r>
      <w:r>
        <w:rPr>
          <w:rFonts w:hint="eastAsia"/>
        </w:rPr>
        <w:br/>
      </w:r>
      <w:r>
        <w:rPr>
          <w:rFonts w:hint="eastAsia"/>
        </w:rPr>
        <w:t>　　　　三、中国果酱主要产品价格走势分析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2024-2025年中国果酱行业发展面临的问题分析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2024-2025年中国果酱生产情况分析</w:t>
      </w:r>
      <w:r>
        <w:rPr>
          <w:rFonts w:hint="eastAsia"/>
        </w:rPr>
        <w:br/>
      </w:r>
      <w:r>
        <w:rPr>
          <w:rFonts w:hint="eastAsia"/>
        </w:rPr>
        <w:t>　　　　一、中国果酱产能分析</w:t>
      </w:r>
      <w:r>
        <w:rPr>
          <w:rFonts w:hint="eastAsia"/>
        </w:rPr>
        <w:br/>
      </w:r>
      <w:r>
        <w:rPr>
          <w:rFonts w:hint="eastAsia"/>
        </w:rPr>
        <w:t>　　　　二、中国果酱区域市场规模分析</w:t>
      </w:r>
      <w:r>
        <w:rPr>
          <w:rFonts w:hint="eastAsia"/>
        </w:rPr>
        <w:br/>
      </w:r>
      <w:r>
        <w:rPr>
          <w:rFonts w:hint="eastAsia"/>
        </w:rPr>
        <w:t>　　　　三、影响果酱生产的因素分析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2024-2025年中国果酱市场需求分析</w:t>
      </w:r>
      <w:r>
        <w:rPr>
          <w:rFonts w:hint="eastAsia"/>
        </w:rPr>
        <w:br/>
      </w:r>
      <w:r>
        <w:rPr>
          <w:rFonts w:hint="eastAsia"/>
        </w:rPr>
        <w:t>　　　　一、果酱需求量分析</w:t>
      </w:r>
      <w:r>
        <w:rPr>
          <w:rFonts w:hint="eastAsia"/>
        </w:rPr>
        <w:br/>
      </w:r>
      <w:r>
        <w:rPr>
          <w:rFonts w:hint="eastAsia"/>
        </w:rPr>
        <w:t>　　　　二、果酱需求特点分析</w:t>
      </w:r>
      <w:r>
        <w:rPr>
          <w:rFonts w:hint="eastAsia"/>
        </w:rPr>
        <w:br/>
      </w:r>
      <w:r>
        <w:rPr>
          <w:rFonts w:hint="eastAsia"/>
        </w:rPr>
        <w:t>　　第三节 2024-2025年中国果酱行业市场销售情况分析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2020-2025年中国果酱制造行业规模以上企业经济运行数据监测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2020-2025年中国果酱制造行业数据监测回顾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2020-2025年中国果酱制造行业投资价值测算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四、未来5年果酱制造盈利能力预测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2020-2025年中国果酱制造行业产销率调查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四、未来5年果酱制造产品产销预测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2020-2025年果酱制造出口交货值数据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2024-2025年中国果酱市场进出口数据分析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2024-2025年中国果酱出口统计</w:t>
      </w:r>
      <w:r>
        <w:rPr>
          <w:rFonts w:hint="eastAsia"/>
        </w:rPr>
        <w:br/>
      </w:r>
      <w:r>
        <w:rPr>
          <w:rFonts w:hint="eastAsia"/>
        </w:rPr>
        <w:t>　　第二节 2024-2025年中国果酱进口统计</w:t>
      </w:r>
      <w:r>
        <w:rPr>
          <w:rFonts w:hint="eastAsia"/>
        </w:rPr>
        <w:br/>
      </w:r>
      <w:r>
        <w:rPr>
          <w:rFonts w:hint="eastAsia"/>
        </w:rPr>
        <w:t>　　第三节 2024-2025年中国果酱进出口价格对比</w:t>
      </w:r>
      <w:r>
        <w:rPr>
          <w:rFonts w:hint="eastAsia"/>
        </w:rPr>
        <w:br/>
      </w:r>
      <w:r>
        <w:rPr>
          <w:rFonts w:hint="eastAsia"/>
        </w:rPr>
        <w:t>　　第四节 中国果酱进出口主要来源地及出口目的地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2024-2025年中国果酱行业市场消费者调查分析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影响果酱需求的因素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三、果酱口味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五、购物环境与消费者行为</w:t>
      </w:r>
      <w:r>
        <w:rPr>
          <w:rFonts w:hint="eastAsia"/>
        </w:rPr>
        <w:br/>
      </w:r>
      <w:r>
        <w:rPr>
          <w:rFonts w:hint="eastAsia"/>
        </w:rPr>
        <w:t>　　第二节 2024-2025年中国果酱市场调查分析</w:t>
      </w:r>
      <w:r>
        <w:rPr>
          <w:rFonts w:hint="eastAsia"/>
        </w:rPr>
        <w:br/>
      </w:r>
      <w:r>
        <w:rPr>
          <w:rFonts w:hint="eastAsia"/>
        </w:rPr>
        <w:t>　　　　一、果酱品牌结构调查</w:t>
      </w:r>
      <w:r>
        <w:rPr>
          <w:rFonts w:hint="eastAsia"/>
        </w:rPr>
        <w:br/>
      </w:r>
      <w:r>
        <w:rPr>
          <w:rFonts w:hint="eastAsia"/>
        </w:rPr>
        <w:t>　　　　二、果酱区域市场品牌结构调查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三、果酱产品结构调查</w:t>
      </w:r>
      <w:r>
        <w:rPr>
          <w:rFonts w:hint="eastAsia"/>
        </w:rPr>
        <w:br/>
      </w:r>
      <w:r>
        <w:rPr>
          <w:rFonts w:hint="eastAsia"/>
        </w:rPr>
        <w:t>　　　　四、果酱主流厂商均价监测调查</w:t>
      </w:r>
      <w:r>
        <w:rPr>
          <w:rFonts w:hint="eastAsia"/>
        </w:rPr>
        <w:br/>
      </w:r>
      <w:r>
        <w:rPr>
          <w:rFonts w:hint="eastAsia"/>
        </w:rPr>
        <w:t>　　第三节 主要观点及下半年市场发展预测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2024-2025年中国果酱行业市场竞争格局分析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2024-2025年中国果酱产业竞争现状分析</w:t>
      </w:r>
      <w:r>
        <w:rPr>
          <w:rFonts w:hint="eastAsia"/>
        </w:rPr>
        <w:br/>
      </w:r>
      <w:r>
        <w:rPr>
          <w:rFonts w:hint="eastAsia"/>
        </w:rPr>
        <w:t>　　　　一、果酱价格竞争分析</w:t>
      </w:r>
      <w:r>
        <w:rPr>
          <w:rFonts w:hint="eastAsia"/>
        </w:rPr>
        <w:br/>
      </w:r>
      <w:r>
        <w:rPr>
          <w:rFonts w:hint="eastAsia"/>
        </w:rPr>
        <w:t>　　　　二、果酱品牌竞争分析</w:t>
      </w:r>
      <w:r>
        <w:rPr>
          <w:rFonts w:hint="eastAsia"/>
        </w:rPr>
        <w:br/>
      </w:r>
      <w:r>
        <w:rPr>
          <w:rFonts w:hint="eastAsia"/>
        </w:rPr>
        <w:t>　　　　三、果酱市场竞争力分析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2024-2025年中国果酱产业集中度分析</w:t>
      </w:r>
      <w:r>
        <w:rPr>
          <w:rFonts w:hint="eastAsia"/>
        </w:rPr>
        <w:br/>
      </w:r>
      <w:r>
        <w:rPr>
          <w:rFonts w:hint="eastAsia"/>
        </w:rPr>
        <w:t>　　　　一、果酱企业集中度分析</w:t>
      </w:r>
      <w:r>
        <w:rPr>
          <w:rFonts w:hint="eastAsia"/>
        </w:rPr>
        <w:br/>
      </w:r>
      <w:r>
        <w:rPr>
          <w:rFonts w:hint="eastAsia"/>
        </w:rPr>
        <w:t>　　　　二、果酱市场集中度分析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2024-2025年中国果酱企业提升竞争力策略分析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2024-2025年中国果酱行业优势企业竞争力与关键性数据分析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河南省新乡市寒山啤酒有限公司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河北今明后食品有限公司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保定市冰花食品有限公司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杭州丘比食品有限公司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阿果安娜水果（大厂）有限公司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希杰（北京）饮品有限公司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英吉沙县冠农果蔬食品有限责任公司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格瑞果汁工业（天津）有限公司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2024-2025年中国水果加工机械行业运行动态分析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2024-2025年中国水果加工机械行业概况</w:t>
      </w:r>
      <w:r>
        <w:rPr>
          <w:rFonts w:hint="eastAsia"/>
        </w:rPr>
        <w:br/>
      </w:r>
      <w:r>
        <w:rPr>
          <w:rFonts w:hint="eastAsia"/>
        </w:rPr>
        <w:t>　　　　一、水果加工机械供给分析</w:t>
      </w:r>
      <w:r>
        <w:rPr>
          <w:rFonts w:hint="eastAsia"/>
        </w:rPr>
        <w:br/>
      </w:r>
      <w:r>
        <w:rPr>
          <w:rFonts w:hint="eastAsia"/>
        </w:rPr>
        <w:t>　　　　二、水果加工机械需求分析</w:t>
      </w:r>
      <w:r>
        <w:rPr>
          <w:rFonts w:hint="eastAsia"/>
        </w:rPr>
        <w:br/>
      </w:r>
      <w:r>
        <w:rPr>
          <w:rFonts w:hint="eastAsia"/>
        </w:rPr>
        <w:t>　　　　三、水果加工机械价格走势分析</w:t>
      </w:r>
      <w:r>
        <w:rPr>
          <w:rFonts w:hint="eastAsia"/>
        </w:rPr>
        <w:br/>
      </w:r>
      <w:r>
        <w:rPr>
          <w:rFonts w:hint="eastAsia"/>
        </w:rPr>
        <w:t>　　第二节 2024-2025年影响水果加工机械行业发展的因素分析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2025-2031年中国水果加工机械行业发展趋势预测分析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一、水果加工机械供给预测</w:t>
      </w:r>
      <w:r>
        <w:rPr>
          <w:rFonts w:hint="eastAsia"/>
        </w:rPr>
        <w:br/>
      </w:r>
      <w:r>
        <w:rPr>
          <w:rFonts w:hint="eastAsia"/>
        </w:rPr>
        <w:t>　　　　二、水果加工机械价格预测</w:t>
      </w:r>
      <w:r>
        <w:rPr>
          <w:rFonts w:hint="eastAsia"/>
        </w:rPr>
        <w:br/>
      </w:r>
      <w:r>
        <w:rPr>
          <w:rFonts w:hint="eastAsia"/>
        </w:rPr>
        <w:t>　　第四节 2025-2031年中国水果加工机械躲果酱行业影响分析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2025-2031年中国果酱行业投资热点与风险分析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一、果酱投资价值研究</w:t>
      </w:r>
      <w:r>
        <w:rPr>
          <w:rFonts w:hint="eastAsia"/>
        </w:rPr>
        <w:br/>
      </w:r>
      <w:r>
        <w:rPr>
          <w:rFonts w:hint="eastAsia"/>
        </w:rPr>
        <w:t>　　　　二、果酱区域投资潜力分析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2025-2031年中国果酱行业发展趋势分析</w:t>
      </w:r>
      <w:r>
        <w:rPr>
          <w:rFonts w:hint="eastAsia"/>
        </w:rPr>
        <w:br/>
      </w:r>
      <w:r>
        <w:rPr>
          <w:rFonts w:hint="eastAsia"/>
        </w:rPr>
        <w:t>　　　　一、果酱价格走势预测分析</w:t>
      </w:r>
      <w:r>
        <w:rPr>
          <w:rFonts w:hint="eastAsia"/>
        </w:rPr>
        <w:br/>
      </w:r>
      <w:r>
        <w:rPr>
          <w:rFonts w:hint="eastAsia"/>
        </w:rPr>
        <w:t>　　　　二、果酱竞争格局预测分析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2025-2031年中国果酱行业市场预测分析</w:t>
      </w:r>
      <w:r>
        <w:rPr>
          <w:rFonts w:hint="eastAsia"/>
        </w:rPr>
        <w:br/>
      </w:r>
      <w:r>
        <w:rPr>
          <w:rFonts w:hint="eastAsia"/>
        </w:rPr>
        <w:t>　　　　一、果酱供应预测</w:t>
      </w:r>
      <w:r>
        <w:rPr>
          <w:rFonts w:hint="eastAsia"/>
        </w:rPr>
        <w:br/>
      </w:r>
      <w:r>
        <w:rPr>
          <w:rFonts w:hint="eastAsia"/>
        </w:rPr>
        <w:t>　　　　二、果酱需求预测</w:t>
      </w:r>
      <w:r>
        <w:rPr>
          <w:rFonts w:hint="eastAsia"/>
        </w:rPr>
        <w:br/>
      </w:r>
      <w:r>
        <w:rPr>
          <w:rFonts w:hint="eastAsia"/>
        </w:rPr>
        <w:t>　　　　三、果酱进出口预测分析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 2025-2031年中国果酱行业市场盈利预测分析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2020-2025年中国果酱制造行业企业数量增长趋势图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2020-2025年中国果酱制造行业亏损企业数量及亏损面积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2020-2025年中国果酱制造行业总体销售额增长趋势图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2020-2025年中国果酱制造行业总体利润总额增长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2020-2025年中国果酱制造行业总体从业人数分析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2020-2025年中国果酱制造行业投资资产增长性分析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2025年中国各省市果酱制造行业企业数量统计表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2025年中国各省市果酱制造行业企业数量分布图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2025年中国各省市果酱制造行业销售收入统计表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2025年中国各省市果酱制造行业销售收入分布图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2025年中国各省市果酱制造行业利润总额统计表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2025年中国各省市果酱制造行业利润总额分布图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2025年中国各省市果酱制造行业利润总额增长最快的省市对比图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2024年底中国各省市果酱制造行业资产统计表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2024年底中国各省市果酱制造行业资产分布图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2025年中国各省市果酱制造行业资产增长速度对比图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2025年中国各省市果酱制造行业工业总产值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2025年中国各省市果酱制造行业工业销售产值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2025年果酱制造行业产销率（数据均可更新至最新月份）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2024-2025年中国果酱出口统计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2024-2025年中国果酱进出口价格对比</w:t>
      </w:r>
      <w:r>
        <w:rPr>
          <w:rFonts w:hint="eastAsia"/>
        </w:rPr>
        <w:br/>
      </w:r>
      <w:r>
        <w:rPr>
          <w:rFonts w:hint="eastAsia"/>
        </w:rPr>
        <w:t>　　图表 中国果酱进出口主要来源地及出口目的地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河北汇源食品饮料有限公司成本费用构成情况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河南省新乡市寒山啤酒有限公司成本费用构成情况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河北今明后食品有限公司盈利指标情况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河北今明后食品有限公司资产运行指标状况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河北今明后食品有限公司资产负债能力指标分析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河北今明后食品有限公司盈利能力情况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河北今明后食品有限公司销售收入情况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河北今明后食品有限公司成本费用构成情况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北京丘比食品有限公司盈利指标情况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北京丘比食品有限公司资产运行指标状况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北京丘比食品有限公司资产负债能力指标分析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北京丘比食品有限公司盈利能力情况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北京丘比食品有限公司销售收入情况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北京丘比食品有限公司成本费用构成情况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保定市冰花食品有限公司盈利指标情况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保定市冰花食品有限公司资产运行指标状况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保定市冰花食品有限公司资产负债能力指标分析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保定市冰花食品有限公司盈利能力情况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保定市冰花食品有限公司销售收入情况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保定市冰花食品有限公司成本费用构成情况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杭州丘比食品有限公司盈利指标情况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杭州丘比食品有限公司资产运行指标状况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杭州丘比食品有限公司资产负债能力指标分析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杭州丘比食品有限公司盈利能力情况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杭州丘比食品有限公司销售收入情况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杭州丘比食品有限公司成本费用构成情况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阿果安娜水果（大厂）有限公司成本费用构成情况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希杰（北京）饮品有限公司盈利指标情况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希杰（北京）饮品有限公司盈利能力情况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希杰（北京）饮品有限公司销售收入情况</w:t>
      </w:r>
      <w:r>
        <w:rPr>
          <w:rFonts w:hint="eastAsia"/>
        </w:rPr>
        <w:br/>
      </w:r>
      <w:r>
        <w:rPr>
          <w:rFonts w:hint="eastAsia"/>
        </w:rPr>
        <w:t>　　图表 希杰（北京）饮品有限公司成本费用构成情况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英吉沙县冠农果蔬食品有限责任公司成本费用构成情况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格瑞果汁工业（天津）有限公司成本费用构成情况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2025-2031年中国果酱供应预测</w:t>
      </w:r>
      <w:r>
        <w:rPr>
          <w:rFonts w:hint="eastAsia"/>
        </w:rPr>
        <w:br/>
      </w:r>
      <w:r>
        <w:rPr>
          <w:rFonts w:hint="eastAsia"/>
        </w:rPr>
        <w:t>　　图表 2025-2031年中国果酱需求预测</w:t>
      </w:r>
      <w:r>
        <w:rPr>
          <w:rFonts w:hint="eastAsia"/>
        </w:rPr>
        <w:br/>
      </w:r>
      <w:r>
        <w:rPr>
          <w:rFonts w:hint="eastAsia"/>
        </w:rPr>
        <w:t>　　图表 2025-2031年中国果酱进出口预测分析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2025-2031年中国果酱行业市场盈利预测分析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e8f0ede2b49d1" w:history="1">
        <w:r>
          <w:rPr>
            <w:rStyle w:val="Hyperlink"/>
          </w:rPr>
          <w:t>中国果酱行业现状分析与发展趋势研究报告（2025年版）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e8f0ede2b49d1" w:history="1">
        <w:r>
          <w:rPr>
            <w:rStyle w:val="Hyperlink"/>
          </w:rPr>
          <w:t>https://www.20087.com/M_ShiPinYinLiao/62/GuoJiangShiChangXuQiuFenXiYuFaZhanQuShiYuCe.html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15c29cf1d404b" w:history="1">
      <w:r>
        <w:rPr>
          <w:rStyle w:val="Hyperlink"/>
        </w:rPr>
        <w:t>中国果酱行业现状分析与发展趋势研究报告（2025年版）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GuoJiangShiChangXuQiuFenXiYuFaZhanQuShiYuCe.html" TargetMode="External" Id="R16be8f0ede2b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GuoJiangShiChangXuQiuFenXiYuFaZhanQuShiYuCe.html" TargetMode="External" Id="Rcea15c29cf1d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2025-05-11T06:23:00Z</dcterms:created>
  <dcterms:modified xsi:type="dcterms:W3CDTF">2025-05-11T07:23:00Z</dcterms:modified>
  <dc:subject>中国果酱行业现状分析与发展趋势研究报告（2025年版）</dc:subject>
  <dc:title>中国果酱行业现状分析与发展趋势研究报告（2025年版）</dc:title>
  <cp:keywords>中国果酱行业现状分析与发展趋势研究报告（2025年版）</cp:keywords>
  <dc:description>中国果酱行业现状分析与发展趋势研究报告（2025年版）</dc:description>
</cp:coreProperties>
</file>