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239cbf054670" w:history="1">
              <w:r>
                <w:rPr>
                  <w:rStyle w:val="Hyperlink"/>
                </w:rPr>
                <w:t>2025-2031年中国牛肉精膏市场研究与发展前景报告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239cbf054670" w:history="1">
              <w:r>
                <w:rPr>
                  <w:rStyle w:val="Hyperlink"/>
                </w:rPr>
                <w:t>2025-2031年中国牛肉精膏市场研究与发展前景报告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a239cbf054670" w:history="1">
                <w:r>
                  <w:rPr>
                    <w:rStyle w:val="Hyperlink"/>
                  </w:rPr>
                  <w:t>https://www.20087.com/2/66/NiuRouJingGaoHangYeFaZhanQianJing.html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精膏是一种采用优质牛肉或牛骨经高温熬煮、浓缩提纯后制成的高浓度调味品或食品添加剂，富含天然氨基酸、肌苷酸、蛋白质水解物等呈味物质，广泛用于汤料、酱料、即食面调料、火锅底料等食品加工领域。目前，牛肉精膏产品分为液态、半固态和粉状等多种形态，部分产品通过酶解技术提升鲜味释放效率，并采用真空浓缩、喷雾干燥等先进工艺保留原始肉香和营养结构。随着消费者对于天然调味品的关注度提升，牛肉精膏凭借其浓郁风味与良好溶解性，在食品工业与餐饮连锁体系中占据一席之地。</w:t>
      </w:r>
      <w:r>
        <w:rPr>
          <w:rFonts w:hint="eastAsia"/>
        </w:rPr>
        <w:br/>
      </w:r>
      <w:r>
        <w:rPr>
          <w:rFonts w:hint="eastAsia"/>
        </w:rPr>
        <w:t>　　未来，牛肉精膏将更加注重风味精准控制、功能性延伸与清洁标签策略。一方面，围绕不同菜系与地域口味偏好，厂商将推出细分化的风味组合产品，如烤肉风味、炖牛肉风味、西式浓汤风味等，提升终端产品的感官表现力；另一方面，结合蛋白质水解技术与生物发酵手段，牛肉精膏将进一步丰富其在高蛋白饮品、代餐棒、营养补充剂等健康食品中的应用层次。此外，在食品安全与透明消费理念推动下，生产企业将加强原料溯源体系建设，推动非转基因、无防腐剂、零反式脂肪酸等功能标识认证，提升产品在国际市场中的合规性与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0a239cbf054670" w:history="1">
        <w:r>
          <w:rPr>
            <w:rStyle w:val="Hyperlink"/>
          </w:rPr>
          <w:t>2025-2031年中国牛肉精膏市场研究与发展前景报告</w:t>
        </w:r>
      </w:hyperlink>
      <w:r>
        <w:rPr>
          <w:rFonts w:hint="eastAsia"/>
        </w:rPr>
        <w:t>深入剖析了牛肉精膏行业的现状、市场规模及需求，详细分析了产业链结构，并对市场价格进行了科学解读。通过对牛肉精膏细分市场的调研，以及对重点企业的竞争力、市场集中度和品牌影响力进行深入研究，预测了牛肉精膏行业的市场前景及发展趋势。牛肉精膏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牛肉精膏行业概述</w:t>
      </w:r>
      <w:r>
        <w:rPr>
          <w:rFonts w:hint="eastAsia"/>
        </w:rPr>
        <w:br/>
      </w:r>
      <w:r>
        <w:rPr>
          <w:rFonts w:hint="eastAsia"/>
        </w:rPr>
        <w:t>　　第一节 牛肉精膏定义与分类</w:t>
      </w:r>
      <w:r>
        <w:rPr>
          <w:rFonts w:hint="eastAsia"/>
        </w:rPr>
        <w:br/>
      </w:r>
      <w:r>
        <w:rPr>
          <w:rFonts w:hint="eastAsia"/>
        </w:rPr>
        <w:t>　　第二节 牛肉精膏应用领域</w:t>
      </w:r>
      <w:r>
        <w:rPr>
          <w:rFonts w:hint="eastAsia"/>
        </w:rPr>
        <w:br/>
      </w:r>
      <w:r>
        <w:rPr>
          <w:rFonts w:hint="eastAsia"/>
        </w:rPr>
        <w:t>　　第三节 牛肉精膏行业经济指标分析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牛肉精膏产业链及经营模式分析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三、牛肉精膏销售模式及销售渠道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全球牛肉精膏市场发展综述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2019-2024年全球牛肉精膏市场规模与趋势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主要国家与地区牛肉精膏市场分析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2025-2031年全球牛肉精膏行业发展趋势与前景预测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中国牛肉精膏行业市场分析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2024-2025年牛肉精膏产能与投资动态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一、国内牛肉精膏产能及利用情况</w:t>
      </w:r>
      <w:r>
        <w:rPr>
          <w:rFonts w:hint="eastAsia"/>
        </w:rPr>
        <w:br/>
      </w:r>
      <w:r>
        <w:rPr>
          <w:rFonts w:hint="eastAsia"/>
        </w:rPr>
        <w:t>　　　　二、牛肉精膏产能扩张与投资动态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2025-2031年牛肉精膏行业产量统计与趋势预测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一、2019-2024年牛肉精膏行业产量数据统计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1、2019-2024年牛肉精膏产量及增长趋势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2、2019-2024年牛肉精膏细分产品产量及份额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二、影响牛肉精膏产量的关键因素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三、2025-2031年牛肉精膏产量预测</w:t>
      </w:r>
      <w:r>
        <w:rPr>
          <w:rFonts w:hint="eastAsia"/>
        </w:rPr>
        <w:br/>
      </w:r>
      <w:r>
        <w:rPr>
          <w:rFonts w:hint="eastAsia"/>
        </w:rPr>
        <w:t>　　第三节 2025-2031年牛肉精膏市场需求与销售分析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一、2024-2025年牛肉精膏行业需求现状</w:t>
      </w:r>
      <w:r>
        <w:rPr>
          <w:rFonts w:hint="eastAsia"/>
        </w:rPr>
        <w:br/>
      </w:r>
      <w:r>
        <w:rPr>
          <w:rFonts w:hint="eastAsia"/>
        </w:rPr>
        <w:t>　　　　二、牛肉精膏客户群体与需求特点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三、2019-2024年牛肉精膏行业销售规模分析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四、2025-2031年牛肉精膏市场增长潜力与规模预测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中国牛肉精膏细分市场与下游应用领域分析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牛肉精膏细分市场分析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一、2024-2025年牛肉精膏主要细分产品市场现状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牛肉精膏下游应用与客户群体分析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一、2024-2025年牛肉精膏各应用领域市场现状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2024-2025年牛肉精膏行业技术发展现状及趋势分析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牛肉精膏行业技术发展现状分析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国内外牛肉精膏行业技术差异与原因</w:t>
      </w:r>
      <w:r>
        <w:rPr>
          <w:rFonts w:hint="eastAsia"/>
        </w:rPr>
        <w:br/>
      </w:r>
      <w:r>
        <w:rPr>
          <w:rFonts w:hint="eastAsia"/>
        </w:rPr>
        <w:t>　　第三节 牛肉精膏行业技术发展方向、趋势预测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提升牛肉精膏行业技术能力策略建议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牛肉精膏价格机制与竞争策略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一、2019-2024年牛肉精膏市场价格走势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牛肉精膏定价策略与方法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2025-2031年牛肉精膏价格竞争态势与趋势预测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中国牛肉精膏行业重点区域市场研究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2024-2025年重点区域牛肉精膏市场发展概况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二、2019-2024年牛肉精膏市场需求规模情况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三、2025-2031年牛肉精膏行业发展潜力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2019-2024年中国牛肉精膏行业进出口情况分析</w:t>
      </w:r>
      <w:r>
        <w:rPr>
          <w:rFonts w:hint="eastAsia"/>
        </w:rPr>
        <w:br/>
      </w:r>
      <w:r>
        <w:rPr>
          <w:rFonts w:hint="eastAsia"/>
        </w:rPr>
        <w:t>　　第一节 牛肉精膏行业进口情况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一、2019-2024年牛肉精膏进口规模及增长情况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二、牛肉精膏主要进口来源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牛肉精膏行业出口情况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一、2019-2024年牛肉精膏出口规模及增长情况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二、牛肉精膏主要出口目的地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2019-2024年中国牛肉精膏行业总体发展与财务状况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2019-2024年中国牛肉精膏行业规模情况</w:t>
      </w:r>
      <w:r>
        <w:rPr>
          <w:rFonts w:hint="eastAsia"/>
        </w:rPr>
        <w:br/>
      </w:r>
      <w:r>
        <w:rPr>
          <w:rFonts w:hint="eastAsia"/>
        </w:rPr>
        <w:t>　　　　一、牛肉精膏行业企业数量规模</w:t>
      </w:r>
      <w:r>
        <w:rPr>
          <w:rFonts w:hint="eastAsia"/>
        </w:rPr>
        <w:br/>
      </w:r>
      <w:r>
        <w:rPr>
          <w:rFonts w:hint="eastAsia"/>
        </w:rPr>
        <w:t>　　　　二、牛肉精膏行业从业人员规模</w:t>
      </w:r>
      <w:r>
        <w:rPr>
          <w:rFonts w:hint="eastAsia"/>
        </w:rPr>
        <w:br/>
      </w:r>
      <w:r>
        <w:rPr>
          <w:rFonts w:hint="eastAsia"/>
        </w:rPr>
        <w:t>　　　　三、牛肉精膏行业市场敏感性分析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2019-2024年中国牛肉精膏行业财务能力分析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一、牛肉精膏行业盈利能力</w:t>
      </w:r>
      <w:r>
        <w:rPr>
          <w:rFonts w:hint="eastAsia"/>
        </w:rPr>
        <w:br/>
      </w:r>
      <w:r>
        <w:rPr>
          <w:rFonts w:hint="eastAsia"/>
        </w:rPr>
        <w:t>　　　　二、牛肉精膏行业偿债能力</w:t>
      </w:r>
      <w:r>
        <w:rPr>
          <w:rFonts w:hint="eastAsia"/>
        </w:rPr>
        <w:br/>
      </w:r>
      <w:r>
        <w:rPr>
          <w:rFonts w:hint="eastAsia"/>
        </w:rPr>
        <w:t>　　　　三、牛肉精膏行业营运能力</w:t>
      </w:r>
      <w:r>
        <w:rPr>
          <w:rFonts w:hint="eastAsia"/>
        </w:rPr>
        <w:br/>
      </w:r>
      <w:r>
        <w:rPr>
          <w:rFonts w:hint="eastAsia"/>
        </w:rPr>
        <w:t>　　　　四、牛肉精膏行业发展能力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牛肉精膏行业重点企业调研分析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二、企业牛肉精膏业务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二、企业牛肉精膏业务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二、企业牛肉精膏业务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二、企业牛肉精膏业务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二、企业牛肉精膏业务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二、企业牛肉精膏业务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中国牛肉精膏行业竞争格局分析</w:t>
      </w:r>
      <w:r>
        <w:rPr>
          <w:rFonts w:hint="eastAsia"/>
        </w:rPr>
        <w:br/>
      </w:r>
      <w:r>
        <w:rPr>
          <w:rFonts w:hint="eastAsia"/>
        </w:rPr>
        <w:t>　　第一节 牛肉精膏行业竞争格局总览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2024-2025年牛肉精膏行业竞争力分析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2019-2024年牛肉精膏行业企业并购活动分析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2024-2025年牛肉精膏行业会展与招投标活动分析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一、牛肉精膏行业会展活动及其市场影响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2025年中国牛肉精膏企业发展企业发展策略与建议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牛肉精膏销售模式与渠道策略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牛肉精膏品牌与市场推广策略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牛肉精膏研发投入与技术创新能力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牛肉精膏合作联盟与资源整合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中国牛肉精膏行业风险与对策</w:t>
      </w:r>
      <w:r>
        <w:rPr>
          <w:rFonts w:hint="eastAsia"/>
        </w:rPr>
        <w:br/>
      </w:r>
      <w:r>
        <w:rPr>
          <w:rFonts w:hint="eastAsia"/>
        </w:rPr>
        <w:t>　　第一节 牛肉精膏行业SWOT分析</w:t>
      </w:r>
      <w:r>
        <w:rPr>
          <w:rFonts w:hint="eastAsia"/>
        </w:rPr>
        <w:br/>
      </w:r>
      <w:r>
        <w:rPr>
          <w:rFonts w:hint="eastAsia"/>
        </w:rPr>
        <w:t>　　　　一、牛肉精膏行业优势</w:t>
      </w:r>
      <w:r>
        <w:rPr>
          <w:rFonts w:hint="eastAsia"/>
        </w:rPr>
        <w:br/>
      </w:r>
      <w:r>
        <w:rPr>
          <w:rFonts w:hint="eastAsia"/>
        </w:rPr>
        <w:t>　　　　二、牛肉精膏行业劣势</w:t>
      </w:r>
      <w:r>
        <w:rPr>
          <w:rFonts w:hint="eastAsia"/>
        </w:rPr>
        <w:br/>
      </w:r>
      <w:r>
        <w:rPr>
          <w:rFonts w:hint="eastAsia"/>
        </w:rPr>
        <w:t>　　　　三、牛肉精膏市场机会</w:t>
      </w:r>
      <w:r>
        <w:rPr>
          <w:rFonts w:hint="eastAsia"/>
        </w:rPr>
        <w:br/>
      </w:r>
      <w:r>
        <w:rPr>
          <w:rFonts w:hint="eastAsia"/>
        </w:rPr>
        <w:t>　　　　四、牛肉精膏市场威胁</w:t>
      </w:r>
      <w:r>
        <w:rPr>
          <w:rFonts w:hint="eastAsia"/>
        </w:rPr>
        <w:br/>
      </w:r>
      <w:r>
        <w:rPr>
          <w:rFonts w:hint="eastAsia"/>
        </w:rPr>
        <w:t>　　第二节 牛肉精膏行业风险及对策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2025-2031年中国牛肉精膏行业前景与发展趋势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2024-2025年牛肉精膏行业发展环境分析</w:t>
      </w:r>
      <w:r>
        <w:rPr>
          <w:rFonts w:hint="eastAsia"/>
        </w:rPr>
        <w:br/>
      </w:r>
      <w:r>
        <w:rPr>
          <w:rFonts w:hint="eastAsia"/>
        </w:rPr>
        <w:t>　　　　一、牛肉精膏行业主管部门与监管体制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二、牛肉精膏行业主要法律法规及政策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三、牛肉精膏行业标准与质量监管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2025-2031年牛肉精膏行业发展趋势与方向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2025-2031年牛肉精膏行业发展潜力与机遇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牛肉精膏行业研究结论与建议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中~智~林~－牛肉精膏行业发展建议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牛肉精膏行业历程</w:t>
      </w:r>
      <w:r>
        <w:rPr>
          <w:rFonts w:hint="eastAsia"/>
        </w:rPr>
        <w:br/>
      </w:r>
      <w:r>
        <w:rPr>
          <w:rFonts w:hint="eastAsia"/>
        </w:rPr>
        <w:t>　　图表 牛肉精膏行业生命周期</w:t>
      </w:r>
      <w:r>
        <w:rPr>
          <w:rFonts w:hint="eastAsia"/>
        </w:rPr>
        <w:br/>
      </w:r>
      <w:r>
        <w:rPr>
          <w:rFonts w:hint="eastAsia"/>
        </w:rPr>
        <w:t>　　图表 牛肉精膏行业产业链分析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2019-2024年牛肉精膏行业市场容量分析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2019-2024年中国牛肉精膏市场需求量及增速统计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2024年中国牛肉精膏行业需求领域分布格局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2019-2024年中国牛肉精膏进口数量分析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2019-2024年中国牛肉精膏进口金额分析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2019-2024年中国牛肉精膏出口数量分析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2019-2024年中国牛肉精膏出口金额分析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2024年中国牛肉精膏进口国家及地区分析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2024年中国牛肉精膏出口国家及地区分析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2019-2024年中国牛肉精膏行业企业平均规模情况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**地区牛肉精膏行业市场需求情况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**地区牛肉精膏行业市场需求情况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**地区牛肉精膏行业市场需求情况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**地区牛肉精膏市场规模及增长情况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**地区牛肉精膏行业市场需求情况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牛肉精膏重点企业（一）基本信息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牛肉精膏重点企业（一）经营情况分析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牛肉精膏重点企业（一）主要经济指标情况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牛肉精膏重点企业（二）经营情况分析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牛肉精膏重点企业（二）主要经济指标情况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牛肉精膏重点企业（二）盈利能力情况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牛肉精膏重点企业（三）经营情况分析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牛肉精膏重点企业（三）主要经济指标情况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牛肉精膏重点企业（三）成长能力情况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2025-2031年中国牛肉精膏行业产能预测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2025-2031年中国牛肉精膏行业产量预测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2025-2031年中国牛肉精膏市场需求量预测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2025-2031年中国牛肉精膏行业供需平衡预测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2025-2031年中国牛肉精膏行业市场容量预测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2025-2031年中国牛肉精膏行业市场规模预测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2025-2031年中国牛肉精膏市场前景分析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2025-2031年中国牛肉精膏行业发展趋势预测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239cbf054670" w:history="1">
        <w:r>
          <w:rPr>
            <w:rStyle w:val="Hyperlink"/>
          </w:rPr>
          <w:t>2025-2031年中国牛肉精膏市场研究与发展前景报告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a239cbf054670" w:history="1">
        <w:r>
          <w:rPr>
            <w:rStyle w:val="Hyperlink"/>
          </w:rPr>
          <w:t>https://www.20087.com/2/66/NiuRouJingGaoHangYeFaZhanQianJing.html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热点：牛肉精膏是什么东西、牛肉精膏危害、猪肉精膏的使用方法、牛肉精膏的作用、牛肉膏的毒性有多强、牛肉精膏是什么、牛肉香精、牛肉精膏价格、牛肉膏蛋白胨培养基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baeb143d84fda" w:history="1">
      <w:r>
        <w:rPr>
          <w:rStyle w:val="Hyperlink"/>
        </w:rPr>
        <w:t>2025-2031年中国牛肉精膏市场研究与发展前景报告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iuRouJingGaoHangYeFaZhanQianJing.html" TargetMode="External" Id="R730a239cbf05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iuRouJingGaoHangYeFaZhanQianJing.html" TargetMode="External" Id="R673baeb143d8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2025-05-18T02:22:42Z</dcterms:created>
  <dcterms:modified xsi:type="dcterms:W3CDTF">2025-05-18T03:22:42Z</dcterms:modified>
  <dc:subject>2025-2031年中国牛肉精膏市场研究与发展前景报告</dc:subject>
  <dc:title>2025-2031年中国牛肉精膏市场研究与发展前景报告</dc:title>
  <cp:keywords>2025-2031年中国牛肉精膏市场研究与发展前景报告</cp:keywords>
  <dc:description>2025-2031年中国牛肉精膏市场研究与发展前景报告</dc:description>
</cp:coreProperties>
</file>