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ff210f7fc474b" w:history="1">
              <w:r>
                <w:rPr>
                  <w:rStyle w:val="Hyperlink"/>
                </w:rPr>
                <w:t>中国精制茶市场调查研究与发展前景预测报告（2024-2030年）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ff210f7fc474b" w:history="1">
              <w:r>
                <w:rPr>
                  <w:rStyle w:val="Hyperlink"/>
                </w:rPr>
                <w:t>中国精制茶市场调查研究与发展前景预测报告（2024-2030年）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ff210f7fc474b" w:history="1">
                <w:r>
                  <w:rPr>
                    <w:rStyle w:val="Hyperlink"/>
                  </w:rPr>
                  <w:t>https://www.20087.com/2/16/JingZhiChaShiChangDiaoYanBaoGao.html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市场在近年来展现出强劲的增长势头，消费者对高品质茶叶和茶文化的兴趣日益浓厚。随着生活水平的提高，人们更加注重茶饮的品质和健康益处，推动了精制茶的市场需求。同时，茶叶加工技术的创新，如低温烘焙、真空干燥等，提高了茶叶的口感和保存期限。</w:t>
      </w:r>
      <w:r>
        <w:rPr>
          <w:rFonts w:hint="eastAsia"/>
        </w:rPr>
        <w:br/>
      </w:r>
      <w:r>
        <w:rPr>
          <w:rFonts w:hint="eastAsia"/>
        </w:rPr>
        <w:t>　　精制茶的未来将更加注重个性化和体验化。随着消费者对茶叶个性化需求的增加，定制化茶品和服务将变得流行。例如，根据个人口味和健康需求定制的茶叶混合包。同时，茶文化体验，如茶艺表演、茶旅和茶馆，将成为吸引消费者的另一种方式。此外，数字化营销和在线销售平台将进一步拓展精制茶的市场覆盖范围，提高购买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中国精制茶行业发展综述</w:t>
      </w:r>
      <w:r>
        <w:rPr>
          <w:rFonts w:hint="eastAsia"/>
        </w:rPr>
        <w:br/>
      </w:r>
      <w:r>
        <w:rPr>
          <w:rFonts w:hint="eastAsia"/>
        </w:rPr>
        <w:t>　　1.1 精制茶行业定义及分类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精制茶行业统计标准</w:t>
      </w:r>
      <w:r>
        <w:rPr>
          <w:rFonts w:hint="eastAsia"/>
        </w:rPr>
        <w:br/>
      </w:r>
      <w:r>
        <w:rPr>
          <w:rFonts w:hint="eastAsia"/>
        </w:rPr>
        <w:t>　　　　1.2.1 精制茶行业统计部门和统计口径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精制茶行业统计方法</w:t>
      </w:r>
      <w:r>
        <w:rPr>
          <w:rFonts w:hint="eastAsia"/>
        </w:rPr>
        <w:br/>
      </w:r>
      <w:r>
        <w:rPr>
          <w:rFonts w:hint="eastAsia"/>
        </w:rPr>
        <w:t>　　　　1.2.3 精制茶行业数据种类</w:t>
      </w:r>
      <w:r>
        <w:rPr>
          <w:rFonts w:hint="eastAsia"/>
        </w:rPr>
        <w:br/>
      </w:r>
      <w:r>
        <w:rPr>
          <w:rFonts w:hint="eastAsia"/>
        </w:rPr>
        <w:t>　　1.3 精制茶行业供应链分析</w:t>
      </w:r>
      <w:r>
        <w:rPr>
          <w:rFonts w:hint="eastAsia"/>
        </w:rPr>
        <w:br/>
      </w:r>
      <w:r>
        <w:rPr>
          <w:rFonts w:hint="eastAsia"/>
        </w:rPr>
        <w:t>　　　　1.3.1 精制茶行业上下游产业供应链简介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精制茶行业下游产业链分析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（1）居民消费现状及特征分析</w:t>
      </w:r>
      <w:r>
        <w:rPr>
          <w:rFonts w:hint="eastAsia"/>
        </w:rPr>
        <w:br/>
      </w:r>
      <w:r>
        <w:rPr>
          <w:rFonts w:hint="eastAsia"/>
        </w:rPr>
        <w:t>　　　　（2）零售业发展现状分析</w:t>
      </w:r>
      <w:r>
        <w:rPr>
          <w:rFonts w:hint="eastAsia"/>
        </w:rPr>
        <w:br/>
      </w:r>
      <w:r>
        <w:rPr>
          <w:rFonts w:hint="eastAsia"/>
        </w:rPr>
        <w:t>　　　　（3）餐饮业发展现状分析</w:t>
      </w:r>
      <w:r>
        <w:rPr>
          <w:rFonts w:hint="eastAsia"/>
        </w:rPr>
        <w:br/>
      </w:r>
      <w:r>
        <w:rPr>
          <w:rFonts w:hint="eastAsia"/>
        </w:rPr>
        <w:t>　　　　1.3.3 精制茶行业上游产业供应链分析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（1）中国茶叶种植情况</w:t>
      </w:r>
      <w:r>
        <w:rPr>
          <w:rFonts w:hint="eastAsia"/>
        </w:rPr>
        <w:br/>
      </w:r>
      <w:r>
        <w:rPr>
          <w:rFonts w:hint="eastAsia"/>
        </w:rPr>
        <w:t>　　　　（2）中国茶叶包装业发展现状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精制茶行业发展状况分析</w:t>
      </w:r>
      <w:r>
        <w:rPr>
          <w:rFonts w:hint="eastAsia"/>
        </w:rPr>
        <w:br/>
      </w:r>
      <w:r>
        <w:rPr>
          <w:rFonts w:hint="eastAsia"/>
        </w:rPr>
        <w:t>　　2.1 中国精制茶行业发展状况分析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中国精制茶行业发展总体概况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中国精制茶行业发展主要特点</w:t>
      </w:r>
      <w:r>
        <w:rPr>
          <w:rFonts w:hint="eastAsia"/>
        </w:rPr>
        <w:br/>
      </w:r>
      <w:r>
        <w:rPr>
          <w:rFonts w:hint="eastAsia"/>
        </w:rPr>
        <w:t>　　　　2.1.3 精制茶行业经营情况分析</w:t>
      </w:r>
      <w:r>
        <w:rPr>
          <w:rFonts w:hint="eastAsia"/>
        </w:rPr>
        <w:br/>
      </w:r>
      <w:r>
        <w:rPr>
          <w:rFonts w:hint="eastAsia"/>
        </w:rPr>
        <w:t>　　　　（1）精制茶行业经营效益分析</w:t>
      </w:r>
      <w:r>
        <w:rPr>
          <w:rFonts w:hint="eastAsia"/>
        </w:rPr>
        <w:br/>
      </w:r>
      <w:r>
        <w:rPr>
          <w:rFonts w:hint="eastAsia"/>
        </w:rPr>
        <w:t>　　　　（2）精制茶行业盈利能力分析</w:t>
      </w:r>
      <w:r>
        <w:rPr>
          <w:rFonts w:hint="eastAsia"/>
        </w:rPr>
        <w:br/>
      </w:r>
      <w:r>
        <w:rPr>
          <w:rFonts w:hint="eastAsia"/>
        </w:rPr>
        <w:t>　　　　（3）精制茶行业营运能力分析</w:t>
      </w:r>
      <w:r>
        <w:rPr>
          <w:rFonts w:hint="eastAsia"/>
        </w:rPr>
        <w:br/>
      </w:r>
      <w:r>
        <w:rPr>
          <w:rFonts w:hint="eastAsia"/>
        </w:rPr>
        <w:t>　　　　（4）精制茶行业偿债能力分析</w:t>
      </w:r>
      <w:r>
        <w:rPr>
          <w:rFonts w:hint="eastAsia"/>
        </w:rPr>
        <w:br/>
      </w:r>
      <w:r>
        <w:rPr>
          <w:rFonts w:hint="eastAsia"/>
        </w:rPr>
        <w:t>　　　　（5）精制茶行业发展能力分析</w:t>
      </w:r>
      <w:r>
        <w:rPr>
          <w:rFonts w:hint="eastAsia"/>
        </w:rPr>
        <w:br/>
      </w:r>
      <w:r>
        <w:rPr>
          <w:rFonts w:hint="eastAsia"/>
        </w:rPr>
        <w:t>　　2.2 精制茶行业经济指标分析</w:t>
      </w:r>
      <w:r>
        <w:rPr>
          <w:rFonts w:hint="eastAsia"/>
        </w:rPr>
        <w:br/>
      </w:r>
      <w:r>
        <w:rPr>
          <w:rFonts w:hint="eastAsia"/>
        </w:rPr>
        <w:t>　　　　2.2.1 精制茶行业主要经济效益影响因素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精制茶行业经济指标分析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精制茶行业供需平衡分析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全国精制茶行业供给情况分析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（1）全国精制茶行业总产值分析</w:t>
      </w:r>
      <w:r>
        <w:rPr>
          <w:rFonts w:hint="eastAsia"/>
        </w:rPr>
        <w:br/>
      </w:r>
      <w:r>
        <w:rPr>
          <w:rFonts w:hint="eastAsia"/>
        </w:rPr>
        <w:t>　　　　（2）全国精制茶行业产成品分析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各地区精制茶行业供给情况分析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全国精制茶行业需求情况分析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（1）全国精制茶行业销售产值分析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（2）全国精制茶行业销售收入分析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各地区精制茶行业需求情况分析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全国精制茶行业产销率分析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精制茶行业市场环境分析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（1）茶产品“地理标志产品”国家标准</w:t>
      </w:r>
      <w:r>
        <w:rPr>
          <w:rFonts w:hint="eastAsia"/>
        </w:rPr>
        <w:br/>
      </w:r>
      <w:r>
        <w:rPr>
          <w:rFonts w:hint="eastAsia"/>
        </w:rPr>
        <w:t>　　　　（2）茉莉花茶茶叶制作等三项国家标准</w:t>
      </w:r>
      <w:r>
        <w:rPr>
          <w:rFonts w:hint="eastAsia"/>
        </w:rPr>
        <w:br/>
      </w:r>
      <w:r>
        <w:rPr>
          <w:rFonts w:hint="eastAsia"/>
        </w:rPr>
        <w:t>　　　　（3）出口茶叶质量安全控制规范</w:t>
      </w:r>
      <w:r>
        <w:rPr>
          <w:rFonts w:hint="eastAsia"/>
        </w:rPr>
        <w:br/>
      </w:r>
      <w:r>
        <w:rPr>
          <w:rFonts w:hint="eastAsia"/>
        </w:rPr>
        <w:t>　　　　（4）特种茶出口程序标准</w:t>
      </w:r>
      <w:r>
        <w:rPr>
          <w:rFonts w:hint="eastAsia"/>
        </w:rPr>
        <w:br/>
      </w:r>
      <w:r>
        <w:rPr>
          <w:rFonts w:hint="eastAsia"/>
        </w:rPr>
        <w:t>　　　　（5）不安全食品召回制度</w:t>
      </w:r>
      <w:r>
        <w:rPr>
          <w:rFonts w:hint="eastAsia"/>
        </w:rPr>
        <w:br/>
      </w:r>
      <w:r>
        <w:rPr>
          <w:rFonts w:hint="eastAsia"/>
        </w:rPr>
        <w:t>　　　　（6）《食品包装规范》中关于茶叶包装的规定</w:t>
      </w:r>
      <w:r>
        <w:rPr>
          <w:rFonts w:hint="eastAsia"/>
        </w:rPr>
        <w:br/>
      </w:r>
      <w:r>
        <w:rPr>
          <w:rFonts w:hint="eastAsia"/>
        </w:rPr>
        <w:t>　　　　（7）《限制商品过度包装要求食品和化妆品》国家标准</w:t>
      </w:r>
      <w:r>
        <w:rPr>
          <w:rFonts w:hint="eastAsia"/>
        </w:rPr>
        <w:br/>
      </w:r>
      <w:r>
        <w:rPr>
          <w:rFonts w:hint="eastAsia"/>
        </w:rPr>
        <w:t>　　　　（8）《关于进一步提高部分商品出口退税率的通知》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3.1.2 精制茶行业发展规划</w:t>
      </w:r>
      <w:r>
        <w:rPr>
          <w:rFonts w:hint="eastAsia"/>
        </w:rPr>
        <w:br/>
      </w:r>
      <w:r>
        <w:rPr>
          <w:rFonts w:hint="eastAsia"/>
        </w:rPr>
        <w:t>　　　　（1）全国茶叶重点区域发展规划（2009-2018年）</w:t>
      </w:r>
      <w:r>
        <w:rPr>
          <w:rFonts w:hint="eastAsia"/>
        </w:rPr>
        <w:br/>
      </w:r>
      <w:r>
        <w:rPr>
          <w:rFonts w:hint="eastAsia"/>
        </w:rPr>
        <w:t>　　　　（2）食品工业“十一五”发展规划</w:t>
      </w:r>
      <w:r>
        <w:rPr>
          <w:rFonts w:hint="eastAsia"/>
        </w:rPr>
        <w:br/>
      </w:r>
      <w:r>
        <w:rPr>
          <w:rFonts w:hint="eastAsia"/>
        </w:rPr>
        <w:t>　　　　（3）国家食品药品安全“十一五”规划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（2）说明性实例分析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精制茶行业市场竞争状况分析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国际精制茶市场发展状况</w:t>
      </w:r>
      <w:r>
        <w:rPr>
          <w:rFonts w:hint="eastAsia"/>
        </w:rPr>
        <w:br/>
      </w:r>
      <w:r>
        <w:rPr>
          <w:rFonts w:hint="eastAsia"/>
        </w:rPr>
        <w:t>　　　　4.2.2 国际精制茶市场竞争状况分析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国际精制茶市场发展趋势分析</w:t>
      </w:r>
      <w:r>
        <w:rPr>
          <w:rFonts w:hint="eastAsia"/>
        </w:rPr>
        <w:br/>
      </w:r>
      <w:r>
        <w:rPr>
          <w:rFonts w:hint="eastAsia"/>
        </w:rPr>
        <w:t>　　　　4.2.4 中国精制茶国际市场优势分析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国内精制茶行业竞争格局分析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国内精制茶行业集中度分析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国内精制茶行业市场规模分析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精制茶行业主要产品分析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绿茶产品市场分析</w:t>
      </w:r>
      <w:r>
        <w:rPr>
          <w:rFonts w:hint="eastAsia"/>
        </w:rPr>
        <w:br/>
      </w:r>
      <w:r>
        <w:rPr>
          <w:rFonts w:hint="eastAsia"/>
        </w:rPr>
        <w:t>　　　　5.2.2 红茶产品市场分析</w:t>
      </w:r>
      <w:r>
        <w:rPr>
          <w:rFonts w:hint="eastAsia"/>
        </w:rPr>
        <w:br/>
      </w:r>
      <w:r>
        <w:rPr>
          <w:rFonts w:hint="eastAsia"/>
        </w:rPr>
        <w:t>　　　　5.2.3 特种茶产品市场分析</w:t>
      </w:r>
      <w:r>
        <w:rPr>
          <w:rFonts w:hint="eastAsia"/>
        </w:rPr>
        <w:br/>
      </w:r>
      <w:r>
        <w:rPr>
          <w:rFonts w:hint="eastAsia"/>
        </w:rPr>
        <w:t>　　　　（1）乌龙茶产品市场分析</w:t>
      </w:r>
      <w:r>
        <w:rPr>
          <w:rFonts w:hint="eastAsia"/>
        </w:rPr>
        <w:br/>
      </w:r>
      <w:r>
        <w:rPr>
          <w:rFonts w:hint="eastAsia"/>
        </w:rPr>
        <w:t>　　　　（2）普洱茶产品市场分析</w:t>
      </w:r>
      <w:r>
        <w:rPr>
          <w:rFonts w:hint="eastAsia"/>
        </w:rPr>
        <w:br/>
      </w:r>
      <w:r>
        <w:rPr>
          <w:rFonts w:hint="eastAsia"/>
        </w:rPr>
        <w:t>　　　　（3）其他特种茶产品市场分析</w:t>
      </w:r>
      <w:r>
        <w:rPr>
          <w:rFonts w:hint="eastAsia"/>
        </w:rPr>
        <w:br/>
      </w:r>
      <w:r>
        <w:rPr>
          <w:rFonts w:hint="eastAsia"/>
        </w:rPr>
        <w:t>　　5.3 精制茶行业产品发展趋势</w:t>
      </w:r>
      <w:r>
        <w:rPr>
          <w:rFonts w:hint="eastAsia"/>
        </w:rPr>
        <w:br/>
      </w:r>
      <w:r>
        <w:rPr>
          <w:rFonts w:hint="eastAsia"/>
        </w:rPr>
        <w:t>　　　　5.3.1 精制茶产品市场发展趋势</w:t>
      </w:r>
      <w:r>
        <w:rPr>
          <w:rFonts w:hint="eastAsia"/>
        </w:rPr>
        <w:br/>
      </w:r>
      <w:r>
        <w:rPr>
          <w:rFonts w:hint="eastAsia"/>
        </w:rPr>
        <w:t>　　　　5.3.2 精制茶产品包装发展趋势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行业产品销售渠道的现状及主要问题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精制茶行业重点区域市场分析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福建省精制茶行业发展分析及预测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6.2.1 福建省精制茶行业发展规划及配套措施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福建省精制茶在行业中的地位变化分析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福建省精制茶行业经济运行状况分析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福建省精制茶行业企业发展分析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6.2.5 福建省精制茶行业发展趋势预测</w:t>
      </w:r>
      <w:r>
        <w:rPr>
          <w:rFonts w:hint="eastAsia"/>
        </w:rPr>
        <w:br/>
      </w:r>
      <w:r>
        <w:rPr>
          <w:rFonts w:hint="eastAsia"/>
        </w:rPr>
        <w:t>　　6.3 浙江省精制茶行业发展分析及预测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浙江省精制茶在行业中的地位变化分析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浙江省精制茶行业经济运行状况分析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浙江省精制茶行业企业发展分析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6.3.5 浙江省精制茶行业发展趋势预测</w:t>
      </w:r>
      <w:r>
        <w:rPr>
          <w:rFonts w:hint="eastAsia"/>
        </w:rPr>
        <w:br/>
      </w:r>
      <w:r>
        <w:rPr>
          <w:rFonts w:hint="eastAsia"/>
        </w:rPr>
        <w:t>　　6.4 湖南省精制茶行业发展分析及预测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6.4.1 湖南省精制茶行业发展规划及配套措施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湖南省精制茶在行业中的地位变化分析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湖南省精制茶行业经济运行状况分析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湖南省精制茶行业企业发展分析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6.4.5 湖南省精制茶行业发展趋势预测</w:t>
      </w:r>
      <w:r>
        <w:rPr>
          <w:rFonts w:hint="eastAsia"/>
        </w:rPr>
        <w:br/>
      </w:r>
      <w:r>
        <w:rPr>
          <w:rFonts w:hint="eastAsia"/>
        </w:rPr>
        <w:t>　　6.5 四川省精制茶行业发展分析及预测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6.5.1 四川省精制茶行业发展规划及配套措施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四川省精制茶在行业中的地位变化分析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四川省精制茶行业经济运行状况分析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四川省精制茶行业企业发展分析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6.5.5 四川省精制茶行业发展趋势预测</w:t>
      </w:r>
      <w:r>
        <w:rPr>
          <w:rFonts w:hint="eastAsia"/>
        </w:rPr>
        <w:br/>
      </w:r>
      <w:r>
        <w:rPr>
          <w:rFonts w:hint="eastAsia"/>
        </w:rPr>
        <w:t>　　6.6 湖北省精制茶行业发展分析及预测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6.6.1 湖北省精制茶行业发展规划及配套措施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湖北省精制茶在行业中的地位变化分析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湖北省精制茶行业经济运行状况分析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湖北省精制茶行业企业发展分析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6.6.5 湖北省精制茶行业发展趋势预测</w:t>
      </w:r>
      <w:r>
        <w:rPr>
          <w:rFonts w:hint="eastAsia"/>
        </w:rPr>
        <w:br/>
      </w:r>
      <w:r>
        <w:rPr>
          <w:rFonts w:hint="eastAsia"/>
        </w:rPr>
        <w:t>　　6.7 安徽省精制茶行业发展分析及预测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6.7.1 安徽省精制茶行业发展规划及配套措施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安徽省精制茶在行业中的地位变化分析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安徽省精制茶行业经济运行状况分析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安徽省精制茶行业企业发展分析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6.7.5 安徽省精制茶行业发展趋势预测</w:t>
      </w:r>
      <w:r>
        <w:rPr>
          <w:rFonts w:hint="eastAsia"/>
        </w:rPr>
        <w:br/>
      </w:r>
      <w:r>
        <w:rPr>
          <w:rFonts w:hint="eastAsia"/>
        </w:rPr>
        <w:t>　　6.8 云南省精制茶行业发展分析及预测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6.8.1 云南省精制茶行业发展规划及配套措施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云南省精制茶在行业中的地位变化分析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云南省精制茶行业经济运行状况分析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云南省精制茶行业企业发展分析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6.8.5 云南省精制茶行业发展趋势预测</w:t>
      </w:r>
      <w:r>
        <w:rPr>
          <w:rFonts w:hint="eastAsia"/>
        </w:rPr>
        <w:br/>
      </w:r>
      <w:r>
        <w:rPr>
          <w:rFonts w:hint="eastAsia"/>
        </w:rPr>
        <w:t>　　6.9 河南省精制茶行业发展分析及预测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河南省精制茶在行业中的地位变化分析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6.9.3 河南省精制茶行业经济运行状况分析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河南省精制茶行业企业发展分析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6.9.5 河南省精制茶行业发展趋势预测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精制茶行业进出口市场分析</w:t>
      </w:r>
      <w:r>
        <w:rPr>
          <w:rFonts w:hint="eastAsia"/>
        </w:rPr>
        <w:br/>
      </w:r>
      <w:r>
        <w:rPr>
          <w:rFonts w:hint="eastAsia"/>
        </w:rPr>
        <w:t>　　7.1 精制茶行业进出口状况综述</w:t>
      </w:r>
      <w:r>
        <w:rPr>
          <w:rFonts w:hint="eastAsia"/>
        </w:rPr>
        <w:br/>
      </w:r>
      <w:r>
        <w:rPr>
          <w:rFonts w:hint="eastAsia"/>
        </w:rPr>
        <w:t>　　7.2 精制茶行业出口市场分析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7.3 精制茶行业进口市场分析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7.4 精制茶行业进出口前景及建议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精制茶行业出口前景及建议</w:t>
      </w:r>
      <w:r>
        <w:rPr>
          <w:rFonts w:hint="eastAsia"/>
        </w:rPr>
        <w:br/>
      </w:r>
      <w:r>
        <w:rPr>
          <w:rFonts w:hint="eastAsia"/>
        </w:rPr>
        <w:t>　　　　7.4.2 精制茶行业进口前景及建议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精制茶行业主要企业生产经营分析</w:t>
      </w:r>
      <w:r>
        <w:rPr>
          <w:rFonts w:hint="eastAsia"/>
        </w:rPr>
        <w:br/>
      </w:r>
      <w:r>
        <w:rPr>
          <w:rFonts w:hint="eastAsia"/>
        </w:rPr>
        <w:t>　　8.1 精制茶企业发展总体状况分析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精制茶行业企业规模</w:t>
      </w:r>
      <w:r>
        <w:rPr>
          <w:rFonts w:hint="eastAsia"/>
        </w:rPr>
        <w:br/>
      </w:r>
      <w:r>
        <w:rPr>
          <w:rFonts w:hint="eastAsia"/>
        </w:rPr>
        <w:t>　　　　8.1.2 精制茶行业工业产值状况</w:t>
      </w:r>
      <w:r>
        <w:rPr>
          <w:rFonts w:hint="eastAsia"/>
        </w:rPr>
        <w:br/>
      </w:r>
      <w:r>
        <w:rPr>
          <w:rFonts w:hint="eastAsia"/>
        </w:rPr>
        <w:t>　　　　8.1.3 精制茶行业销售收入和利润</w:t>
      </w:r>
      <w:r>
        <w:rPr>
          <w:rFonts w:hint="eastAsia"/>
        </w:rPr>
        <w:br/>
      </w:r>
      <w:r>
        <w:rPr>
          <w:rFonts w:hint="eastAsia"/>
        </w:rPr>
        <w:t>　　8.2 精制茶行业领先企业个案分析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中国茶叶股份有限公司经营情况分析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湖南省茶业有限公司经营情况分析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福建省安溪铁观音集团经营情况分析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昆明七彩云南庆沣祥茶业股份有限公司经营情况分析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勐海茶业有限责任公司经营情况分析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湖北采花茶业有限公司经营情况分析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云南省下关茶厂沱茶（集团）股份有限公司经营情况分析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浙江华发茶业有限公司经营情况分析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临湘市茶业有限责任公司经营情况分析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嵊州市大鹏茶业有限公司经营情况分析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黄山六百里猴魁茶业有限公司经营情况分析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福建省安溪八马茶业有限公司经营情况分析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云南双江勐库茶叶有限责任公司经营情况分析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漳州天福茶业有限公司经营情况分析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四川省峨眉山竹叶青茶业有限公司经营情况分析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四川龙都茶业（集团）有限公司经营情况分析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浙江鸿华茶厂经营情况分析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广东国宾集团有限公司经营情况分析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福建省安溪茶厂有限公司经营情况分析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8.2.20 云南龙生茶业股份有限公司经营情况分析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8.2.21 福州满堂香茶叶有限公司经营情况分析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湖州方路茶业有限公司经营情况分析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8.2.23 黄山市松萝有机茶叶开发有限公司经营情况分析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8.2.24 四川省叙府茶业有限公司经营情况分析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信阳申林茶业开发有限公司经营情况分析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福州春伦茶业有限公司经营情况分析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浙江省诸暨绿剑茶业有限公司经营情况分析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河南省信阳卢氏茶叶集团经营情况分析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湖南猴王茶业有限公司经营情况分析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福建品品香茶业有限公司经营情况分析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8.2.31 武夷星茶业有限公司经营情况分析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中-智-林-：精制茶行业发展趋势分析与预测</w:t>
      </w:r>
      <w:r>
        <w:rPr>
          <w:rFonts w:hint="eastAsia"/>
        </w:rPr>
        <w:br/>
      </w:r>
      <w:r>
        <w:rPr>
          <w:rFonts w:hint="eastAsia"/>
        </w:rPr>
        <w:t>　　9.1 精制茶市场发展趋势与前景预测</w:t>
      </w:r>
      <w:r>
        <w:rPr>
          <w:rFonts w:hint="eastAsia"/>
        </w:rPr>
        <w:br/>
      </w:r>
      <w:r>
        <w:rPr>
          <w:rFonts w:hint="eastAsia"/>
        </w:rPr>
        <w:t>　　　　9.1.1 精制茶市场发展趋势预测</w:t>
      </w:r>
      <w:r>
        <w:rPr>
          <w:rFonts w:hint="eastAsia"/>
        </w:rPr>
        <w:br/>
      </w:r>
      <w:r>
        <w:rPr>
          <w:rFonts w:hint="eastAsia"/>
        </w:rPr>
        <w:t>　　　　9.1.2 精制茶市场发展前景预测</w:t>
      </w:r>
      <w:r>
        <w:rPr>
          <w:rFonts w:hint="eastAsia"/>
        </w:rPr>
        <w:br/>
      </w:r>
      <w:r>
        <w:rPr>
          <w:rFonts w:hint="eastAsia"/>
        </w:rPr>
        <w:t>　　9.2 精制茶行业投资特性分析</w:t>
      </w:r>
      <w:r>
        <w:rPr>
          <w:rFonts w:hint="eastAsia"/>
        </w:rPr>
        <w:br/>
      </w:r>
      <w:r>
        <w:rPr>
          <w:rFonts w:hint="eastAsia"/>
        </w:rPr>
        <w:t>　　　　9.2.1 精制茶行业进入壁垒分析</w:t>
      </w:r>
      <w:r>
        <w:rPr>
          <w:rFonts w:hint="eastAsia"/>
        </w:rPr>
        <w:br/>
      </w:r>
      <w:r>
        <w:rPr>
          <w:rFonts w:hint="eastAsia"/>
        </w:rPr>
        <w:t>　　　　9.2.2 精制茶行业盈利模式分析</w:t>
      </w:r>
      <w:r>
        <w:rPr>
          <w:rFonts w:hint="eastAsia"/>
        </w:rPr>
        <w:br/>
      </w:r>
      <w:r>
        <w:rPr>
          <w:rFonts w:hint="eastAsia"/>
        </w:rPr>
        <w:t>　　　　9.2.3 精制茶行业盈利因素分析</w:t>
      </w:r>
      <w:r>
        <w:rPr>
          <w:rFonts w:hint="eastAsia"/>
        </w:rPr>
        <w:br/>
      </w:r>
      <w:r>
        <w:rPr>
          <w:rFonts w:hint="eastAsia"/>
        </w:rPr>
        <w:t>　　9.3 中国精制茶行业投资建议</w:t>
      </w:r>
      <w:r>
        <w:rPr>
          <w:rFonts w:hint="eastAsia"/>
        </w:rPr>
        <w:br/>
      </w:r>
      <w:r>
        <w:rPr>
          <w:rFonts w:hint="eastAsia"/>
        </w:rPr>
        <w:t>　　　　9.3.1 精制茶行业投资现状分析</w:t>
      </w:r>
      <w:r>
        <w:rPr>
          <w:rFonts w:hint="eastAsia"/>
        </w:rPr>
        <w:br/>
      </w:r>
      <w:r>
        <w:rPr>
          <w:rFonts w:hint="eastAsia"/>
        </w:rPr>
        <w:t>　　　　9.3.2 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1：精制茶行业工业总产值占gdp比重统计表（单位：亿元，%）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2：精制茶行业产业链关系图</w:t>
      </w:r>
      <w:r>
        <w:rPr>
          <w:rFonts w:hint="eastAsia"/>
        </w:rPr>
        <w:br/>
      </w:r>
      <w:r>
        <w:rPr>
          <w:rFonts w:hint="eastAsia"/>
        </w:rPr>
        <w:t>　　图表 3：2024-2030年精制茶行业经营效益分析（单位：万元、%）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4：2024-2030年中国精制茶行业盈利能力分析（单位：%）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5：2024-2030年中国精制茶行业运营能力分析（单位：次）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6：2024-2030年中国精制茶行业偿债能力分析（单位：%、倍）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7：2024-2030年中国精制茶行业发展能力分析（单位：%）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8：2024-2030年精制茶企业主要经济指标分析（单位：万元、%）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9：中国大型精制茶企业主要经济指标分析（单位：万元、%）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10：中国中型精制茶企业主要经济指标分析（单位：万元、%）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11：中国小型精制茶企业主要经济指标分析（单位：万元、%）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12：不同规模企业销售收入比重变化趋势图（单位：%）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16：国有精制茶企业主要经济指标分析（单位：万元、%）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17：集体精制茶企业主要经济指标分析（单位：万元、%）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18：股份合作精制茶企业主要经济指标分析（单位：万元、%）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19：股份制精制茶企业主要经济指标分析（单位：万元、%）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20：私营制精制茶企业主要经济指标分析（单位：万元、%）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21：外商和港澳台投资制精制茶企业主要经济指标分析（单位：万元、%）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22：其他性质精制茶企业主要经济指标分析（单位：万元、%）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23：不同性质企业销售收入比重变化趋势图（单位：%）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29：居前的10个省份资产总额分析（单位：万元、%）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43：2018-2023年全国精制茶行业产值分析（单位：万元、%）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44：2018-2023年全国精制茶行业总产值变化趋势图（单位：%）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45：2018-2023年全国精制茶行业产成品分析（单位：万元、%）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46：2018-2023年全国精制茶行业产成品变化趋势图（单位：%）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48：总产值居前的10个地区比重图（单位：%）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50：产成品居前的10个地区比重图（单位：%）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51：2018-2023年全国精制茶行业销售产值分析（单位：万元、%）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52：2018-2023年全国精制茶行业销售产值变化趋势图（单位：%）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53：2018-2023年全国精制茶行业销售收入分析（单位：万元、%）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54：2018-2023年全国精制茶行业销售收入变化趋势图（单位：%）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56：销售产值居前的10个地区比重图（单位：%）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59：2024年以来全国精制茶行业产销率变化趋势图（单位：%）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60：全国茶叶重点区域基地县名单（单位：个）</w:t>
      </w:r>
      <w:r>
        <w:rPr>
          <w:rFonts w:hint="eastAsia"/>
        </w:rPr>
        <w:br/>
      </w:r>
      <w:r>
        <w:rPr>
          <w:rFonts w:hint="eastAsia"/>
        </w:rPr>
        <w:t>　　图表 61：全球主要经济体的先行指标指数</w:t>
      </w:r>
      <w:r>
        <w:rPr>
          <w:rFonts w:hint="eastAsia"/>
        </w:rPr>
        <w:br/>
      </w:r>
      <w:r>
        <w:rPr>
          <w:rFonts w:hint="eastAsia"/>
        </w:rPr>
        <w:t>　　图表 62：美国的先行、同步与滞后指标比较</w:t>
      </w:r>
      <w:r>
        <w:rPr>
          <w:rFonts w:hint="eastAsia"/>
        </w:rPr>
        <w:br/>
      </w:r>
      <w:r>
        <w:rPr>
          <w:rFonts w:hint="eastAsia"/>
        </w:rPr>
        <w:t>　　图表 63：部分经济体pmi指数变动情况</w:t>
      </w:r>
      <w:r>
        <w:rPr>
          <w:rFonts w:hint="eastAsia"/>
        </w:rPr>
        <w:br/>
      </w:r>
      <w:r>
        <w:rPr>
          <w:rFonts w:hint="eastAsia"/>
        </w:rPr>
        <w:t>　　图表 64：2018-2023年全国消费额、食品类消费额增速的趋势（当月同比增长率）（单位：%）</w:t>
      </w:r>
      <w:r>
        <w:rPr>
          <w:rFonts w:hint="eastAsia"/>
        </w:rPr>
        <w:br/>
      </w:r>
      <w:r>
        <w:rPr>
          <w:rFonts w:hint="eastAsia"/>
        </w:rPr>
        <w:t>　　图表 65：杭州地区茶叶消费与茶叶偏爱（单位：人、%）</w:t>
      </w:r>
      <w:r>
        <w:rPr>
          <w:rFonts w:hint="eastAsia"/>
        </w:rPr>
        <w:br/>
      </w:r>
      <w:r>
        <w:rPr>
          <w:rFonts w:hint="eastAsia"/>
        </w:rPr>
        <w:t>　　图表 66：消费者结构对茶消费的影响（单位：%）</w:t>
      </w:r>
      <w:r>
        <w:rPr>
          <w:rFonts w:hint="eastAsia"/>
        </w:rPr>
        <w:br/>
      </w:r>
      <w:r>
        <w:rPr>
          <w:rFonts w:hint="eastAsia"/>
        </w:rPr>
        <w:t>　　图表 67：茶叶价格与消费（单位：人、%）</w:t>
      </w:r>
      <w:r>
        <w:rPr>
          <w:rFonts w:hint="eastAsia"/>
        </w:rPr>
        <w:br/>
      </w:r>
      <w:r>
        <w:rPr>
          <w:rFonts w:hint="eastAsia"/>
        </w:rPr>
        <w:t>　　图表 68：中国精制茶行业市场竞争格局（单位：%）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69：中国精制茶行业收入前十家企业的市场占有率（单位：%）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70：中国精制茶行业前10名厂商销售额及销售份额（单位：万元，%）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71：精制茶行业销售集中度变化图（单位：%）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72：中国精制茶行业前10名厂商资产规模（单位：万元，%）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73：精制茶行业资产集中度变化图（单位：%）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74：中国精制茶行业前10名厂商利润情况（单位：万元，%）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75：精制茶行业利润集中度变化图（单位：%）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76：中国精制茶行业资产及销售规模分析（单位：亿元，%）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77：精制茶行业市场规模（单位：%）</w:t>
      </w:r>
      <w:r>
        <w:rPr>
          <w:rFonts w:hint="eastAsia"/>
        </w:rPr>
        <w:br/>
      </w:r>
      <w:r>
        <w:rPr>
          <w:rFonts w:hint="eastAsia"/>
        </w:rPr>
        <w:t>　　图表 78：精制茶行业企业的所有制结构特征（单位：个、万元）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79：三种经济类型企业的销售收入和利润比较（单位：亿元）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80：精制茶行业不同经济类型企业的财务状况比较（一）（单位：％、次）</w:t>
      </w:r>
      <w:r>
        <w:rPr>
          <w:rFonts w:hint="eastAsia"/>
        </w:rPr>
        <w:br/>
      </w:r>
      <w:r>
        <w:rPr>
          <w:rFonts w:hint="eastAsia"/>
        </w:rPr>
        <w:t>　　图表 81：精制茶行业不同经济类型企业的财务状况比较（二）（单位：％）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82：行业经济类型（按销售收入）（单位：％）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83：行业经济类型集中度变化趋势图（按销售收入）（单位：％）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84：中国茶叶产品进出口金额及占比情况（单位：万美元、%）</w:t>
      </w:r>
      <w:r>
        <w:rPr>
          <w:rFonts w:hint="eastAsia"/>
        </w:rPr>
        <w:br/>
      </w:r>
      <w:r>
        <w:rPr>
          <w:rFonts w:hint="eastAsia"/>
        </w:rPr>
        <w:t>　　图表 85：中国绿茶产品进出口情况分析（单位：吨、万美元、%）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86：绿茶产品进出口比例示意图（单位：万美元）</w:t>
      </w:r>
      <w:r>
        <w:rPr>
          <w:rFonts w:hint="eastAsia"/>
        </w:rPr>
        <w:br/>
      </w:r>
      <w:r>
        <w:rPr>
          <w:rFonts w:hint="eastAsia"/>
        </w:rPr>
        <w:t>　　图表 87：中国红茶产品进出口情况分析（单位：吨、万美元、%）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88：中国乌龙茶产品进出口情况分析（单位：吨、万美元、%）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89：中国普洱茶产品进出口情况分析（单位：吨、万美元、%）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90：普洱茶价格行情（单位：元/饼）</w:t>
      </w:r>
      <w:r>
        <w:rPr>
          <w:rFonts w:hint="eastAsia"/>
        </w:rPr>
        <w:br/>
      </w:r>
      <w:r>
        <w:rPr>
          <w:rFonts w:hint="eastAsia"/>
        </w:rPr>
        <w:t>　　图表 91：中国花茶产品进出口情况分析（单位：吨、万美元、%）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92：中国精制茶企业区域市场情况（单位：万元/%）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93：中国精制茶企业数量三大区域占全国的比重（单位：个）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94：中国精制茶行业各区域全部从业人数情况（单位：人）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95：中国精制茶行业各区域资产总计情况（单位：万元）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96：中国精制茶行业前二十省份销售收入排名情况（单位：万元）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97：中国精制茶行业销售收入按省份累计百分比（单位：%）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98：中国精制茶行业销售收入靠前的五省份占比情况（单位：%）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99：中国精制茶行业前五省份销售产值占比及标准差情况（单位：%）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100：精制茶行业资产和收入地区分布（单位：亿元、%）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101：精制茶行业效益状况地区分布（单位：亿元、%）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102：精制茶行业企业数量区域分布（单位：个、%）</w:t>
      </w:r>
      <w:r>
        <w:rPr>
          <w:rFonts w:hint="eastAsia"/>
        </w:rPr>
        <w:br/>
      </w:r>
      <w:r>
        <w:rPr>
          <w:rFonts w:hint="eastAsia"/>
        </w:rPr>
        <w:t>　　图表 103：福建省精制茶行业企业类型状况（单位：个、%）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104：福建省精制茶行业地位变化情况（单位：%）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105：福建省精制茶行业经济运行状况（单位：%、倍、次）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106：福建省精制茶企业发展及盈利状况（单位：万元、%）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107：浙江省精制茶行业企业类型状况（单位：个、%）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108：浙江省精制茶行业地位变化情况（单位：%）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109：浙江省精制茶行业经济运行状况（单位：%、倍、次）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110：浙江省精制茶企业发展及盈利状况（单位：万元、%）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111：湖南省精制茶行业企业类型状况（单位：个、%）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112：湖南省精制茶行业地位变化情况（单位：%）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113：湖南省精制茶行业经济运行状况（单位：%、倍、次）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114：湖南省精制茶企业发展及盈利状况（单位：万元、%）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115：四川省精制茶行业企业类型状况（单位：个、%）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116：四川省精制茶行业地位变化情况（单位：%）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117：四川省精制茶行业经济运行状况（单位：%、倍、次）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118：四川省精制茶企业发展及盈利状况（单位：万元、%）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119：湖北省精制茶行业企业类型状况（单位：个、%）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120：湖北省精制茶行业地位变化情况（单位：%）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ff210f7fc474b" w:history="1">
        <w:r>
          <w:rPr>
            <w:rStyle w:val="Hyperlink"/>
          </w:rPr>
          <w:t>中国精制茶市场调查研究与发展前景预测报告（2024-2030年）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ff210f7fc474b" w:history="1">
        <w:r>
          <w:rPr>
            <w:rStyle w:val="Hyperlink"/>
          </w:rPr>
          <w:t>https://www.20087.com/2/16/JingZhiChaShiChangDiaoYanBaoGao.html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1193a94444161" w:history="1">
      <w:r>
        <w:rPr>
          <w:rStyle w:val="Hyperlink"/>
        </w:rPr>
        <w:t>中国精制茶市场调查研究与发展前景预测报告（2024-2030年）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gZhiChaShiChangDiaoYanBaoGao.html" TargetMode="External" Id="Rf15ff210f7fc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gZhiChaShiChangDiaoYanBaoGao.html" TargetMode="External" Id="R1bd1193a9444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2023-09-23T06:40:00Z</dcterms:created>
  <dcterms:modified xsi:type="dcterms:W3CDTF">2023-09-23T07:40:00Z</dcterms:modified>
  <dc:subject>中国精制茶市场调查研究与发展前景预测报告（2024-2030年）</dc:subject>
  <dc:title>中国精制茶市场调查研究与发展前景预测报告（2024-2030年）</dc:title>
  <cp:keywords>中国精制茶市场调查研究与发展前景预测报告（2024-2030年）</cp:keywords>
  <dc:description>中国精制茶市场调查研究与发展前景预测报告（2024-2030年）</dc:description>
</cp:coreProperties>
</file>