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ce8818db4ac8" w:history="1">
              <w:r>
                <w:rPr>
                  <w:rStyle w:val="Hyperlink"/>
                </w:rPr>
                <w:t>2025-2031年中国黄姜发展现状分析与市场前景报告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ce8818db4ac8" w:history="1">
              <w:r>
                <w:rPr>
                  <w:rStyle w:val="Hyperlink"/>
                </w:rPr>
                <w:t>2025-2031年中国黄姜发展现状分析与市场前景报告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5ce8818db4ac8" w:history="1">
                <w:r>
                  <w:rPr>
                    <w:rStyle w:val="Hyperlink"/>
                  </w:rPr>
                  <w:t>https://www.20087.com/2/66/HuangJiangHangYeQianJing.html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姜是一种传统中药材，在中国及其他亚洲国家有着悠久的使用历史。近年来，随着对天然植物提取物的研究加深，黄姜及其提取物因其多种生物活性成分（如姜黄素）而受到关注。目前市场上黄姜制品不仅限于中药饮片，还包括保健品、化妆品等多个领域。随着健康食品市场的快速增长，黄姜及其衍生产品的需求也相应增加。</w:t>
      </w:r>
      <w:r>
        <w:rPr>
          <w:rFonts w:hint="eastAsia"/>
        </w:rPr>
        <w:br/>
      </w:r>
      <w:r>
        <w:rPr>
          <w:rFonts w:hint="eastAsia"/>
        </w:rPr>
        <w:t>　　未来，黄姜的发展将更加注重产品研发和市场拓展。随着科学技术的进步，黄姜的有效成分将得到更好的提取和利用，开发出更多具有特定功能的产品，如抗炎、抗氧化等。同时，随着消费者对天然健康产品的需求增加，黄姜的市场空间将进一步扩大，特别是在保健品和功能性食品领域。此外，黄姜的种植和加工将更加注重可持续性，以确保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ce8818db4ac8" w:history="1">
        <w:r>
          <w:rPr>
            <w:rStyle w:val="Hyperlink"/>
          </w:rPr>
          <w:t>2025-2031年中国黄姜发展现状分析与市场前景报告</w:t>
        </w:r>
      </w:hyperlink>
      <w:r>
        <w:rPr>
          <w:rFonts w:hint="eastAsia"/>
        </w:rPr>
        <w:t>》全面解析了中国黄姜行业的产业链结构、市场规模与需求、价格动态及整体现状。黄姜报告基于权威数据，科学预测了黄姜市场前景与发展趋势，同时深入探讨了黄姜重点企业的经营状况，细致分析了行业竞争格局、市场集中度及品牌影响力。此外，黄姜报告还进一步细分了市场，为投资者、企业领导及政府部门提供了关于黄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黄姜行业概述</w:t>
      </w:r>
      <w:r>
        <w:rPr>
          <w:rFonts w:hint="eastAsia"/>
        </w:rPr>
        <w:br/>
      </w:r>
      <w:r>
        <w:rPr>
          <w:rFonts w:hint="eastAsia"/>
        </w:rPr>
        <w:t>　　第一节 黄姜定义与分类</w:t>
      </w:r>
      <w:r>
        <w:rPr>
          <w:rFonts w:hint="eastAsia"/>
        </w:rPr>
        <w:br/>
      </w:r>
      <w:r>
        <w:rPr>
          <w:rFonts w:hint="eastAsia"/>
        </w:rPr>
        <w:t>　　第二节 黄姜应用领域</w:t>
      </w:r>
      <w:r>
        <w:rPr>
          <w:rFonts w:hint="eastAsia"/>
        </w:rPr>
        <w:br/>
      </w:r>
      <w:r>
        <w:rPr>
          <w:rFonts w:hint="eastAsia"/>
        </w:rPr>
        <w:t>　　第三节 黄姜行业经济指标分析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一、国内黄姜产能及利用情况</w:t>
      </w:r>
      <w:r>
        <w:rPr>
          <w:rFonts w:hint="eastAsia"/>
        </w:rPr>
        <w:br/>
      </w:r>
      <w:r>
        <w:rPr>
          <w:rFonts w:hint="eastAsia"/>
        </w:rPr>
        <w:t>　　　　二、黄姜产能扩张与投资动态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三、2025-2031年黄姜产量预测</w:t>
      </w:r>
      <w:r>
        <w:rPr>
          <w:rFonts w:hint="eastAsia"/>
        </w:rPr>
        <w:br/>
      </w:r>
      <w:r>
        <w:rPr>
          <w:rFonts w:hint="eastAsia"/>
        </w:rPr>
        <w:t>　　第三节 2025-2031年黄姜市场需求与销售分析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一、2024-2025年黄姜行业需求现状</w:t>
      </w:r>
      <w:r>
        <w:rPr>
          <w:rFonts w:hint="eastAsia"/>
        </w:rPr>
        <w:br/>
      </w:r>
      <w:r>
        <w:rPr>
          <w:rFonts w:hint="eastAsia"/>
        </w:rPr>
        <w:t>　　　　二、黄姜客户群体与需求特点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2024-2025年中国黄姜技术发展研究</w:t>
      </w:r>
      <w:r>
        <w:rPr>
          <w:rFonts w:hint="eastAsia"/>
        </w:rPr>
        <w:br/>
      </w:r>
      <w:r>
        <w:rPr>
          <w:rFonts w:hint="eastAsia"/>
        </w:rPr>
        <w:t>　　第一节 当前黄姜技术发展现状</w:t>
      </w:r>
      <w:r>
        <w:rPr>
          <w:rFonts w:hint="eastAsia"/>
        </w:rPr>
        <w:br/>
      </w:r>
      <w:r>
        <w:rPr>
          <w:rFonts w:hint="eastAsia"/>
        </w:rPr>
        <w:t>　　第二节 国内外黄姜技术差异与原因</w:t>
      </w:r>
      <w:r>
        <w:rPr>
          <w:rFonts w:hint="eastAsia"/>
        </w:rPr>
        <w:br/>
      </w:r>
      <w:r>
        <w:rPr>
          <w:rFonts w:hint="eastAsia"/>
        </w:rPr>
        <w:t>　　第三节 黄姜技术创新与发展趋势预测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2019-2024年中国黄姜行业进出口情况分析</w:t>
      </w:r>
      <w:r>
        <w:rPr>
          <w:rFonts w:hint="eastAsia"/>
        </w:rPr>
        <w:br/>
      </w:r>
      <w:r>
        <w:rPr>
          <w:rFonts w:hint="eastAsia"/>
        </w:rPr>
        <w:t>　　第一节 黄姜行业进口情况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一、2019-2024年黄姜进口规模及增长情况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一、2019-2024年黄姜出口规模及增长情况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2019-2024年中国黄姜行业规模情况</w:t>
      </w:r>
      <w:r>
        <w:rPr>
          <w:rFonts w:hint="eastAsia"/>
        </w:rPr>
        <w:br/>
      </w:r>
      <w:r>
        <w:rPr>
          <w:rFonts w:hint="eastAsia"/>
        </w:rPr>
        <w:t>　　　　一、黄姜行业企业数量规模</w:t>
      </w:r>
      <w:r>
        <w:rPr>
          <w:rFonts w:hint="eastAsia"/>
        </w:rPr>
        <w:br/>
      </w:r>
      <w:r>
        <w:rPr>
          <w:rFonts w:hint="eastAsia"/>
        </w:rPr>
        <w:t>　　　　二、黄姜行业从业人员规模</w:t>
      </w:r>
      <w:r>
        <w:rPr>
          <w:rFonts w:hint="eastAsia"/>
        </w:rPr>
        <w:br/>
      </w:r>
      <w:r>
        <w:rPr>
          <w:rFonts w:hint="eastAsia"/>
        </w:rPr>
        <w:t>　　　　三、黄姜行业市场敏感性分析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2019-2024年中国黄姜行业财务能力分析</w:t>
      </w:r>
      <w:r>
        <w:rPr>
          <w:rFonts w:hint="eastAsia"/>
        </w:rPr>
        <w:br/>
      </w:r>
      <w:r>
        <w:rPr>
          <w:rFonts w:hint="eastAsia"/>
        </w:rPr>
        <w:t>　　　　一、黄姜行业盈利能力</w:t>
      </w:r>
      <w:r>
        <w:rPr>
          <w:rFonts w:hint="eastAsia"/>
        </w:rPr>
        <w:br/>
      </w:r>
      <w:r>
        <w:rPr>
          <w:rFonts w:hint="eastAsia"/>
        </w:rPr>
        <w:t>　　　　二、黄姜行业偿债能力</w:t>
      </w:r>
      <w:r>
        <w:rPr>
          <w:rFonts w:hint="eastAsia"/>
        </w:rPr>
        <w:br/>
      </w:r>
      <w:r>
        <w:rPr>
          <w:rFonts w:hint="eastAsia"/>
        </w:rPr>
        <w:t>　　　　三、黄姜行业营运能力</w:t>
      </w:r>
      <w:r>
        <w:rPr>
          <w:rFonts w:hint="eastAsia"/>
        </w:rPr>
        <w:br/>
      </w:r>
      <w:r>
        <w:rPr>
          <w:rFonts w:hint="eastAsia"/>
        </w:rPr>
        <w:t>　　　　四、黄姜行业发展能力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中国黄姜行业竞争格局分析</w:t>
      </w:r>
      <w:r>
        <w:rPr>
          <w:rFonts w:hint="eastAsia"/>
        </w:rPr>
        <w:br/>
      </w:r>
      <w:r>
        <w:rPr>
          <w:rFonts w:hint="eastAsia"/>
        </w:rPr>
        <w:t>　　第一节 黄姜行业竞争格局总览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中国黄姜行业风险与对策</w:t>
      </w:r>
      <w:r>
        <w:rPr>
          <w:rFonts w:hint="eastAsia"/>
        </w:rPr>
        <w:br/>
      </w:r>
      <w:r>
        <w:rPr>
          <w:rFonts w:hint="eastAsia"/>
        </w:rPr>
        <w:t>　　第一节 黄姜行业SWOT分析</w:t>
      </w:r>
      <w:r>
        <w:rPr>
          <w:rFonts w:hint="eastAsia"/>
        </w:rPr>
        <w:br/>
      </w:r>
      <w:r>
        <w:rPr>
          <w:rFonts w:hint="eastAsia"/>
        </w:rPr>
        <w:t>　　　　一、黄姜行业优势</w:t>
      </w:r>
      <w:r>
        <w:rPr>
          <w:rFonts w:hint="eastAsia"/>
        </w:rPr>
        <w:br/>
      </w:r>
      <w:r>
        <w:rPr>
          <w:rFonts w:hint="eastAsia"/>
        </w:rPr>
        <w:t>　　　　二、黄姜行业劣势</w:t>
      </w:r>
      <w:r>
        <w:rPr>
          <w:rFonts w:hint="eastAsia"/>
        </w:rPr>
        <w:br/>
      </w:r>
      <w:r>
        <w:rPr>
          <w:rFonts w:hint="eastAsia"/>
        </w:rPr>
        <w:t>　　　　三、黄姜市场机会</w:t>
      </w:r>
      <w:r>
        <w:rPr>
          <w:rFonts w:hint="eastAsia"/>
        </w:rPr>
        <w:br/>
      </w:r>
      <w:r>
        <w:rPr>
          <w:rFonts w:hint="eastAsia"/>
        </w:rPr>
        <w:t>　　　　四、黄姜市场威胁</w:t>
      </w:r>
      <w:r>
        <w:rPr>
          <w:rFonts w:hint="eastAsia"/>
        </w:rPr>
        <w:br/>
      </w:r>
      <w:r>
        <w:rPr>
          <w:rFonts w:hint="eastAsia"/>
        </w:rPr>
        <w:t>　　第二节 黄姜行业风险及对策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2024-2025年黄姜行业发展环境分析</w:t>
      </w:r>
      <w:r>
        <w:rPr>
          <w:rFonts w:hint="eastAsia"/>
        </w:rPr>
        <w:br/>
      </w:r>
      <w:r>
        <w:rPr>
          <w:rFonts w:hint="eastAsia"/>
        </w:rPr>
        <w:t>　　　　一、黄姜行业主管部门与监管体制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(中智⋅林)黄姜行业发展建议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黄姜行业类别</w:t>
      </w:r>
      <w:r>
        <w:rPr>
          <w:rFonts w:hint="eastAsia"/>
        </w:rPr>
        <w:br/>
      </w:r>
      <w:r>
        <w:rPr>
          <w:rFonts w:hint="eastAsia"/>
        </w:rPr>
        <w:t>　　图表 黄姜行业产业链调研</w:t>
      </w:r>
      <w:r>
        <w:rPr>
          <w:rFonts w:hint="eastAsia"/>
        </w:rPr>
        <w:br/>
      </w:r>
      <w:r>
        <w:rPr>
          <w:rFonts w:hint="eastAsia"/>
        </w:rPr>
        <w:t>　　图表 黄姜行业现状</w:t>
      </w:r>
      <w:r>
        <w:rPr>
          <w:rFonts w:hint="eastAsia"/>
        </w:rPr>
        <w:br/>
      </w:r>
      <w:r>
        <w:rPr>
          <w:rFonts w:hint="eastAsia"/>
        </w:rPr>
        <w:t>　　图表 黄姜行业标准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2019-2024年中国黄姜行业市场规模</w:t>
      </w:r>
      <w:r>
        <w:rPr>
          <w:rFonts w:hint="eastAsia"/>
        </w:rPr>
        <w:br/>
      </w:r>
      <w:r>
        <w:rPr>
          <w:rFonts w:hint="eastAsia"/>
        </w:rPr>
        <w:t>　　图表 2024年中国黄姜行业产能</w:t>
      </w:r>
      <w:r>
        <w:rPr>
          <w:rFonts w:hint="eastAsia"/>
        </w:rPr>
        <w:br/>
      </w:r>
      <w:r>
        <w:rPr>
          <w:rFonts w:hint="eastAsia"/>
        </w:rPr>
        <w:t>　　图表 2019-2024年中国黄姜行业产量统计</w:t>
      </w:r>
      <w:r>
        <w:rPr>
          <w:rFonts w:hint="eastAsia"/>
        </w:rPr>
        <w:br/>
      </w:r>
      <w:r>
        <w:rPr>
          <w:rFonts w:hint="eastAsia"/>
        </w:rPr>
        <w:t>　　图表 黄姜行业动态</w:t>
      </w:r>
      <w:r>
        <w:rPr>
          <w:rFonts w:hint="eastAsia"/>
        </w:rPr>
        <w:br/>
      </w:r>
      <w:r>
        <w:rPr>
          <w:rFonts w:hint="eastAsia"/>
        </w:rPr>
        <w:t>　　图表 2019-2024年中国黄姜市场需求量</w:t>
      </w:r>
      <w:r>
        <w:rPr>
          <w:rFonts w:hint="eastAsia"/>
        </w:rPr>
        <w:br/>
      </w:r>
      <w:r>
        <w:rPr>
          <w:rFonts w:hint="eastAsia"/>
        </w:rPr>
        <w:t>　　图表 2024年中国黄姜行业需求区域调研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2019-2024年中国黄姜行情</w:t>
      </w:r>
      <w:r>
        <w:rPr>
          <w:rFonts w:hint="eastAsia"/>
        </w:rPr>
        <w:br/>
      </w:r>
      <w:r>
        <w:rPr>
          <w:rFonts w:hint="eastAsia"/>
        </w:rPr>
        <w:t>　　图表 2019-2024年中国黄姜价格走势图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2019-2024年中国黄姜进口统计</w:t>
      </w:r>
      <w:r>
        <w:rPr>
          <w:rFonts w:hint="eastAsia"/>
        </w:rPr>
        <w:br/>
      </w:r>
      <w:r>
        <w:rPr>
          <w:rFonts w:hint="eastAsia"/>
        </w:rPr>
        <w:t>　　图表 2019-2024年中国黄姜出口统计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**地区黄姜市场规模</w:t>
      </w:r>
      <w:r>
        <w:rPr>
          <w:rFonts w:hint="eastAsia"/>
        </w:rPr>
        <w:br/>
      </w:r>
      <w:r>
        <w:rPr>
          <w:rFonts w:hint="eastAsia"/>
        </w:rPr>
        <w:t>　　图表 **地区黄姜行业市场需求</w:t>
      </w:r>
      <w:r>
        <w:rPr>
          <w:rFonts w:hint="eastAsia"/>
        </w:rPr>
        <w:br/>
      </w:r>
      <w:r>
        <w:rPr>
          <w:rFonts w:hint="eastAsia"/>
        </w:rPr>
        <w:t>　　图表 **地区黄姜市场调研</w:t>
      </w:r>
      <w:r>
        <w:rPr>
          <w:rFonts w:hint="eastAsia"/>
        </w:rPr>
        <w:br/>
      </w:r>
      <w:r>
        <w:rPr>
          <w:rFonts w:hint="eastAsia"/>
        </w:rPr>
        <w:t>　　图表 **地区黄姜行业市场需求分析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**地区黄姜市场规模</w:t>
      </w:r>
      <w:r>
        <w:rPr>
          <w:rFonts w:hint="eastAsia"/>
        </w:rPr>
        <w:br/>
      </w:r>
      <w:r>
        <w:rPr>
          <w:rFonts w:hint="eastAsia"/>
        </w:rPr>
        <w:t>　　图表 **地区黄姜行业市场需求</w:t>
      </w:r>
      <w:r>
        <w:rPr>
          <w:rFonts w:hint="eastAsia"/>
        </w:rPr>
        <w:br/>
      </w:r>
      <w:r>
        <w:rPr>
          <w:rFonts w:hint="eastAsia"/>
        </w:rPr>
        <w:t>　　图表 **地区黄姜市场调研</w:t>
      </w:r>
      <w:r>
        <w:rPr>
          <w:rFonts w:hint="eastAsia"/>
        </w:rPr>
        <w:br/>
      </w:r>
      <w:r>
        <w:rPr>
          <w:rFonts w:hint="eastAsia"/>
        </w:rPr>
        <w:t>　　图表 **地区黄姜行业市场需求分析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黄姜行业竞争对手分析</w:t>
      </w:r>
      <w:r>
        <w:rPr>
          <w:rFonts w:hint="eastAsia"/>
        </w:rPr>
        <w:br/>
      </w:r>
      <w:r>
        <w:rPr>
          <w:rFonts w:hint="eastAsia"/>
        </w:rPr>
        <w:t>　　图表 黄姜重点企业（一）基本信息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2025-2031年中国黄姜行业市场规模预测</w:t>
      </w:r>
      <w:r>
        <w:rPr>
          <w:rFonts w:hint="eastAsia"/>
        </w:rPr>
        <w:br/>
      </w:r>
      <w:r>
        <w:rPr>
          <w:rFonts w:hint="eastAsia"/>
        </w:rPr>
        <w:t>　　图表 黄姜行业准入条件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ce8818db4ac8" w:history="1">
        <w:r>
          <w:rPr>
            <w:rStyle w:val="Hyperlink"/>
          </w:rPr>
          <w:t>2025-2031年中国黄姜发展现状分析与市场前景报告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5ce8818db4ac8" w:history="1">
        <w:r>
          <w:rPr>
            <w:rStyle w:val="Hyperlink"/>
          </w:rPr>
          <w:t>https://www.20087.com/2/66/HuangJiangHangYeQianJing.html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c7c130814981" w:history="1">
      <w:r>
        <w:rPr>
          <w:rStyle w:val="Hyperlink"/>
        </w:rPr>
        <w:t>2025-2031年中国黄姜发展现状分析与市场前景报告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angJiangHangYeQianJing.html" TargetMode="External" Id="R9375ce8818d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angJiangHangYeQianJing.html" TargetMode="External" Id="R79e9c7c1308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2025-01-18T23:05:33Z</dcterms:created>
  <dcterms:modified xsi:type="dcterms:W3CDTF">2025-01-19T00:05:33Z</dcterms:modified>
  <dc:subject>2025-2031年中国黄姜发展现状分析与市场前景报告</dc:subject>
  <dc:title>2025-2031年中国黄姜发展现状分析与市场前景报告</dc:title>
  <cp:keywords>2025-2031年中国黄姜发展现状分析与市场前景报告</cp:keywords>
  <dc:description>2025-2031年中国黄姜发展现状分析与市场前景报告</dc:description>
</cp:coreProperties>
</file>