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0858225e45ee" w:history="1">
              <w:r>
                <w:rPr>
                  <w:rStyle w:val="Hyperlink"/>
                </w:rPr>
                <w:t>全球与中国八角发展现状分析及市场前景预测报告（2025-2031年）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0858225e45ee" w:history="1">
              <w:r>
                <w:rPr>
                  <w:rStyle w:val="Hyperlink"/>
                </w:rPr>
                <w:t>全球与中国八角发展现状分析及市场前景预测报告（2025-2031年）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90858225e45ee" w:history="1">
                <w:r>
                  <w:rPr>
                    <w:rStyle w:val="Hyperlink"/>
                  </w:rPr>
                  <w:t>https://www.20087.com/2/36/BaJiaoDeXianZhuangYuQianJing.html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是一种常见的调味香料，广泛应用于中式烹饪和国际美食，近年来随着全球食品市场的多元化和消费者对风味探索的追求，市场需求持续增长。目前，八角行业正朝着品质提升、品种多样化、产业链延伸方向发展。品质提升体现在加强种植管理，如采用有机种植、病虫害防控，提高八角的香气和口感；品种多样化则意味着开发不同风味和用途的八角产品，如研磨粉、精油，满足不同烹饪需求；产业链延伸则体现在发展八角深加工和品牌化营销，如八角休闲食品、八角主题餐厅，拓展市场空间。</w:t>
      </w:r>
      <w:r>
        <w:rPr>
          <w:rFonts w:hint="eastAsia"/>
        </w:rPr>
        <w:br/>
      </w:r>
      <w:r>
        <w:rPr>
          <w:rFonts w:hint="eastAsia"/>
        </w:rPr>
        <w:t>　　未来，八角的发展趋势将更多地关注食品安全和文化传承。食品安全，如加强农药残留、重金属含量的检测，确保八角产品的安全性和健康性；文化传承则意味着挖掘八角的历史文化价值，如举办八角文化节、开发八角文化衍生品，增强产品的文化吸引力。此外，随着消费者对地方特色和手工艺品的兴趣，八角将更加注重与地方民俗、手工艺的结合，推动行业向品质提升、品种多样化、产业链延伸、食品安全、文化传承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0858225e45ee" w:history="1">
        <w:r>
          <w:rPr>
            <w:rStyle w:val="Hyperlink"/>
          </w:rPr>
          <w:t>全球与中国八角发展现状分析及市场前景预测报告（2025-2031年）</w:t>
        </w:r>
      </w:hyperlink>
      <w:r>
        <w:rPr>
          <w:rFonts w:hint="eastAsia"/>
        </w:rPr>
        <w:t>》依托行业权威数据及长期市场监测信息，系统分析了八角行业的市场规模、供需关系、竞争格局及重点企业经营状况，并结合八角行业发展现状，科学预测了八角市场前景与技术发展方向。报告通过SWOT分析，揭示了八角行业机遇与潜在风险，为投资者提供了全面的现状分析与前景评估，助力挖掘投资价值并优化决策。同时，报告从投资、生产及营销等角度提出可行性建议，为八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中国八角概述</w:t>
      </w:r>
      <w:r>
        <w:rPr>
          <w:rFonts w:hint="eastAsia"/>
        </w:rPr>
        <w:br/>
      </w:r>
      <w:r>
        <w:rPr>
          <w:rFonts w:hint="eastAsia"/>
        </w:rPr>
        <w:t>　　第一节 八角行业定义</w:t>
      </w:r>
      <w:r>
        <w:rPr>
          <w:rFonts w:hint="eastAsia"/>
        </w:rPr>
        <w:br/>
      </w:r>
      <w:r>
        <w:rPr>
          <w:rFonts w:hint="eastAsia"/>
        </w:rPr>
        <w:t>　　第二节 八角行业发展特性</w:t>
      </w:r>
      <w:r>
        <w:rPr>
          <w:rFonts w:hint="eastAsia"/>
        </w:rPr>
        <w:br/>
      </w:r>
      <w:r>
        <w:rPr>
          <w:rFonts w:hint="eastAsia"/>
        </w:rPr>
        <w:t>　　第三节 八角产业链分析</w:t>
      </w:r>
      <w:r>
        <w:rPr>
          <w:rFonts w:hint="eastAsia"/>
        </w:rPr>
        <w:br/>
      </w:r>
      <w:r>
        <w:rPr>
          <w:rFonts w:hint="eastAsia"/>
        </w:rPr>
        <w:t>　　第四节 八角行业生命周期分析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2024-2025年全球主要八角市场发展概况</w:t>
      </w:r>
      <w:r>
        <w:rPr>
          <w:rFonts w:hint="eastAsia"/>
        </w:rPr>
        <w:br/>
      </w:r>
      <w:r>
        <w:rPr>
          <w:rFonts w:hint="eastAsia"/>
        </w:rPr>
        <w:t>　　第一节 全球八角市场发展分析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欧洲地区主要国家八角市场概况</w:t>
      </w:r>
      <w:r>
        <w:rPr>
          <w:rFonts w:hint="eastAsia"/>
        </w:rPr>
        <w:br/>
      </w:r>
      <w:r>
        <w:rPr>
          <w:rFonts w:hint="eastAsia"/>
        </w:rPr>
        <w:t>　　第三节 北美地区八角市场概况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亚洲地区主要国家八角市场概况</w:t>
      </w:r>
      <w:r>
        <w:rPr>
          <w:rFonts w:hint="eastAsia"/>
        </w:rPr>
        <w:br/>
      </w:r>
      <w:r>
        <w:rPr>
          <w:rFonts w:hint="eastAsia"/>
        </w:rPr>
        <w:t>　　第五节 全球八角市场发展预测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八角行业相关政策、标准</w:t>
      </w:r>
      <w:r>
        <w:rPr>
          <w:rFonts w:hint="eastAsia"/>
        </w:rPr>
        <w:br/>
      </w:r>
      <w:r>
        <w:rPr>
          <w:rFonts w:hint="eastAsia"/>
        </w:rPr>
        <w:t>　　第三节 八角行业相关发展规划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2024-2025年中国八角技术发展分析</w:t>
      </w:r>
      <w:r>
        <w:rPr>
          <w:rFonts w:hint="eastAsia"/>
        </w:rPr>
        <w:br/>
      </w:r>
      <w:r>
        <w:rPr>
          <w:rFonts w:hint="eastAsia"/>
        </w:rPr>
        <w:t>　　第一节 当前八角技术发展现状分析</w:t>
      </w:r>
      <w:r>
        <w:rPr>
          <w:rFonts w:hint="eastAsia"/>
        </w:rPr>
        <w:br/>
      </w:r>
      <w:r>
        <w:rPr>
          <w:rFonts w:hint="eastAsia"/>
        </w:rPr>
        <w:t>　　第二节 八角生产中需注意的问题</w:t>
      </w:r>
      <w:r>
        <w:rPr>
          <w:rFonts w:hint="eastAsia"/>
        </w:rPr>
        <w:br/>
      </w:r>
      <w:r>
        <w:rPr>
          <w:rFonts w:hint="eastAsia"/>
        </w:rPr>
        <w:t>　　第三节 八角行业主要技术发展趋势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2024-2025年八角市场特性分析</w:t>
      </w:r>
      <w:r>
        <w:rPr>
          <w:rFonts w:hint="eastAsia"/>
        </w:rPr>
        <w:br/>
      </w:r>
      <w:r>
        <w:rPr>
          <w:rFonts w:hint="eastAsia"/>
        </w:rPr>
        <w:t>　　第一节 八角行业集中度分析</w:t>
      </w:r>
      <w:r>
        <w:rPr>
          <w:rFonts w:hint="eastAsia"/>
        </w:rPr>
        <w:br/>
      </w:r>
      <w:r>
        <w:rPr>
          <w:rFonts w:hint="eastAsia"/>
        </w:rPr>
        <w:t>　　第二节 八角行业SWOT分析</w:t>
      </w:r>
      <w:r>
        <w:rPr>
          <w:rFonts w:hint="eastAsia"/>
        </w:rPr>
        <w:br/>
      </w:r>
      <w:r>
        <w:rPr>
          <w:rFonts w:hint="eastAsia"/>
        </w:rPr>
        <w:t>　　　　一、八角行业优势</w:t>
      </w:r>
      <w:r>
        <w:rPr>
          <w:rFonts w:hint="eastAsia"/>
        </w:rPr>
        <w:br/>
      </w:r>
      <w:r>
        <w:rPr>
          <w:rFonts w:hint="eastAsia"/>
        </w:rPr>
        <w:t>　　　　二、八角行业劣势</w:t>
      </w:r>
      <w:r>
        <w:rPr>
          <w:rFonts w:hint="eastAsia"/>
        </w:rPr>
        <w:br/>
      </w:r>
      <w:r>
        <w:rPr>
          <w:rFonts w:hint="eastAsia"/>
        </w:rPr>
        <w:t>　　　　三、八角行业机会</w:t>
      </w:r>
      <w:r>
        <w:rPr>
          <w:rFonts w:hint="eastAsia"/>
        </w:rPr>
        <w:br/>
      </w:r>
      <w:r>
        <w:rPr>
          <w:rFonts w:hint="eastAsia"/>
        </w:rPr>
        <w:t>　　　　四、八角行业风险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2024-2025年中国八角市场现状分析</w:t>
      </w:r>
      <w:r>
        <w:rPr>
          <w:rFonts w:hint="eastAsia"/>
        </w:rPr>
        <w:br/>
      </w:r>
      <w:r>
        <w:rPr>
          <w:rFonts w:hint="eastAsia"/>
        </w:rPr>
        <w:t>　　第二节 中国八角行业产量情况分析及预测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一、八角总体产能规模</w:t>
      </w:r>
      <w:r>
        <w:rPr>
          <w:rFonts w:hint="eastAsia"/>
        </w:rPr>
        <w:br/>
      </w:r>
      <w:r>
        <w:rPr>
          <w:rFonts w:hint="eastAsia"/>
        </w:rPr>
        <w:t>　　　　二、八角生产区域分布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三、2019-2024年中国八角产量统计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四、2025-2031年中国八角产量预测</w:t>
      </w:r>
      <w:r>
        <w:rPr>
          <w:rFonts w:hint="eastAsia"/>
        </w:rPr>
        <w:br/>
      </w:r>
      <w:r>
        <w:rPr>
          <w:rFonts w:hint="eastAsia"/>
        </w:rPr>
        <w:t>　　第三节 中国八角市场需求分析及预测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三、2025-2031年中国八角市场需求量预测</w:t>
      </w:r>
      <w:r>
        <w:rPr>
          <w:rFonts w:hint="eastAsia"/>
        </w:rPr>
        <w:br/>
      </w:r>
      <w:r>
        <w:rPr>
          <w:rFonts w:hint="eastAsia"/>
        </w:rPr>
        <w:t>　　第四节 中国八角价格趋势分析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二、2025-2031年中国八角市场价格走势预测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2019-2024年八角行业经济运行状况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2019-2024年中国八角行业盈利能力分析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2019-2024年中国八角行业发展能力分析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2019-2024年八角行业偿债能力分析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2019-2024年八角制造企业数量分析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2024-2025年八角行业上、下游市场分析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八角行业重点区域市场结构调研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**地区八角市场发展分析</w:t>
      </w:r>
      <w:r>
        <w:rPr>
          <w:rFonts w:hint="eastAsia"/>
        </w:rPr>
        <w:br/>
      </w:r>
      <w:r>
        <w:rPr>
          <w:rFonts w:hint="eastAsia"/>
        </w:rPr>
        <w:t>　　第三节 **地区八角市场发展分析</w:t>
      </w:r>
      <w:r>
        <w:rPr>
          <w:rFonts w:hint="eastAsia"/>
        </w:rPr>
        <w:br/>
      </w:r>
      <w:r>
        <w:rPr>
          <w:rFonts w:hint="eastAsia"/>
        </w:rPr>
        <w:t>　　第四节 **地区八角市场发展分析</w:t>
      </w:r>
      <w:r>
        <w:rPr>
          <w:rFonts w:hint="eastAsia"/>
        </w:rPr>
        <w:br/>
      </w:r>
      <w:r>
        <w:rPr>
          <w:rFonts w:hint="eastAsia"/>
        </w:rPr>
        <w:t>　　第五节 **地区八角市场发展分析</w:t>
      </w:r>
      <w:r>
        <w:rPr>
          <w:rFonts w:hint="eastAsia"/>
        </w:rPr>
        <w:br/>
      </w:r>
      <w:r>
        <w:rPr>
          <w:rFonts w:hint="eastAsia"/>
        </w:rPr>
        <w:t>　　第六节 **地区八角市场发展分析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2019-2024年中国八角进出口分析</w:t>
      </w:r>
      <w:r>
        <w:rPr>
          <w:rFonts w:hint="eastAsia"/>
        </w:rPr>
        <w:br/>
      </w:r>
      <w:r>
        <w:rPr>
          <w:rFonts w:hint="eastAsia"/>
        </w:rPr>
        <w:t>　　第一节 八角进口情况分析</w:t>
      </w:r>
      <w:r>
        <w:rPr>
          <w:rFonts w:hint="eastAsia"/>
        </w:rPr>
        <w:br/>
      </w:r>
      <w:r>
        <w:rPr>
          <w:rFonts w:hint="eastAsia"/>
        </w:rPr>
        <w:t>　　第二节 八角出口情况分析</w:t>
      </w:r>
      <w:r>
        <w:rPr>
          <w:rFonts w:hint="eastAsia"/>
        </w:rPr>
        <w:br/>
      </w:r>
      <w:r>
        <w:rPr>
          <w:rFonts w:hint="eastAsia"/>
        </w:rPr>
        <w:t>　　第三节 影响八角进出口因素分析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2024-2025年八角行业企业经营策略研究分析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影响八角行业发展的主要因素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四、2025年我国八角行业发展面临的挑战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五、2025年我国八角行业发展面临的机遇</w:t>
      </w:r>
      <w:r>
        <w:rPr>
          <w:rFonts w:hint="eastAsia"/>
        </w:rPr>
        <w:br/>
      </w:r>
      <w:r>
        <w:rPr>
          <w:rFonts w:hint="eastAsia"/>
        </w:rPr>
        <w:t>　　第二节 八角行业投资风险预警</w:t>
      </w:r>
      <w:r>
        <w:rPr>
          <w:rFonts w:hint="eastAsia"/>
        </w:rPr>
        <w:br/>
      </w:r>
      <w:r>
        <w:rPr>
          <w:rFonts w:hint="eastAsia"/>
        </w:rPr>
        <w:t>　　　　一、八角行业市场风险预测</w:t>
      </w:r>
      <w:r>
        <w:rPr>
          <w:rFonts w:hint="eastAsia"/>
        </w:rPr>
        <w:br/>
      </w:r>
      <w:r>
        <w:rPr>
          <w:rFonts w:hint="eastAsia"/>
        </w:rPr>
        <w:t>　　　　二、八角行业政策风险预测</w:t>
      </w:r>
      <w:r>
        <w:rPr>
          <w:rFonts w:hint="eastAsia"/>
        </w:rPr>
        <w:br/>
      </w:r>
      <w:r>
        <w:rPr>
          <w:rFonts w:hint="eastAsia"/>
        </w:rPr>
        <w:t>　　　　三、八角行业经营风险预测</w:t>
      </w:r>
      <w:r>
        <w:rPr>
          <w:rFonts w:hint="eastAsia"/>
        </w:rPr>
        <w:br/>
      </w:r>
      <w:r>
        <w:rPr>
          <w:rFonts w:hint="eastAsia"/>
        </w:rPr>
        <w:t>　　　　四、八角行业技术风险预测</w:t>
      </w:r>
      <w:r>
        <w:rPr>
          <w:rFonts w:hint="eastAsia"/>
        </w:rPr>
        <w:br/>
      </w:r>
      <w:r>
        <w:rPr>
          <w:rFonts w:hint="eastAsia"/>
        </w:rPr>
        <w:t>　　　　五、八角行业竞争风险预测</w:t>
      </w:r>
      <w:r>
        <w:rPr>
          <w:rFonts w:hint="eastAsia"/>
        </w:rPr>
        <w:br/>
      </w:r>
      <w:r>
        <w:rPr>
          <w:rFonts w:hint="eastAsia"/>
        </w:rPr>
        <w:t>　　　　六、八角行业其他风险预测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八角投资建议</w:t>
      </w:r>
      <w:r>
        <w:rPr>
          <w:rFonts w:hint="eastAsia"/>
        </w:rPr>
        <w:br/>
      </w:r>
      <w:r>
        <w:rPr>
          <w:rFonts w:hint="eastAsia"/>
        </w:rPr>
        <w:t>　　第一节 2025年八角市场前景分析</w:t>
      </w:r>
      <w:r>
        <w:rPr>
          <w:rFonts w:hint="eastAsia"/>
        </w:rPr>
        <w:br/>
      </w:r>
      <w:r>
        <w:rPr>
          <w:rFonts w:hint="eastAsia"/>
        </w:rPr>
        <w:t>　　第二节 2025年八角发展趋势预测</w:t>
      </w:r>
      <w:r>
        <w:rPr>
          <w:rFonts w:hint="eastAsia"/>
        </w:rPr>
        <w:br/>
      </w:r>
      <w:r>
        <w:rPr>
          <w:rFonts w:hint="eastAsia"/>
        </w:rPr>
        <w:t>　　第三节 八角行业投资进入壁垒分析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八角行业历程</w:t>
      </w:r>
      <w:r>
        <w:rPr>
          <w:rFonts w:hint="eastAsia"/>
        </w:rPr>
        <w:br/>
      </w:r>
      <w:r>
        <w:rPr>
          <w:rFonts w:hint="eastAsia"/>
        </w:rPr>
        <w:t>　　图表 八角行业生命周期</w:t>
      </w:r>
      <w:r>
        <w:rPr>
          <w:rFonts w:hint="eastAsia"/>
        </w:rPr>
        <w:br/>
      </w:r>
      <w:r>
        <w:rPr>
          <w:rFonts w:hint="eastAsia"/>
        </w:rPr>
        <w:t>　　图表 八角行业产业链分析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2019-2024年中国八角出口金额分析</w:t>
      </w:r>
      <w:r>
        <w:rPr>
          <w:rFonts w:hint="eastAsia"/>
        </w:rPr>
        <w:br/>
      </w:r>
      <w:r>
        <w:rPr>
          <w:rFonts w:hint="eastAsia"/>
        </w:rPr>
        <w:t>　　图表 2025年中国八角进口国家及地区分析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0858225e45ee" w:history="1">
        <w:r>
          <w:rPr>
            <w:rStyle w:val="Hyperlink"/>
          </w:rPr>
          <w:t>全球与中国八角发展现状分析及市场前景预测报告（2025-2031年）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90858225e45ee" w:history="1">
        <w:r>
          <w:rPr>
            <w:rStyle w:val="Hyperlink"/>
          </w:rPr>
          <w:t>https://www.20087.com/2/36/BaJiaoDeXianZhuangYuQianJing.html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热点：八角是啥、八角街道召开2024年工作务虚会、八角百度百科、八角笼电影高清在线观看、八角又名叫什么、八角中华、八角金盘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baeae58b6417c" w:history="1">
      <w:r>
        <w:rPr>
          <w:rStyle w:val="Hyperlink"/>
        </w:rPr>
        <w:t>全球与中国八角发展现状分析及市场前景预测报告（2025-2031年）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JiaoDeXianZhuangYuQianJing.html" TargetMode="External" Id="Rbf290858225e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JiaoDeXianZhuangYuQianJing.html" TargetMode="External" Id="Re24baeae58b6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2024-11-14T03:44:00Z</dcterms:created>
  <dcterms:modified xsi:type="dcterms:W3CDTF">2024-11-14T04:44:00Z</dcterms:modified>
  <dc:subject>全球与中国八角发展现状分析及市场前景预测报告（2025-2031年）</dc:subject>
  <dc:title>全球与中国八角发展现状分析及市场前景预测报告（2025-2031年）</dc:title>
  <cp:keywords>全球与中国八角发展现状分析及市场前景预测报告（2025-2031年）</cp:keywords>
  <dc:description>全球与中国八角发展现状分析及市场前景预测报告（2025-2031年）</dc:description>
</cp:coreProperties>
</file>