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fc939b3de5a440b" w:history="1">
              <w:r>
                <w:rPr>
                  <w:rStyle w:val="Hyperlink"/>
                </w:rPr>
                <w:t>2026-2032年中国商用冰淇淋机行业发展研究与前景趋势报告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fc939b3de5a440b" w:history="1">
              <w:r>
                <w:rPr>
                  <w:rStyle w:val="Hyperlink"/>
                </w:rPr>
                <w:t>2026-2032年中国商用冰淇淋机行业发展研究与前景趋势报告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6020062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fc939b3de5a440b" w:history="1">
                <w:r>
                  <w:rPr>
                    <w:rStyle w:val="Hyperlink"/>
                  </w:rPr>
                  <w:t>https://www.20087.com/2/06/ShangYongBingQiLinJiDeQianJing.html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ffc939b3de5a440b" w:history="1">
        <w:r>
          <w:rPr>
            <w:rStyle w:val="Hyperlink"/>
          </w:rPr>
          <w:t>2026-2032年中国商用冰淇淋机行业发展研究与前景趋势报告</w:t>
        </w:r>
      </w:hyperlink>
      <w:r>
        <w:rPr>
          <w:rFonts w:hint="eastAsia"/>
        </w:rPr>
        <w:t>》，2025年商用冰淇淋机行业市场规模达 亿元，预计2032年市场规模将达 亿元，期间年均复合增长率（CAGR）达 %。报告深入剖析了商用冰淇淋机行业的现状、市场规模及需求，详细分析了产业链结构，并对市场价格进行了科学解读。通过对商用冰淇淋机细分市场的调研，以及对重点企业的竞争力、市场集中度和品牌影响力进行深入研究，预测了商用冰淇淋机行业的市场前景及发展趋势。商用冰淇淋机报告为投资者和行业从业者提供了全面、客观的行业分析，有助于他们准确把握市场动态，发现投资机会，为未来的战略规划提供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商用冰淇淋机行业界定及应用领域</w:t>
      </w:r>
      <w:r>
        <w:rPr>
          <w:rFonts w:hint="eastAsia"/>
        </w:rPr>
        <w:br/>
      </w:r>
      <w:r>
        <w:rPr>
          <w:rFonts w:hint="eastAsia"/>
        </w:rPr>
        <w:t>　　第一节 商用冰淇淋机行业定义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商用冰淇淋机主要应用领域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2025-2026年商用冰淇淋机行业技术发展现状及趋势分析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商用冰淇淋机行业技术发展现状分析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国内外商用冰淇淋机行业技术差异与原因</w:t>
      </w:r>
      <w:r>
        <w:rPr>
          <w:rFonts w:hint="eastAsia"/>
        </w:rPr>
        <w:br/>
      </w:r>
      <w:r>
        <w:rPr>
          <w:rFonts w:hint="eastAsia"/>
        </w:rPr>
        <w:t>　　第三节 商用冰淇淋机行业技术发展方向、趋势预测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提升商用冰淇淋机行业技术能力策略建议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全球商用冰淇淋机行业市场调研分析</w:t>
      </w:r>
      <w:r>
        <w:rPr>
          <w:rFonts w:hint="eastAsia"/>
        </w:rPr>
        <w:br/>
      </w:r>
      <w:r>
        <w:rPr>
          <w:rFonts w:hint="eastAsia"/>
        </w:rPr>
        <w:t>　　第一节 全球商用冰淇淋机行业经济环境分析</w:t>
      </w:r>
      <w:r>
        <w:rPr>
          <w:rFonts w:hint="eastAsia"/>
        </w:rPr>
        <w:br/>
      </w:r>
      <w:r>
        <w:rPr>
          <w:rFonts w:hint="eastAsia"/>
        </w:rPr>
        <w:t>　　第二节 全球商用冰淇淋机市场总体情况分析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一、全球商用冰淇淋机行业的发展特点</w:t>
      </w:r>
      <w:r>
        <w:rPr>
          <w:rFonts w:hint="eastAsia"/>
        </w:rPr>
        <w:br/>
      </w:r>
      <w:r>
        <w:rPr>
          <w:rFonts w:hint="eastAsia"/>
        </w:rPr>
        <w:t>　　　　二、全球商用冰淇淋机市场结构</w:t>
      </w:r>
      <w:r>
        <w:rPr>
          <w:rFonts w:hint="eastAsia"/>
        </w:rPr>
        <w:br/>
      </w:r>
      <w:r>
        <w:rPr>
          <w:rFonts w:hint="eastAsia"/>
        </w:rPr>
        <w:t>　　　　三、全球商用冰淇淋机行业竞争格局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全球主要国家（地区）商用冰淇淋机市场分析</w:t>
      </w:r>
      <w:r>
        <w:rPr>
          <w:rFonts w:hint="eastAsia"/>
        </w:rPr>
        <w:br/>
      </w:r>
      <w:r>
        <w:rPr>
          <w:rFonts w:hint="eastAsia"/>
        </w:rPr>
        <w:t>　　第四节 2026-2032年全球商用冰淇淋机行业发展趋势预测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商用冰淇淋机行业发展环境分析</w:t>
      </w:r>
      <w:r>
        <w:rPr>
          <w:rFonts w:hint="eastAsia"/>
        </w:rPr>
        <w:br/>
      </w:r>
      <w:r>
        <w:rPr>
          <w:rFonts w:hint="eastAsia"/>
        </w:rPr>
        <w:t>　　第一节 商用冰淇淋机行业环境分析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商用冰淇淋机行业相关政策、法规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中国商用冰淇淋机行业供给、需求分析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2025年中国商用冰淇淋机市场现状</w:t>
      </w:r>
      <w:r>
        <w:rPr>
          <w:rFonts w:hint="eastAsia"/>
        </w:rPr>
        <w:br/>
      </w:r>
      <w:r>
        <w:rPr>
          <w:rFonts w:hint="eastAsia"/>
        </w:rPr>
        <w:t>　　第二节 中国商用冰淇淋机行业产量情况分析及预测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一、商用冰淇淋机总体产能规模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、2020-2025年中国商用冰淇淋机行业产量统计分析</w:t>
      </w:r>
      <w:r>
        <w:rPr>
          <w:rFonts w:hint="eastAsia"/>
        </w:rPr>
        <w:br/>
      </w:r>
      <w:r>
        <w:rPr>
          <w:rFonts w:hint="eastAsia"/>
        </w:rPr>
        <w:t>　　　　三、商用冰淇淋机生产区域分布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四、2026-2032年中国商用冰淇淋机行业产量预测分析</w:t>
      </w:r>
      <w:r>
        <w:rPr>
          <w:rFonts w:hint="eastAsia"/>
        </w:rPr>
        <w:br/>
      </w:r>
      <w:r>
        <w:rPr>
          <w:rFonts w:hint="eastAsia"/>
        </w:rPr>
        <w:t>　　第三节 中国商用冰淇淋机市场需求分析及预测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一、中国商用冰淇淋机市场需求特点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二、2020-2025年中国商用冰淇淋机市场需求统计</w:t>
      </w:r>
      <w:r>
        <w:rPr>
          <w:rFonts w:hint="eastAsia"/>
        </w:rPr>
        <w:br/>
      </w:r>
      <w:r>
        <w:rPr>
          <w:rFonts w:hint="eastAsia"/>
        </w:rPr>
        <w:t>　　　　三、商用冰淇淋机市场饱和度</w:t>
      </w:r>
      <w:r>
        <w:rPr>
          <w:rFonts w:hint="eastAsia"/>
        </w:rPr>
        <w:br/>
      </w:r>
      <w:r>
        <w:rPr>
          <w:rFonts w:hint="eastAsia"/>
        </w:rPr>
        <w:t>　　　　四、影响商用冰淇淋机市场需求的因素</w:t>
      </w:r>
      <w:r>
        <w:rPr>
          <w:rFonts w:hint="eastAsia"/>
        </w:rPr>
        <w:br/>
      </w:r>
      <w:r>
        <w:rPr>
          <w:rFonts w:hint="eastAsia"/>
        </w:rPr>
        <w:t>　　　　五、商用冰淇淋机市场潜力分析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六、2026-2032年中国商用冰淇淋机市场需求预测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中国商用冰淇淋机行业进出口分析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一、2020-2025年商用冰淇淋机进口量及增速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三、2026-2032年商用冰淇淋机进口量及增速预测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一、2020-2025年商用冰淇淋机出口量及增速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三、2026-2032年商用冰淇淋机出口量及增速预测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中国商用冰淇淋机行业重点地区调研分析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一、中国商用冰淇淋机行业区域市场分布情况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二、**地区商用冰淇淋机行业市场需求规模情况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三、**地区商用冰淇淋机行业市场需求规模情况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四、**地区商用冰淇淋机行业市场需求规模情况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五、**地区商用冰淇淋机行业市场需求规模情况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六、**地区商用冰淇淋机行业市场需求规模情况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中国商用冰淇淋机细分行业调研</w:t>
      </w:r>
      <w:r>
        <w:rPr>
          <w:rFonts w:hint="eastAsia"/>
        </w:rPr>
        <w:br/>
      </w:r>
      <w:r>
        <w:rPr>
          <w:rFonts w:hint="eastAsia"/>
        </w:rPr>
        <w:t>　　第一节 主要商用冰淇淋机细分行业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商用冰淇淋机行业重点企业发展调研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中国商用冰淇淋机企业营销及发展建议</w:t>
      </w:r>
      <w:r>
        <w:rPr>
          <w:rFonts w:hint="eastAsia"/>
        </w:rPr>
        <w:br/>
      </w:r>
      <w:r>
        <w:rPr>
          <w:rFonts w:hint="eastAsia"/>
        </w:rPr>
        <w:t>　　第一节 商用冰淇淋机企业营销策略分析及建议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商用冰淇淋机企业营销策略分析</w:t>
      </w:r>
      <w:r>
        <w:rPr>
          <w:rFonts w:hint="eastAsia"/>
        </w:rPr>
        <w:br/>
      </w:r>
      <w:r>
        <w:rPr>
          <w:rFonts w:hint="eastAsia"/>
        </w:rPr>
        <w:t>　　　　一、商用冰淇淋机企业营销策略</w:t>
      </w:r>
      <w:r>
        <w:rPr>
          <w:rFonts w:hint="eastAsia"/>
        </w:rPr>
        <w:br/>
      </w:r>
      <w:r>
        <w:rPr>
          <w:rFonts w:hint="eastAsia"/>
        </w:rPr>
        <w:t>　　　　二、商用冰淇淋机企业经验借鉴</w:t>
      </w:r>
      <w:r>
        <w:rPr>
          <w:rFonts w:hint="eastAsia"/>
        </w:rPr>
        <w:br/>
      </w:r>
      <w:r>
        <w:rPr>
          <w:rFonts w:hint="eastAsia"/>
        </w:rPr>
        <w:t>　　第三节 商用冰淇淋机企业营销模式演化与创新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商用冰淇淋机企业经营发展分析及建议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一、商用冰淇淋机企业存在的问题</w:t>
      </w:r>
      <w:r>
        <w:rPr>
          <w:rFonts w:hint="eastAsia"/>
        </w:rPr>
        <w:br/>
      </w:r>
      <w:r>
        <w:rPr>
          <w:rFonts w:hint="eastAsia"/>
        </w:rPr>
        <w:t>　　　　二、商用冰淇淋机企业应对的策略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商用冰淇淋机行业发展趋势及投资风险预警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2026年商用冰淇淋机市场前景分析</w:t>
      </w:r>
      <w:r>
        <w:rPr>
          <w:rFonts w:hint="eastAsia"/>
        </w:rPr>
        <w:br/>
      </w:r>
      <w:r>
        <w:rPr>
          <w:rFonts w:hint="eastAsia"/>
        </w:rPr>
        <w:t>　　第二节 2026年商用冰淇淋机行业发展趋势预测</w:t>
      </w:r>
      <w:r>
        <w:rPr>
          <w:rFonts w:hint="eastAsia"/>
        </w:rPr>
        <w:br/>
      </w:r>
      <w:r>
        <w:rPr>
          <w:rFonts w:hint="eastAsia"/>
        </w:rPr>
        <w:t>　　第三节 影响商用冰淇淋机行业发展的主要因素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一、2026年影响商用冰淇淋机行业运行的有利因素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二、2026年影响商用冰淇淋机行业运行的稳定因素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三、2026年影响商用冰淇淋机行业运行的不利因素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四、2026年我国商用冰淇淋机行业发展面临的挑战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五、2026年我国商用冰淇淋机行业发展面临的机遇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专家对商用冰淇淋机行业投资风险预警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一、2026-2032年商用冰淇淋机行业市场风险及控制策略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二、2026-2032年商用冰淇淋机行业政策风险及控制策略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三、2026-2032年商用冰淇淋机行业经营风险及控制策略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四、2026-2032年商用冰淇淋机同业竞争风险及控制策略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五、2026-2032年商用冰淇淋机行业其他风险及控制策略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商用冰淇淋机行业投资战略研究</w:t>
      </w:r>
      <w:r>
        <w:rPr>
          <w:rFonts w:hint="eastAsia"/>
        </w:rPr>
        <w:br/>
      </w:r>
      <w:r>
        <w:rPr>
          <w:rFonts w:hint="eastAsia"/>
        </w:rPr>
        <w:t>　　第一节 商用冰淇淋机行业发展战略研究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对我国商用冰淇淋机品牌的战略思考</w:t>
      </w:r>
      <w:r>
        <w:rPr>
          <w:rFonts w:hint="eastAsia"/>
        </w:rPr>
        <w:br/>
      </w:r>
      <w:r>
        <w:rPr>
          <w:rFonts w:hint="eastAsia"/>
        </w:rPr>
        <w:t>　　　　一、商用冰淇淋机品牌的重要性</w:t>
      </w:r>
      <w:r>
        <w:rPr>
          <w:rFonts w:hint="eastAsia"/>
        </w:rPr>
        <w:br/>
      </w:r>
      <w:r>
        <w:rPr>
          <w:rFonts w:hint="eastAsia"/>
        </w:rPr>
        <w:t>　　　　二、商用冰淇淋机实施品牌战略的意义</w:t>
      </w:r>
      <w:r>
        <w:rPr>
          <w:rFonts w:hint="eastAsia"/>
        </w:rPr>
        <w:br/>
      </w:r>
      <w:r>
        <w:rPr>
          <w:rFonts w:hint="eastAsia"/>
        </w:rPr>
        <w:t>　　　　三、商用冰淇淋机企业品牌的现状分析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四、我国商用冰淇淋机企业的品牌战略</w:t>
      </w:r>
      <w:r>
        <w:rPr>
          <w:rFonts w:hint="eastAsia"/>
        </w:rPr>
        <w:br/>
      </w:r>
      <w:r>
        <w:rPr>
          <w:rFonts w:hint="eastAsia"/>
        </w:rPr>
        <w:t>　　　　五、商用冰淇淋机品牌战略管理的策略</w:t>
      </w:r>
      <w:r>
        <w:rPr>
          <w:rFonts w:hint="eastAsia"/>
        </w:rPr>
        <w:br/>
      </w:r>
      <w:r>
        <w:rPr>
          <w:rFonts w:hint="eastAsia"/>
        </w:rPr>
        <w:t>　　第三节 商用冰淇淋机经营策略分析</w:t>
      </w:r>
      <w:r>
        <w:rPr>
          <w:rFonts w:hint="eastAsia"/>
        </w:rPr>
        <w:br/>
      </w:r>
      <w:r>
        <w:rPr>
          <w:rFonts w:hint="eastAsia"/>
        </w:rPr>
        <w:t>　　　　一、商用冰淇淋机市场细分策略</w:t>
      </w:r>
      <w:r>
        <w:rPr>
          <w:rFonts w:hint="eastAsia"/>
        </w:rPr>
        <w:br/>
      </w:r>
      <w:r>
        <w:rPr>
          <w:rFonts w:hint="eastAsia"/>
        </w:rPr>
        <w:t>　　　　二、商用冰淇淋机市场创新策略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四、商用冰淇淋机新产品差异化战略</w:t>
      </w:r>
      <w:r>
        <w:rPr>
          <w:rFonts w:hint="eastAsia"/>
        </w:rPr>
        <w:br/>
      </w:r>
      <w:r>
        <w:rPr>
          <w:rFonts w:hint="eastAsia"/>
        </w:rPr>
        <w:t>　　第四节 (中-智-林)商用冰淇淋机行业投资战略研究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一、2026-2032年商用冰淇淋机行业投资战略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2020-2025年中国商用冰淇淋机市场规模及增长情况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2020-2025年中国商用冰淇淋机行业产量及增长趋势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2026-2032年中国商用冰淇淋机行业产量预测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2020-2025年中国商用冰淇淋机行业市场需求及增长情况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2026-2032年中国商用冰淇淋机行业市场需求预测</w:t>
      </w:r>
      <w:r>
        <w:rPr>
          <w:rFonts w:hint="eastAsia"/>
        </w:rPr>
        <w:br/>
      </w:r>
      <w:r>
        <w:rPr>
          <w:rFonts w:hint="eastAsia"/>
        </w:rPr>
        <w:t>　　图表 **地区商用冰淇淋机市场规模及增长情况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**地区商用冰淇淋机行业市场需求情况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**地区商用冰淇淋机市场规模及增长情况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**地区商用冰淇淋机行业市场需求情况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2020-2025年中国商用冰淇淋机行业出口情况分析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商用冰淇淋机重点企业经营情况分析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2026年商用冰淇淋机行业壁垒</w:t>
      </w:r>
      <w:r>
        <w:rPr>
          <w:rFonts w:hint="eastAsia"/>
        </w:rPr>
        <w:br/>
      </w:r>
      <w:r>
        <w:rPr>
          <w:rFonts w:hint="eastAsia"/>
        </w:rPr>
        <w:t>　　图表 2026年商用冰淇淋机市场前景分析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2026-2032年中国商用冰淇淋机市场规模预测</w:t>
      </w:r>
      <w:r>
        <w:rPr>
          <w:rFonts w:hint="eastAsia"/>
        </w:rPr>
        <w:br/>
      </w:r>
      <w:r>
        <w:rPr>
          <w:rFonts w:hint="eastAsia"/>
        </w:rPr>
        <w:t>　　图表 2026年商用冰淇淋机发展趋势预测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fc939b3de5a440b" w:history="1">
        <w:r>
          <w:rPr>
            <w:rStyle w:val="Hyperlink"/>
          </w:rPr>
          <w:t>2026-2032年中国商用冰淇淋机行业发展研究与前景趋势报告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6020062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fc939b3de5a440b" w:history="1">
        <w:r>
          <w:rPr>
            <w:rStyle w:val="Hyperlink"/>
          </w:rPr>
          <w:t>https://www.20087.com/2/06/ShangYongBingQiLinJiDeQianJing.html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买机煌十大忠告、商用冰淇淋机使用教程、买凯度十大忠告、商用冰淇淋机新手入门步骤、制冰机要24小时开着吗、商用冰淇淋机器品牌前十名、商用电炸炉十大牌子、商用冰淇淋机品牌前十名排行榜、冰箱选什么材质面板好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8f1d2aaaef24234" w:history="1">
      <w:r>
        <w:rPr>
          <w:rStyle w:val="Hyperlink"/>
        </w:rPr>
        <w:t>2026-2032年中国商用冰淇淋机行业发展研究与前景趋势报告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06/ShangYongBingQiLinJiDeQianJing.html" TargetMode="External" Id="Rffc939b3de5a440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06/ShangYongBingQiLinJiDeQianJing.html" TargetMode="External" Id="Rc8f1d2aaaef2423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76</cp:revision>
  <dcterms:created xsi:type="dcterms:W3CDTF">2026-11-08T05:26:37Z</dcterms:created>
  <dcterms:modified xsi:type="dcterms:W3CDTF">2026-11-08T06:26:37Z</dcterms:modified>
  <dc:subject>2026-2032年中国商用冰淇淋机行业发展研究与前景趋势报告</dc:subject>
  <dc:title>2026-2032年中国商用冰淇淋机行业发展研究与前景趋势报告</dc:title>
  <cp:keywords>2026-2032年中国商用冰淇淋机行业发展研究与前景趋势报告</cp:keywords>
  <dc:description>2026-2032年中国商用冰淇淋机行业发展研究与前景趋势报告</dc:description>
</cp:coreProperties>
</file>