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687b22d4042d0" w:history="1">
              <w:r>
                <w:rPr>
                  <w:rStyle w:val="Hyperlink"/>
                </w:rPr>
                <w:t>2026-2032年中国散装盐行业研究与前景趋势预测报告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687b22d4042d0" w:history="1">
              <w:r>
                <w:rPr>
                  <w:rStyle w:val="Hyperlink"/>
                </w:rPr>
                <w:t>2026-2032年中国散装盐行业研究与前景趋势预测报告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687b22d4042d0" w:history="1">
                <w:r>
                  <w:rPr>
                    <w:rStyle w:val="Hyperlink"/>
                  </w:rPr>
                  <w:t>https://www.20087.com/2/06/SanZhuangYanShiChangQianJingFenXi.html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盐是未进行小包装、以吨袋、槽车或散装仓形式流通的工业或食用盐产品，主要应用于氯碱化工、水处理、道路除冰、食品加工及畜牧业等领域。在工业端，散装盐因物流成本低、自动化投加便捷，成为大型化工企业的首选；在食品领域，部分酱油、腌制企业也采用食品级散装盐以提升生产效率。当前供应链强调纯度控制（如NaCl≥99.1%）、重金属限量及防结块处理，运输与储存需专用设备以防污染。然而，散装盐在终端消费市场几乎无存在感，且面临环保压力——道路除冰用盐对土壤与水体的钠离子累积效应引发多地限用政策，推动替代品（如醋酸钙镁）研发。</w:t>
      </w:r>
      <w:r>
        <w:rPr>
          <w:rFonts w:hint="eastAsia"/>
        </w:rPr>
        <w:br/>
      </w:r>
      <w:r>
        <w:rPr>
          <w:rFonts w:hint="eastAsia"/>
        </w:rPr>
        <w:t>　　未来，散装盐将向高纯定制化、绿色应用与循环经济方向演进。电子级、试剂级高纯盐需求随半导体与新能源产业扩张而增长；而缓释型或复合型融雪盐（如添加缓蚀剂）可降低环境影响。在食品工业，区块链溯源系统将确保散装食用盐从矿源到工厂的全程合规。此外，盐穴储能（利用地下盐 cavern 储存压缩空气或氢气）技术兴起，使原盐开采与能源基础设施形成协同。长远看，散装盐将从基础大宗原料升级为支撑高端制造、环境友好型公共管理与新型能源系统的多功能资源载体。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687b22d4042d0" w:history="1">
        <w:r>
          <w:rPr>
            <w:rStyle w:val="Hyperlink"/>
          </w:rPr>
          <w:t>2026-2032年中国散装盐行业研究与前景趋势预测报告</w:t>
        </w:r>
      </w:hyperlink>
      <w:r>
        <w:rPr>
          <w:rFonts w:hint="eastAsia"/>
        </w:rPr>
        <w:t>》基于权威机构和相关协会的详实数据资料，系统分析了散装盐行业的市场规模、竞争格局及技术发展现状，并对散装盐未来趋势作出科学预测。报告梳理了散装盐产业链结构、消费需求变化和价格波动情况，重点评估了散装盐重点企业的市场表现与竞争态势，同时客观分析了散装盐技术创新方向、市场机遇及潜在风险。通过翔实的数据支持和直观的图表展示，为相关企业及投资者提供了可靠的决策参考，帮助把握散装盐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按照不同产品类型，散装盐主要可以分为如下几个类别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中国不同产品类型散装盐增长趋势2021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岩盐</w:t>
      </w:r>
      <w:r>
        <w:rPr>
          <w:rFonts w:hint="eastAsia"/>
        </w:rPr>
        <w:br/>
      </w:r>
      <w:r>
        <w:rPr>
          <w:rFonts w:hint="eastAsia"/>
        </w:rPr>
        <w:t>　　　　1.2.3 日晒盐</w:t>
      </w:r>
      <w:r>
        <w:rPr>
          <w:rFonts w:hint="eastAsia"/>
        </w:rPr>
        <w:br/>
      </w:r>
      <w:r>
        <w:rPr>
          <w:rFonts w:hint="eastAsia"/>
        </w:rPr>
        <w:t>　　　　1.2.4 蒸发盐</w:t>
      </w:r>
      <w:r>
        <w:rPr>
          <w:rFonts w:hint="eastAsia"/>
        </w:rPr>
        <w:br/>
      </w:r>
      <w:r>
        <w:rPr>
          <w:rFonts w:hint="eastAsia"/>
        </w:rPr>
        <w:t>　　1.3 从不同应用，散装盐主要包括如下几个方面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中国不同应用散装盐增长趋势2021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除冰</w:t>
      </w:r>
      <w:r>
        <w:rPr>
          <w:rFonts w:hint="eastAsia"/>
        </w:rPr>
        <w:br/>
      </w:r>
      <w:r>
        <w:rPr>
          <w:rFonts w:hint="eastAsia"/>
        </w:rPr>
        <w:t>　　　　1.3.4 一般工业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水处理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中国散装盐发展现状及未来趋势（2021-2032）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中国市场散装盐收入及增长率（2021-2032）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中国市场散装盐销量及增长率（2021-2032）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中国市场主要散装盐厂商分析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中国市场主要厂商散装盐销量及市场占有率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中国市场主要厂商散装盐销量（2021-2026）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中国市场主要厂商散装盐销量市场份额（2021-2026）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中国市场主要厂商散装盐收入及市场占有率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中国市场主要厂商散装盐收入（2021-2026）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中国市场主要厂商散装盐收入市场份额（2021-2026）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2025年中国市场主要厂商散装盐收入排名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中国市场主要厂商散装盐价格（2021-2026）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中国市场主要厂商散装盐总部及产地分布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中国市场主要厂商成立时间及散装盐商业化日期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中国市场主要厂商散装盐产品类型及应用</w:t>
      </w:r>
      <w:r>
        <w:rPr>
          <w:rFonts w:hint="eastAsia"/>
        </w:rPr>
        <w:br/>
      </w:r>
      <w:r>
        <w:rPr>
          <w:rFonts w:hint="eastAsia"/>
        </w:rPr>
        <w:t>　　2.7 散装盐行业集中度、竞争程度分析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散装盐行业集中度分析：2025年中国Top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中国市场散装盐第一梯队、第二梯队和第三梯队厂商（品牌）及2025年市场份额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重点企业（1）在中国市场散装盐销量、收入、价格及毛利率（2021-2026）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重点企业（2）在中国市场散装盐销量、收入、价格及毛利率（2021-2026）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重点企业（3）在中国市场散装盐销量、收入、价格及毛利率（2021-2026）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重点企业（4）在中国市场散装盐销量、收入、价格及毛利率（2021-2026）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重点企业（5）在中国市场散装盐销量、收入、价格及毛利率（2021-2026）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重点企业（6）在中国市场散装盐销量、收入、价格及毛利率（2021-2026）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重点企业（7）在中国市场散装盐销量、收入、价格及毛利率（2021-2026）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重点企业（8）在中国市场散装盐销量、收入、价格及毛利率（2021-2026）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不同产品类型散装盐分析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中国市场不同产品类型散装盐销量（2021-2032）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中国市场不同产品类型散装盐销量及市场份额（2021-2026）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中国市场不同产品类型散装盐销量预测（2027-2032）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中国市场不同产品类型散装盐规模（2021-2032）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中国市场不同产品类型散装盐规模及市场份额（2021-2026）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中国市场不同产品类型散装盐规模预测（2027-2032）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中国市场不同产品类型散装盐价格走势（2021-2032）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不同应用散装盐分析</w:t>
      </w:r>
      <w:r>
        <w:rPr>
          <w:rFonts w:hint="eastAsia"/>
        </w:rPr>
        <w:br/>
      </w:r>
      <w:r>
        <w:rPr>
          <w:rFonts w:hint="eastAsia"/>
        </w:rPr>
        <w:t>　　5.1 中国市场不同应用散装盐销量（2021-2032）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中国市场不同应用散装盐销量及市场份额（2021-2026）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中国市场不同应用散装盐销量预测（2027-2032）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中国市场不同应用散装盐规模（2021-2032）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中国市场不同应用散装盐规模及市场份额（2021-2026）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中国市场不同应用散装盐规模预测（2027-2032）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中国市场不同应用散装盐价格走势（2021-2032）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散装盐行业发展分析---发展趋势</w:t>
      </w:r>
      <w:r>
        <w:rPr>
          <w:rFonts w:hint="eastAsia"/>
        </w:rPr>
        <w:br/>
      </w:r>
      <w:r>
        <w:rPr>
          <w:rFonts w:hint="eastAsia"/>
        </w:rPr>
        <w:t>　　6.2 散装盐行业发展分析---厂商壁垒</w:t>
      </w:r>
      <w:r>
        <w:rPr>
          <w:rFonts w:hint="eastAsia"/>
        </w:rPr>
        <w:br/>
      </w:r>
      <w:r>
        <w:rPr>
          <w:rFonts w:hint="eastAsia"/>
        </w:rPr>
        <w:t>　　6.3 散装盐行业发展分析---驱动因素</w:t>
      </w:r>
      <w:r>
        <w:rPr>
          <w:rFonts w:hint="eastAsia"/>
        </w:rPr>
        <w:br/>
      </w:r>
      <w:r>
        <w:rPr>
          <w:rFonts w:hint="eastAsia"/>
        </w:rPr>
        <w:t>　　6.4 散装盐行业发展分析---制约因素</w:t>
      </w:r>
      <w:r>
        <w:rPr>
          <w:rFonts w:hint="eastAsia"/>
        </w:rPr>
        <w:br/>
      </w:r>
      <w:r>
        <w:rPr>
          <w:rFonts w:hint="eastAsia"/>
        </w:rPr>
        <w:t>　　6.5 散装盐中国企业SWOT分析</w:t>
      </w:r>
      <w:r>
        <w:rPr>
          <w:rFonts w:hint="eastAsia"/>
        </w:rPr>
        <w:br/>
      </w:r>
      <w:r>
        <w:rPr>
          <w:rFonts w:hint="eastAsia"/>
        </w:rPr>
        <w:t>　　6.6 散装盐行业发展分析---行业政策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散装盐行业产业链简介</w:t>
      </w:r>
      <w:r>
        <w:rPr>
          <w:rFonts w:hint="eastAsia"/>
        </w:rPr>
        <w:br/>
      </w:r>
      <w:r>
        <w:rPr>
          <w:rFonts w:hint="eastAsia"/>
        </w:rPr>
        <w:t>　　7.2 散装盐产业链分析-上游</w:t>
      </w:r>
      <w:r>
        <w:rPr>
          <w:rFonts w:hint="eastAsia"/>
        </w:rPr>
        <w:br/>
      </w:r>
      <w:r>
        <w:rPr>
          <w:rFonts w:hint="eastAsia"/>
        </w:rPr>
        <w:t>　　7.3 散装盐产业链分析-中游</w:t>
      </w:r>
      <w:r>
        <w:rPr>
          <w:rFonts w:hint="eastAsia"/>
        </w:rPr>
        <w:br/>
      </w:r>
      <w:r>
        <w:rPr>
          <w:rFonts w:hint="eastAsia"/>
        </w:rPr>
        <w:t>　　7.4 散装盐产业链分析-下游</w:t>
      </w:r>
      <w:r>
        <w:rPr>
          <w:rFonts w:hint="eastAsia"/>
        </w:rPr>
        <w:br/>
      </w:r>
      <w:r>
        <w:rPr>
          <w:rFonts w:hint="eastAsia"/>
        </w:rPr>
        <w:t>　　7.5 散装盐行业采购模式</w:t>
      </w:r>
      <w:r>
        <w:rPr>
          <w:rFonts w:hint="eastAsia"/>
        </w:rPr>
        <w:br/>
      </w:r>
      <w:r>
        <w:rPr>
          <w:rFonts w:hint="eastAsia"/>
        </w:rPr>
        <w:t>　　7.6 散装盐行业生产模式</w:t>
      </w:r>
      <w:r>
        <w:rPr>
          <w:rFonts w:hint="eastAsia"/>
        </w:rPr>
        <w:br/>
      </w:r>
      <w:r>
        <w:rPr>
          <w:rFonts w:hint="eastAsia"/>
        </w:rPr>
        <w:t>　　7.7 散装盐行业销售模式及销售渠道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中国本土散装盐产能、产量分析</w:t>
      </w:r>
      <w:r>
        <w:rPr>
          <w:rFonts w:hint="eastAsia"/>
        </w:rPr>
        <w:br/>
      </w:r>
      <w:r>
        <w:rPr>
          <w:rFonts w:hint="eastAsia"/>
        </w:rPr>
        <w:t>　　8.1 中国散装盐供需现状及预测（2021-2032）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中国散装盐产能、产量、产能利用率及发展趋势（2021-2032）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中国散装盐产量、市场需求量及发展趋势（2021-2032）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中国散装盐进出口分析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中国市场散装盐主要进口来源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中国市场散装盐主要出口目的地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不同产品类型散装盐市场规模2021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不同应用散装盐市场规模2021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中国市场主要厂商散装盐销量（2021-2026）&amp;（千吨）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中国市场主要厂商散装盐销量市场份额（2021-2026）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中国市场主要厂商散装盐收入（2021-2026）&amp;（万元）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中国市场主要厂商散装盐收入份额（2021-2026）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2025年中国主要生产商散装盐收入排名（万元）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中国市场主要厂商散装盐价格（2021-2026）&amp;（元/吨）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中国市场主要厂商散装盐总部及产地分布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中国市场主要厂商成立时间及散装盐商业化日期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中国市场主要厂商散装盐产品类型及应用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2025年中国市场散装盐主要厂商市场地位（第一梯队、第二梯队和第三梯队）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散装盐市场投资、并购等现状分析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散装盐销量（千吨）、收入（万元）、价格（元/吨）及毛利率（2021-2026）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散装盐销量（千吨）、收入（万元）、价格（元/吨）及毛利率（2021-2026）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散装盐销量（千吨）、收入（万元）、价格（元/吨）及毛利率（2021-2026）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散装盐销量（千吨）、收入（万元）、价格（元/吨）及毛利率（2021-2026）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散装盐销量（千吨）、收入（万元）、价格（元/吨）及毛利率（2021-2026）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散装盐销量（千吨）、收入（万元）、价格（元/吨）及毛利率（2021-2026）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散装盐销量（千吨）、收入（万元）、价格（元/吨）及毛利率（2021-2026）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散装盐生产基地、总部、竞争对手及市场地位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散装盐产品规格、参数及市场应用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散装盐销量（千吨）、收入（万元）、价格（元/吨）及毛利率（2021-2026）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中国市场不同产品类型散装盐销量（2021-2026）&amp;（千吨）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中国市场不同产品类型散装盐销量市场份额（2021-2026）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中国市场不同产品类型散装盐销量预测（2027-2032）&amp;（千吨）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中国市场不同产品类型散装盐销量市场份额预测（2027-2032）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中国市场不同产品类型散装盐规模（2021-2026）&amp;（万元）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中国市场不同产品类型散装盐规模市场份额（2021-2026）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中国市场不同产品类型散装盐规模预测（2027-2032）&amp;（万元）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中国市场不同产品类型散装盐规模市场份额预测（2027-2032）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中国市场不同应用散装盐销量（2021-2026）&amp;（千吨）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中国市场不同应用散装盐销量市场份额（2021-2026）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中国市场不同应用散装盐销量预测（2027-2032）&amp;（千吨）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中国市场不同应用散装盐销量市场份额预测（2027-2032）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中国市场不同应用散装盐规模（2021-2026）&amp;（万元）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中国市场不同应用散装盐规模市场份额（2021-2026）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中国市场不同应用散装盐规模预测（2027-2032）&amp;（万元）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中国市场不同应用散装盐规模市场份额预测（2027-2032）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散装盐行业发展分析---发展趋势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散装盐行业发展分析---厂商壁垒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散装盐行业发展分析---驱动因素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散装盐行业发展分析---制约因素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散装盐行业相关重点政策一览</w:t>
      </w:r>
      <w:r>
        <w:rPr>
          <w:rFonts w:hint="eastAsia"/>
        </w:rPr>
        <w:br/>
      </w:r>
      <w:r>
        <w:rPr>
          <w:rFonts w:hint="eastAsia"/>
        </w:rPr>
        <w:t>　　表 75： 散装盐行业供应链分析</w:t>
      </w:r>
      <w:r>
        <w:rPr>
          <w:rFonts w:hint="eastAsia"/>
        </w:rPr>
        <w:br/>
      </w:r>
      <w:r>
        <w:rPr>
          <w:rFonts w:hint="eastAsia"/>
        </w:rPr>
        <w:t>　　表 76： 散装盐上游原料供应商</w:t>
      </w:r>
      <w:r>
        <w:rPr>
          <w:rFonts w:hint="eastAsia"/>
        </w:rPr>
        <w:br/>
      </w:r>
      <w:r>
        <w:rPr>
          <w:rFonts w:hint="eastAsia"/>
        </w:rPr>
        <w:t>　　表 77： 散装盐行业主要下游客户</w:t>
      </w:r>
      <w:r>
        <w:rPr>
          <w:rFonts w:hint="eastAsia"/>
        </w:rPr>
        <w:br/>
      </w:r>
      <w:r>
        <w:rPr>
          <w:rFonts w:hint="eastAsia"/>
        </w:rPr>
        <w:t>　　表 78： 散装盐典型经销商</w:t>
      </w:r>
      <w:r>
        <w:rPr>
          <w:rFonts w:hint="eastAsia"/>
        </w:rPr>
        <w:br/>
      </w:r>
      <w:r>
        <w:rPr>
          <w:rFonts w:hint="eastAsia"/>
        </w:rPr>
        <w:t>　　表 79： 中国散装盐产量、销量、进口量及出口量（2021-2026）&amp;（千吨）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中国散装盐产量、销量、进口量及出口量预测（2027-2032）&amp;（千吨）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中国市场散装盐主要进口来源</w:t>
      </w:r>
      <w:r>
        <w:rPr>
          <w:rFonts w:hint="eastAsia"/>
        </w:rPr>
        <w:br/>
      </w:r>
      <w:r>
        <w:rPr>
          <w:rFonts w:hint="eastAsia"/>
        </w:rPr>
        <w:t>　　表 82： 中国市场散装盐主要出口目的地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散装盐产品图片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中国不同产品类型散装盐市场规模市场份额2025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岩盐产品图片</w:t>
      </w:r>
      <w:r>
        <w:rPr>
          <w:rFonts w:hint="eastAsia"/>
        </w:rPr>
        <w:br/>
      </w:r>
      <w:r>
        <w:rPr>
          <w:rFonts w:hint="eastAsia"/>
        </w:rPr>
        <w:t>　　图 4： 日晒盐产品图片</w:t>
      </w:r>
      <w:r>
        <w:rPr>
          <w:rFonts w:hint="eastAsia"/>
        </w:rPr>
        <w:br/>
      </w:r>
      <w:r>
        <w:rPr>
          <w:rFonts w:hint="eastAsia"/>
        </w:rPr>
        <w:t>　　图 5： 蒸发盐产品图片</w:t>
      </w:r>
      <w:r>
        <w:rPr>
          <w:rFonts w:hint="eastAsia"/>
        </w:rPr>
        <w:br/>
      </w:r>
      <w:r>
        <w:rPr>
          <w:rFonts w:hint="eastAsia"/>
        </w:rPr>
        <w:t>　　图 6： 中国不同应用散装盐市场份额2025 &amp; 2032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除冰</w:t>
      </w:r>
      <w:r>
        <w:rPr>
          <w:rFonts w:hint="eastAsia"/>
        </w:rPr>
        <w:br/>
      </w:r>
      <w:r>
        <w:rPr>
          <w:rFonts w:hint="eastAsia"/>
        </w:rPr>
        <w:t>　　图 9： 一般工业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水处理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中国市场散装盐市场规模，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中国市场散装盐收入及增长率（2021-2032）&amp;（万元）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中国市场散装盐销量及增长率（2021-2032）&amp;（千吨）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2025年中国市场主要厂商散装盐销量市场份额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2025年中国市场主要厂商散装盐收入市场份额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2025年中国市场前五大厂商散装盐市场份额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2025年中国市场散装盐第一梯队、第二梯队和第三梯队厂商（品牌）及市场份额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中国市场不同产品类型散装盐价格走势（2021-2032）&amp;（元/吨）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中国市场不同应用散装盐价格走势（2021-2032）&amp;（元/吨）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散装盐中国企业SWOT分析</w:t>
      </w:r>
      <w:r>
        <w:rPr>
          <w:rFonts w:hint="eastAsia"/>
        </w:rPr>
        <w:br/>
      </w:r>
      <w:r>
        <w:rPr>
          <w:rFonts w:hint="eastAsia"/>
        </w:rPr>
        <w:t>　　图 23： 散装盐产业链</w:t>
      </w:r>
      <w:r>
        <w:rPr>
          <w:rFonts w:hint="eastAsia"/>
        </w:rPr>
        <w:br/>
      </w:r>
      <w:r>
        <w:rPr>
          <w:rFonts w:hint="eastAsia"/>
        </w:rPr>
        <w:t>　　图 24： 散装盐行业采购模式分析</w:t>
      </w:r>
      <w:r>
        <w:rPr>
          <w:rFonts w:hint="eastAsia"/>
        </w:rPr>
        <w:br/>
      </w:r>
      <w:r>
        <w:rPr>
          <w:rFonts w:hint="eastAsia"/>
        </w:rPr>
        <w:t>　　图 25： 散装盐行业生产模式分析</w:t>
      </w:r>
      <w:r>
        <w:rPr>
          <w:rFonts w:hint="eastAsia"/>
        </w:rPr>
        <w:br/>
      </w:r>
      <w:r>
        <w:rPr>
          <w:rFonts w:hint="eastAsia"/>
        </w:rPr>
        <w:t>　　图 26： 散装盐行业销售模式分析</w:t>
      </w:r>
      <w:r>
        <w:rPr>
          <w:rFonts w:hint="eastAsia"/>
        </w:rPr>
        <w:br/>
      </w:r>
      <w:r>
        <w:rPr>
          <w:rFonts w:hint="eastAsia"/>
        </w:rPr>
        <w:t>　　图 27： 中国散装盐产能、产量、产能利用率及发展趋势（2021-2032）&amp;（千吨）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中国散装盐产量、市场需求量及发展趋势（2021-2032）&amp;（千吨）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687b22d4042d0" w:history="1">
        <w:r>
          <w:rPr>
            <w:rStyle w:val="Hyperlink"/>
          </w:rPr>
          <w:t>2026-2032年中国散装盐行业研究与前景趋势预测报告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687b22d4042d0" w:history="1">
        <w:r>
          <w:rPr>
            <w:rStyle w:val="Hyperlink"/>
          </w:rPr>
          <w:t>https://www.20087.com/2/06/SanZhuangYanShiChangQianJingFenXi.html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热点：100斤一袋的食用盐价格、散装盐含碘吗、大包装食盐属于散装、散装盐怎么保存、食用盐有散装的吗、散装盐和包装盐哪种好、青盐和食用盐的区别、散装盐多少钱一斤、散盐一百斤的一袋多少钱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3c1698a9ea4124" w:history="1">
      <w:r>
        <w:rPr>
          <w:rStyle w:val="Hyperlink"/>
        </w:rPr>
        <w:t>2026-2032年中国散装盐行业研究与前景趋势预测报告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anZhuangYanShiChangQianJingFenXi.html" TargetMode="External" Id="R851687b22d40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anZhuangYanShiChangQianJingFenXi.html" TargetMode="External" Id="Rf13c1698a9ea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2025-11-24T23:43:22Z</dcterms:created>
  <dcterms:modified xsi:type="dcterms:W3CDTF">2025-11-25T00:43:22Z</dcterms:modified>
  <dc:subject>2026-2032年中国散装盐行业研究与前景趋势预测报告</dc:subject>
  <dc:title>2026-2032年中国散装盐行业研究与前景趋势预测报告</dc:title>
  <cp:keywords>2026-2032年中国散装盐行业研究与前景趋势预测报告</cp:keywords>
  <dc:description>2026-2032年中国散装盐行业研究与前景趋势预测报告</dc:description>
</cp:coreProperties>
</file>