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522cd8c6a4656" w:history="1">
              <w:r>
                <w:rPr>
                  <w:rStyle w:val="Hyperlink"/>
                </w:rPr>
                <w:t>2025-2031年中国脱脂奶粉行业市场调研及行业前景分析报告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522cd8c6a4656" w:history="1">
              <w:r>
                <w:rPr>
                  <w:rStyle w:val="Hyperlink"/>
                </w:rPr>
                <w:t>2025-2031年中国脱脂奶粉行业市场调研及行业前景分析报告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522cd8c6a4656" w:history="1">
                <w:r>
                  <w:rPr>
                    <w:rStyle w:val="Hyperlink"/>
                  </w:rPr>
                  <w:t>https://www.20087.com/2/76/TuoZhiNaiFenHangYeQianJingQuShi.html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低脂健康食品的代表，受到减肥健身人群及有特定健康需求消费者的青睐。随着全球对健康生活方式的追求，脱脂奶粉市场稳步增长。生产商不断优化生产工艺，提升产品的溶解性、口感及营养价值，以满足不同消费群体的需求。然而，市场竞争激烈，产品同质化现象严重，品牌间的价格战时有发生。</w:t>
      </w:r>
      <w:r>
        <w:rPr>
          <w:rFonts w:hint="eastAsia"/>
        </w:rPr>
        <w:br/>
      </w:r>
      <w:r>
        <w:rPr>
          <w:rFonts w:hint="eastAsia"/>
        </w:rPr>
        <w:t>　　未来，脱脂奶粉市场将更加细分化，针对特定健康需求（如乳糖不耐受、特定营养补充）的功能性产品将成为开发重点。同时，随着消费者对食品来源和生产过程透明度要求的提高，有机、非转基因、可持续生产的脱脂奶粉将更受欢迎。此外，跨境电商平台的兴起为国际品牌进入新市场提供了便利，促进了全球市场的交流与竞争，也为脱脂奶粉的国际扩张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522cd8c6a4656" w:history="1">
        <w:r>
          <w:rPr>
            <w:rStyle w:val="Hyperlink"/>
          </w:rPr>
          <w:t>2025-2031年中国脱脂奶粉行业市场调研及行业前景分析报告</w:t>
        </w:r>
      </w:hyperlink>
      <w:r>
        <w:rPr>
          <w:rFonts w:hint="eastAsia"/>
        </w:rPr>
        <w:t>》基于多年脱脂奶粉行业研究积累，结合脱脂奶粉行业市场现状，通过资深研究团队对脱脂奶粉市场资讯的系统整理与分析，依托权威数据资源及长期市场监测数据库，对脱脂奶粉行业进行了全面调研。报告详细分析了脱脂奶粉市场规模、市场前景、技术现状及未来发展方向，重点评估了脱脂奶粉行业内企业的竞争格局及经营表现，并通过SWOT分析揭示了脱脂奶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522cd8c6a4656" w:history="1">
        <w:r>
          <w:rPr>
            <w:rStyle w:val="Hyperlink"/>
          </w:rPr>
          <w:t>2025-2031年中国脱脂奶粉行业市场调研及行业前景分析报告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》为投资者提供了准确的市场现状分析及前景预判，帮助挖掘行业投资价值，并提出投资策略与营销策略建议，是把握脱脂奶粉行业动态、优化决策的重要工具。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中国不同产品类型脱脂奶粉增长趋势2020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羊奶粉</w:t>
      </w:r>
      <w:r>
        <w:rPr>
          <w:rFonts w:hint="eastAsia"/>
        </w:rPr>
        <w:br/>
      </w:r>
      <w:r>
        <w:rPr>
          <w:rFonts w:hint="eastAsia"/>
        </w:rPr>
        <w:t>　　　　1.2.3 牛奶粉</w:t>
      </w:r>
      <w:r>
        <w:rPr>
          <w:rFonts w:hint="eastAsia"/>
        </w:rPr>
        <w:br/>
      </w:r>
      <w:r>
        <w:rPr>
          <w:rFonts w:hint="eastAsia"/>
        </w:rPr>
        <w:t>　　1.3 从不同应用，脱脂奶粉主要包括如下几个方面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中国不同应用脱脂奶粉增长趋势2020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配方奶粉</w:t>
      </w:r>
      <w:r>
        <w:rPr>
          <w:rFonts w:hint="eastAsia"/>
        </w:rPr>
        <w:br/>
      </w:r>
      <w:r>
        <w:rPr>
          <w:rFonts w:hint="eastAsia"/>
        </w:rPr>
        <w:t>　　　　1.3.3 冰淇淋和冷冻甜点</w:t>
      </w:r>
      <w:r>
        <w:rPr>
          <w:rFonts w:hint="eastAsia"/>
        </w:rPr>
        <w:br/>
      </w:r>
      <w:r>
        <w:rPr>
          <w:rFonts w:hint="eastAsia"/>
        </w:rPr>
        <w:t>　　　　1.3.4 烘焙产品</w:t>
      </w:r>
      <w:r>
        <w:rPr>
          <w:rFonts w:hint="eastAsia"/>
        </w:rPr>
        <w:br/>
      </w:r>
      <w:r>
        <w:rPr>
          <w:rFonts w:hint="eastAsia"/>
        </w:rPr>
        <w:t>　　　　1.3.5 糖果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中国脱脂奶粉发展现状及未来趋势（2020-2031）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中国市场脱脂奶粉收入及增长率（2020-2031）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中国市场脱脂奶粉销量及增长率（2020-2031）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中国市场主要脱脂奶粉厂商分析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中国市场主要厂商脱脂奶粉销量、收入及市场份额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中国市场主要厂商脱脂奶粉销量（2020-2025）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中国市场主要厂商脱脂奶粉收入（2020-2025）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2025年中国市场主要厂商脱脂奶粉收入排名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中国市场主要厂商脱脂奶粉价格（2020-2025）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中国市场主要厂商脱脂奶粉总部及产地分布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中国市场主要厂商成立时间及脱脂奶粉商业化日期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中国市场主要厂商脱脂奶粉产品类型及应用</w:t>
      </w:r>
      <w:r>
        <w:rPr>
          <w:rFonts w:hint="eastAsia"/>
        </w:rPr>
        <w:br/>
      </w:r>
      <w:r>
        <w:rPr>
          <w:rFonts w:hint="eastAsia"/>
        </w:rPr>
        <w:t>　　2.5 脱脂奶粉行业集中度、竞争程度分析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脱脂奶粉行业集中度分析：2025年中国Top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中国脱脂奶粉第一梯队、第二梯队和第三梯队厂商（品牌）及2025年市场份额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中国市场脱脂奶粉主要企业分析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重点企业（22）在中国市场脱脂奶粉销量、收入、价格及毛利率（2020-2025）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不同类型脱脂奶粉分析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中国市场不同产品类型脱脂奶粉销量（2020-2031）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中国市场不同产品类型脱脂奶粉销量及市场份额（2020-2025）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中国市场不同产品类型脱脂奶粉销量预测（2025-2031）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中国市场不同产品类型脱脂奶粉规模（2020-2031）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中国市场不同产品类型脱脂奶粉规模及市场份额（2020-2025）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中国市场不同产品类型脱脂奶粉规模预测（2025-2031）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中国市场不同产品类型脱脂奶粉价格走势（2020-2031）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不同应用脱脂奶粉分析</w:t>
      </w:r>
      <w:r>
        <w:rPr>
          <w:rFonts w:hint="eastAsia"/>
        </w:rPr>
        <w:br/>
      </w:r>
      <w:r>
        <w:rPr>
          <w:rFonts w:hint="eastAsia"/>
        </w:rPr>
        <w:t>　　5.1 中国市场不同应用脱脂奶粉销量（2020-2031）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中国市场不同应用脱脂奶粉销量及市场份额（2020-2025）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中国市场不同应用脱脂奶粉销量预测（2025-2031）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中国市场不同应用脱脂奶粉规模（2020-2031）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中国市场不同应用脱脂奶粉规模及市场份额（2020-2025）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中国市场不同应用脱脂奶粉规模预测（2025-2031）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中国市场不同应用脱脂奶粉价格走势（2020-2031）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脱脂奶粉行业发展分析---发展趋势</w:t>
      </w:r>
      <w:r>
        <w:rPr>
          <w:rFonts w:hint="eastAsia"/>
        </w:rPr>
        <w:br/>
      </w:r>
      <w:r>
        <w:rPr>
          <w:rFonts w:hint="eastAsia"/>
        </w:rPr>
        <w:t>　　6.2 脱脂奶粉行业发展分析---厂商壁垒</w:t>
      </w:r>
      <w:r>
        <w:rPr>
          <w:rFonts w:hint="eastAsia"/>
        </w:rPr>
        <w:br/>
      </w:r>
      <w:r>
        <w:rPr>
          <w:rFonts w:hint="eastAsia"/>
        </w:rPr>
        <w:t>　　6.3 脱脂奶粉行业发展分析---驱动因素</w:t>
      </w:r>
      <w:r>
        <w:rPr>
          <w:rFonts w:hint="eastAsia"/>
        </w:rPr>
        <w:br/>
      </w:r>
      <w:r>
        <w:rPr>
          <w:rFonts w:hint="eastAsia"/>
        </w:rPr>
        <w:t>　　6.4 脱脂奶粉行业发展分析---制约因素</w:t>
      </w:r>
      <w:r>
        <w:rPr>
          <w:rFonts w:hint="eastAsia"/>
        </w:rPr>
        <w:br/>
      </w:r>
      <w:r>
        <w:rPr>
          <w:rFonts w:hint="eastAsia"/>
        </w:rPr>
        <w:t>　　6.5 脱脂奶粉中国企业SWOT分析</w:t>
      </w:r>
      <w:r>
        <w:rPr>
          <w:rFonts w:hint="eastAsia"/>
        </w:rPr>
        <w:br/>
      </w:r>
      <w:r>
        <w:rPr>
          <w:rFonts w:hint="eastAsia"/>
        </w:rPr>
        <w:t>　　6.6 脱脂奶粉行业政策环境分析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脱脂奶粉行业产业链简介</w:t>
      </w:r>
      <w:r>
        <w:rPr>
          <w:rFonts w:hint="eastAsia"/>
        </w:rPr>
        <w:br/>
      </w:r>
      <w:r>
        <w:rPr>
          <w:rFonts w:hint="eastAsia"/>
        </w:rPr>
        <w:t>　　7.2 脱脂奶粉产业链分析-上游</w:t>
      </w:r>
      <w:r>
        <w:rPr>
          <w:rFonts w:hint="eastAsia"/>
        </w:rPr>
        <w:br/>
      </w:r>
      <w:r>
        <w:rPr>
          <w:rFonts w:hint="eastAsia"/>
        </w:rPr>
        <w:t>　　7.3 脱脂奶粉产业链分析-中游</w:t>
      </w:r>
      <w:r>
        <w:rPr>
          <w:rFonts w:hint="eastAsia"/>
        </w:rPr>
        <w:br/>
      </w:r>
      <w:r>
        <w:rPr>
          <w:rFonts w:hint="eastAsia"/>
        </w:rPr>
        <w:t>　　7.4 脱脂奶粉产业链分析-下游：行业场景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脱脂奶粉行业采购模式</w:t>
      </w:r>
      <w:r>
        <w:rPr>
          <w:rFonts w:hint="eastAsia"/>
        </w:rPr>
        <w:br/>
      </w:r>
      <w:r>
        <w:rPr>
          <w:rFonts w:hint="eastAsia"/>
        </w:rPr>
        <w:t>　　7.6 脱脂奶粉行业生产模式</w:t>
      </w:r>
      <w:r>
        <w:rPr>
          <w:rFonts w:hint="eastAsia"/>
        </w:rPr>
        <w:br/>
      </w:r>
      <w:r>
        <w:rPr>
          <w:rFonts w:hint="eastAsia"/>
        </w:rPr>
        <w:t>　　7.7 脱脂奶粉行业销售模式及销售渠道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中国本土脱脂奶粉产能、产量分析</w:t>
      </w:r>
      <w:r>
        <w:rPr>
          <w:rFonts w:hint="eastAsia"/>
        </w:rPr>
        <w:br/>
      </w:r>
      <w:r>
        <w:rPr>
          <w:rFonts w:hint="eastAsia"/>
        </w:rPr>
        <w:t>　　8.1 中国脱脂奶粉供需现状及预测（2020-2031）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中国脱脂奶粉产能、产量、产能利用率及发展趋势（2020-2031）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中国脱脂奶粉产量、市场需求量及发展趋势（2020-2031）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中国脱脂奶粉进出口分析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中国市场脱脂奶粉主要进口来源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中国市场脱脂奶粉主要出口目的地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不同产品类型，脱脂奶粉市场规模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不同应用脱脂奶粉市场规模2020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中国市场主要厂商脱脂奶粉销量（2020-2025）&amp;（千吨）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中国市场主要厂商脱脂奶粉收入（2020-2025）&amp;（万元）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中国市场主要厂商脱脂奶粉收入份额（2020-2025）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2025年中国主要生产商脱脂奶粉收入排名（万元）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中国市场主要厂商脱脂奶粉价格（2020-2025）&amp;（元/吨）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中国市场主要厂商脱脂奶粉总部及产地分布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中国市场主要厂商成立时间及脱脂奶粉商业化日期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中国市场主要厂商脱脂奶粉产品类型及应用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2025年中国市场脱脂奶粉主要厂商市场地位（第一梯队、第二梯队和第三梯队）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重点企业（21）脱脂奶粉公生产基地、总部、竞争对手及市场地位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脱脂奶粉生产基地、总部、竞争对手及市场地位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脱脂奶粉销量（千吨）、收入（万元）、价格（元/吨）及毛利率（2020-2025）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中国市场不同类型脱脂奶粉销量（2020-2025）&amp;（千吨）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表124 中国市场不同类型脱脂奶粉销量市场份额（2020-2025）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中国市场不同类型脱脂奶粉销量预测（2025-2031）&amp;（千吨）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表126 中国市场不同类型脱脂奶粉销量市场份额预测（2025-2031）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中国市场不同类型脱脂奶粉规模（2020-2025）&amp;（万元）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中国市场不同类型脱脂奶粉规模市场份额（2020-2025）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中国市场不同类型脱脂奶粉规模预测（2025-2031）&amp;（万元）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中国市场不同类型脱脂奶粉规模市场份额预测（2025-2031）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中国市场不同应用脱脂奶粉销量（2020-2025）&amp;（千吨）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表132 中国市场不同应用脱脂奶粉销量市场份额（2020-2025）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中国市场不同应用脱脂奶粉销量预测（2025-2031）&amp;（千吨）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中国市场不同应用脱脂奶粉销量市场份额预测（2025-2031）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中国市场不同应用脱脂奶粉规模（2020-2025）&amp;（万元）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中国市场不同应用脱脂奶粉规模市场份额（2020-2025）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中国市场不同应用脱脂奶粉规模预测（2025-2031）&amp;（万元）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中国市场不同应用脱脂奶粉规模市场份额预测（2025-2031）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脱脂奶粉行业发展分析---发展趋势</w:t>
      </w:r>
      <w:r>
        <w:rPr>
          <w:rFonts w:hint="eastAsia"/>
        </w:rPr>
        <w:br/>
      </w:r>
      <w:r>
        <w:rPr>
          <w:rFonts w:hint="eastAsia"/>
        </w:rPr>
        <w:t>　　表140 脱脂奶粉行业发展分析---厂商壁垒</w:t>
      </w:r>
      <w:r>
        <w:rPr>
          <w:rFonts w:hint="eastAsia"/>
        </w:rPr>
        <w:br/>
      </w:r>
      <w:r>
        <w:rPr>
          <w:rFonts w:hint="eastAsia"/>
        </w:rPr>
        <w:t>　　表141 脱脂奶粉行业发展分析---驱动因素</w:t>
      </w:r>
      <w:r>
        <w:rPr>
          <w:rFonts w:hint="eastAsia"/>
        </w:rPr>
        <w:br/>
      </w:r>
      <w:r>
        <w:rPr>
          <w:rFonts w:hint="eastAsia"/>
        </w:rPr>
        <w:t>　　表142 脱脂奶粉行业发展分析---制约因素</w:t>
      </w:r>
      <w:r>
        <w:rPr>
          <w:rFonts w:hint="eastAsia"/>
        </w:rPr>
        <w:br/>
      </w:r>
      <w:r>
        <w:rPr>
          <w:rFonts w:hint="eastAsia"/>
        </w:rPr>
        <w:t>　　表143 脱脂奶粉行业相关重点政策一览</w:t>
      </w:r>
      <w:r>
        <w:rPr>
          <w:rFonts w:hint="eastAsia"/>
        </w:rPr>
        <w:br/>
      </w:r>
      <w:r>
        <w:rPr>
          <w:rFonts w:hint="eastAsia"/>
        </w:rPr>
        <w:t>　　表144 脱脂奶粉行业供应链分析</w:t>
      </w:r>
      <w:r>
        <w:rPr>
          <w:rFonts w:hint="eastAsia"/>
        </w:rPr>
        <w:br/>
      </w:r>
      <w:r>
        <w:rPr>
          <w:rFonts w:hint="eastAsia"/>
        </w:rPr>
        <w:t>　　表145 脱脂奶粉上游原料供应商</w:t>
      </w:r>
      <w:r>
        <w:rPr>
          <w:rFonts w:hint="eastAsia"/>
        </w:rPr>
        <w:br/>
      </w:r>
      <w:r>
        <w:rPr>
          <w:rFonts w:hint="eastAsia"/>
        </w:rPr>
        <w:t>　　表146 脱脂奶粉行业主要下游客户</w:t>
      </w:r>
      <w:r>
        <w:rPr>
          <w:rFonts w:hint="eastAsia"/>
        </w:rPr>
        <w:br/>
      </w:r>
      <w:r>
        <w:rPr>
          <w:rFonts w:hint="eastAsia"/>
        </w:rPr>
        <w:t>　　表147 脱脂奶粉典型经销商</w:t>
      </w:r>
      <w:r>
        <w:rPr>
          <w:rFonts w:hint="eastAsia"/>
        </w:rPr>
        <w:br/>
      </w:r>
      <w:r>
        <w:rPr>
          <w:rFonts w:hint="eastAsia"/>
        </w:rPr>
        <w:t>　　表148 中国脱脂奶粉产量、销量、进口量及出口量（2020-2025）&amp;（千吨）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表149 中国脱脂奶粉产量、销量、进口量及出口量预测（2025-2031）&amp;（千吨）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表150 中国市场脱脂奶粉主要进口来源</w:t>
      </w:r>
      <w:r>
        <w:rPr>
          <w:rFonts w:hint="eastAsia"/>
        </w:rPr>
        <w:br/>
      </w:r>
      <w:r>
        <w:rPr>
          <w:rFonts w:hint="eastAsia"/>
        </w:rPr>
        <w:t>　　表151 中国市场脱脂奶粉主要出口目的地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脱脂奶粉产品图片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中国不同产品类型脱脂奶粉产量市场份额2024 VS 2025</w:t>
      </w:r>
      <w:r>
        <w:rPr>
          <w:rFonts w:hint="eastAsia"/>
        </w:rPr>
        <w:br/>
      </w:r>
      <w:r>
        <w:rPr>
          <w:rFonts w:hint="eastAsia"/>
        </w:rPr>
        <w:t>　　图3 羊奶粉产品图片</w:t>
      </w:r>
      <w:r>
        <w:rPr>
          <w:rFonts w:hint="eastAsia"/>
        </w:rPr>
        <w:br/>
      </w:r>
      <w:r>
        <w:rPr>
          <w:rFonts w:hint="eastAsia"/>
        </w:rPr>
        <w:t>　　图4 牛奶粉产品图片</w:t>
      </w:r>
      <w:r>
        <w:rPr>
          <w:rFonts w:hint="eastAsia"/>
        </w:rPr>
        <w:br/>
      </w:r>
      <w:r>
        <w:rPr>
          <w:rFonts w:hint="eastAsia"/>
        </w:rPr>
        <w:t>　　图5 中国不同应用脱脂奶粉市场份额2024 VS 2025</w:t>
      </w:r>
      <w:r>
        <w:rPr>
          <w:rFonts w:hint="eastAsia"/>
        </w:rPr>
        <w:br/>
      </w:r>
      <w:r>
        <w:rPr>
          <w:rFonts w:hint="eastAsia"/>
        </w:rPr>
        <w:t>　　图6 配方奶粉</w:t>
      </w:r>
      <w:r>
        <w:rPr>
          <w:rFonts w:hint="eastAsia"/>
        </w:rPr>
        <w:br/>
      </w:r>
      <w:r>
        <w:rPr>
          <w:rFonts w:hint="eastAsia"/>
        </w:rPr>
        <w:t>　　图7 冰淇淋和冷冻甜点</w:t>
      </w:r>
      <w:r>
        <w:rPr>
          <w:rFonts w:hint="eastAsia"/>
        </w:rPr>
        <w:br/>
      </w:r>
      <w:r>
        <w:rPr>
          <w:rFonts w:hint="eastAsia"/>
        </w:rPr>
        <w:t>　　图8 烘焙产品</w:t>
      </w:r>
      <w:r>
        <w:rPr>
          <w:rFonts w:hint="eastAsia"/>
        </w:rPr>
        <w:br/>
      </w:r>
      <w:r>
        <w:rPr>
          <w:rFonts w:hint="eastAsia"/>
        </w:rPr>
        <w:t>　　图9 糖果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中国市场脱脂奶粉市场规模，2020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中国市场脱脂奶粉收入及增长率（2020-2031）&amp;（万元）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中国市场脱脂奶粉销量及增长率（2020-2031）&amp;（千吨）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2025年中国市场主要厂商脱脂奶粉销量市场份额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2025年中国市场主要厂商脱脂奶粉收入市场份额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2025年中国市场前五大厂商脱脂奶粉市场份额</w:t>
      </w:r>
      <w:r>
        <w:rPr>
          <w:rFonts w:hint="eastAsia"/>
        </w:rPr>
        <w:br/>
      </w:r>
      <w:r>
        <w:rPr>
          <w:rFonts w:hint="eastAsia"/>
        </w:rPr>
        <w:t>　　图17 2025年中国市场脱脂奶粉第一梯队、第二梯队和第三梯队厂商（品牌）及市场份额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中国市场不同产品类型脱脂奶粉价格走势（2020-2031）&amp;（元/吨）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中国市场不同应用脱脂奶粉价格走势（2020-2031）&amp;（元/吨）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脱脂奶粉中国企业SWOT分析</w:t>
      </w:r>
      <w:r>
        <w:rPr>
          <w:rFonts w:hint="eastAsia"/>
        </w:rPr>
        <w:br/>
      </w:r>
      <w:r>
        <w:rPr>
          <w:rFonts w:hint="eastAsia"/>
        </w:rPr>
        <w:t>　　图21 脱脂奶粉产业链</w:t>
      </w:r>
      <w:r>
        <w:rPr>
          <w:rFonts w:hint="eastAsia"/>
        </w:rPr>
        <w:br/>
      </w:r>
      <w:r>
        <w:rPr>
          <w:rFonts w:hint="eastAsia"/>
        </w:rPr>
        <w:t>　　图22 脱脂奶粉行业采购模式分析</w:t>
      </w:r>
      <w:r>
        <w:rPr>
          <w:rFonts w:hint="eastAsia"/>
        </w:rPr>
        <w:br/>
      </w:r>
      <w:r>
        <w:rPr>
          <w:rFonts w:hint="eastAsia"/>
        </w:rPr>
        <w:t>　　图23 脱脂奶粉行业生产模式分析</w:t>
      </w:r>
      <w:r>
        <w:rPr>
          <w:rFonts w:hint="eastAsia"/>
        </w:rPr>
        <w:br/>
      </w:r>
      <w:r>
        <w:rPr>
          <w:rFonts w:hint="eastAsia"/>
        </w:rPr>
        <w:t>　　图24 脱脂奶粉行业销售模式分析</w:t>
      </w:r>
      <w:r>
        <w:rPr>
          <w:rFonts w:hint="eastAsia"/>
        </w:rPr>
        <w:br/>
      </w:r>
      <w:r>
        <w:rPr>
          <w:rFonts w:hint="eastAsia"/>
        </w:rPr>
        <w:t>　　图25 中国脱脂奶粉产能、产量、产能利用率及发展趋势（2020-2031）&amp;（千吨）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中国脱脂奶粉产量、市场需求量及发展趋势（2020-2031）&amp;（千吨）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522cd8c6a4656" w:history="1">
        <w:r>
          <w:rPr>
            <w:rStyle w:val="Hyperlink"/>
          </w:rPr>
          <w:t>2025-2031年中国脱脂奶粉行业市场调研及行业前景分析报告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522cd8c6a4656" w:history="1">
        <w:r>
          <w:rPr>
            <w:rStyle w:val="Hyperlink"/>
          </w:rPr>
          <w:t>https://www.20087.com/2/76/TuoZhiNaiFenHangYeQianJingQuShi.html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01cb190442ec" w:history="1">
      <w:r>
        <w:rPr>
          <w:rStyle w:val="Hyperlink"/>
        </w:rPr>
        <w:t>2025-2031年中国脱脂奶粉行业市场调研及行业前景分析报告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uoZhiNaiFenHangYeQianJingQuShi.html" TargetMode="External" Id="R652522cd8c6a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uoZhiNaiFenHangYeQianJingQuShi.html" TargetMode="External" Id="Rd76201cb190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2025-05-05T02:14:00Z</dcterms:created>
  <dcterms:modified xsi:type="dcterms:W3CDTF">2025-05-05T03:14:00Z</dcterms:modified>
  <dc:subject>2025-2031年中国脱脂奶粉行业市场调研及行业前景分析报告</dc:subject>
  <dc:title>2025-2031年中国脱脂奶粉行业市场调研及行业前景分析报告</dc:title>
  <cp:keywords>2025-2031年中国脱脂奶粉行业市场调研及行业前景分析报告</cp:keywords>
  <dc:description>2025-2031年中国脱脂奶粉行业市场调研及行业前景分析报告</dc:description>
</cp:coreProperties>
</file>