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8c0c1d17a42c0" w:history="1">
              <w:r>
                <w:rPr>
                  <w:rStyle w:val="Hyperlink"/>
                </w:rPr>
                <w:t>2026-2032年全球与中国酸奶行业发展研究及市场前景分析报告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8c0c1d17a42c0" w:history="1">
              <w:r>
                <w:rPr>
                  <w:rStyle w:val="Hyperlink"/>
                </w:rPr>
                <w:t>2026-2032年全球与中国酸奶行业发展研究及市场前景分析报告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8c0c1d17a42c0" w:history="1">
                <w:r>
                  <w:rPr>
                    <w:rStyle w:val="Hyperlink"/>
                  </w:rPr>
                  <w:t>https://www.20087.com/2/06/SuanNaiFaZhanXianZhuangQianJing.html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发酵乳制品的代表，凭借益生菌活性、良好口感及营养价值，在全球食品消费中占据重要地位。当前市场产品形态丰富，涵盖常温酸奶、低温活菌酸奶、希腊式高蛋白酸奶、植物基酸奶及功能性添加型（如高钙、低糖、益生元）等细分品类。生产工艺聚焦于菌种筛选（如保加利亚乳杆菌、嗜热链球菌）、发酵过程精准控温及后熟风味调控，以保障质构稳定与感官一致性。头部乳企通过冷链体系建设与包装创新（如阻氧膜、小规格杯装）延长货架期并提升便利性。然而，消费者对“清洁标签”需求上升，推动行业减少添加剂使用，这对产品稳定性提出新挑战；同时，植物基酸奶在蛋白含量、发酵风味及质构模拟方面仍难完全媲美传统乳基产品。</w:t>
      </w:r>
      <w:r>
        <w:rPr>
          <w:rFonts w:hint="eastAsia"/>
        </w:rPr>
        <w:br/>
      </w:r>
      <w:r>
        <w:rPr>
          <w:rFonts w:hint="eastAsia"/>
        </w:rPr>
        <w:t>　　未来，酸奶将向个性化营养、功能深化与可持续生产方向发展。基于肠道微生物组研究的定制化益生菌组合将满足特定健康需求（如免疫调节、情绪支持）。合成生物学技术有望开发新型发酵菌株，提升产酸效率与风味物质生成能力。在原料端，再生农业认证奶源与碳足迹标签将成为品牌差异化要素；植物-乳混合基底则可能平衡营养与环保诉求。包装方面，可降解材料与 refillable 容器模式将减少塑料依赖。长远看，酸奶将从日常食品升级为精准营养干预载体，在大健康产业生态中扮演关键角色。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8c0c1d17a42c0" w:history="1">
        <w:r>
          <w:rPr>
            <w:rStyle w:val="Hyperlink"/>
          </w:rPr>
          <w:t>2026-2032年全球与中国酸奶行业发展研究及市场前景分析报告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酸奶行业的发展现状、市场规模、供需动态及进出口情况。报告详细解读了酸奶产业链上下游、重点区域市场、竞争格局及领先企业的表现，同时评估了酸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普通酸奶</w:t>
      </w:r>
      <w:r>
        <w:rPr>
          <w:rFonts w:hint="eastAsia"/>
        </w:rPr>
        <w:br/>
      </w:r>
      <w:r>
        <w:rPr>
          <w:rFonts w:hint="eastAsia"/>
        </w:rPr>
        <w:t>　　　　1.3.3 无脂酸奶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儿童酸奶</w:t>
      </w:r>
      <w:r>
        <w:rPr>
          <w:rFonts w:hint="eastAsia"/>
        </w:rPr>
        <w:br/>
      </w:r>
      <w:r>
        <w:rPr>
          <w:rFonts w:hint="eastAsia"/>
        </w:rPr>
        <w:t>　　　　1.4.3 成人酸奶</w:t>
      </w:r>
      <w:r>
        <w:rPr>
          <w:rFonts w:hint="eastAsia"/>
        </w:rPr>
        <w:br/>
      </w:r>
      <w:r>
        <w:rPr>
          <w:rFonts w:hint="eastAsia"/>
        </w:rPr>
        <w:t>　　　　1.4.4 老年人酸奶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酸奶有利因素</w:t>
      </w:r>
      <w:r>
        <w:rPr>
          <w:rFonts w:hint="eastAsia"/>
        </w:rPr>
        <w:br/>
      </w:r>
      <w:r>
        <w:rPr>
          <w:rFonts w:hint="eastAsia"/>
        </w:rPr>
        <w:t>　　　　1.5.3 .2 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全球主要厂商酸奶产品类型及应用</w:t>
      </w:r>
      <w:r>
        <w:rPr>
          <w:rFonts w:hint="eastAsia"/>
        </w:rPr>
        <w:br/>
      </w:r>
      <w:r>
        <w:rPr>
          <w:rFonts w:hint="eastAsia"/>
        </w:rPr>
        <w:t>　　2.9 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全球酸奶总体规模分析</w:t>
      </w:r>
      <w:r>
        <w:rPr>
          <w:rFonts w:hint="eastAsia"/>
        </w:rPr>
        <w:br/>
      </w:r>
      <w:r>
        <w:rPr>
          <w:rFonts w:hint="eastAsia"/>
        </w:rPr>
        <w:t>　　3.1 全球酸奶供需现状及预测（2021-2032）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中国市场酸奶进出口（2021-2032）</w:t>
      </w:r>
      <w:r>
        <w:rPr>
          <w:rFonts w:hint="eastAsia"/>
        </w:rPr>
        <w:br/>
      </w:r>
      <w:r>
        <w:rPr>
          <w:rFonts w:hint="eastAsia"/>
        </w:rPr>
        <w:t>　　3.4 全球酸奶销量及销售额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不同产品类型酸奶分析</w:t>
      </w:r>
      <w:r>
        <w:rPr>
          <w:rFonts w:hint="eastAsia"/>
        </w:rPr>
        <w:br/>
      </w:r>
      <w:r>
        <w:rPr>
          <w:rFonts w:hint="eastAsia"/>
        </w:rPr>
        <w:t>　　6.1 全球不同产品类型酸奶销量（2021-2032）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不同应用酸奶分析</w:t>
      </w:r>
      <w:r>
        <w:rPr>
          <w:rFonts w:hint="eastAsia"/>
        </w:rPr>
        <w:br/>
      </w:r>
      <w:r>
        <w:rPr>
          <w:rFonts w:hint="eastAsia"/>
        </w:rPr>
        <w:t>　　7.1 全球不同应用酸奶销量（2021-2032）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酸奶行业发展趋势</w:t>
      </w:r>
      <w:r>
        <w:rPr>
          <w:rFonts w:hint="eastAsia"/>
        </w:rPr>
        <w:br/>
      </w:r>
      <w:r>
        <w:rPr>
          <w:rFonts w:hint="eastAsia"/>
        </w:rPr>
        <w:t>　　8.2 酸奶行业主要驱动因素</w:t>
      </w:r>
      <w:r>
        <w:rPr>
          <w:rFonts w:hint="eastAsia"/>
        </w:rPr>
        <w:br/>
      </w:r>
      <w:r>
        <w:rPr>
          <w:rFonts w:hint="eastAsia"/>
        </w:rPr>
        <w:t>　　8.3 酸奶中国企业SWOT分析</w:t>
      </w:r>
      <w:r>
        <w:rPr>
          <w:rFonts w:hint="eastAsia"/>
        </w:rPr>
        <w:br/>
      </w:r>
      <w:r>
        <w:rPr>
          <w:rFonts w:hint="eastAsia"/>
        </w:rPr>
        <w:t>　　8.4 中国酸奶行业政策环境分析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酸奶行业产业链简介</w:t>
      </w:r>
      <w:r>
        <w:rPr>
          <w:rFonts w:hint="eastAsia"/>
        </w:rPr>
        <w:br/>
      </w:r>
      <w:r>
        <w:rPr>
          <w:rFonts w:hint="eastAsia"/>
        </w:rPr>
        <w:t>　　　　9.1.1 酸奶行业供应链分析</w:t>
      </w:r>
      <w:r>
        <w:rPr>
          <w:rFonts w:hint="eastAsia"/>
        </w:rPr>
        <w:br/>
      </w:r>
      <w:r>
        <w:rPr>
          <w:rFonts w:hint="eastAsia"/>
        </w:rPr>
        <w:t>　　　　9.1.2 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酸奶行业采购模式</w:t>
      </w:r>
      <w:r>
        <w:rPr>
          <w:rFonts w:hint="eastAsia"/>
        </w:rPr>
        <w:br/>
      </w:r>
      <w:r>
        <w:rPr>
          <w:rFonts w:hint="eastAsia"/>
        </w:rPr>
        <w:t>　　9.3 酸奶行业生产模式</w:t>
      </w:r>
      <w:r>
        <w:rPr>
          <w:rFonts w:hint="eastAsia"/>
        </w:rPr>
        <w:br/>
      </w:r>
      <w:r>
        <w:rPr>
          <w:rFonts w:hint="eastAsia"/>
        </w:rPr>
        <w:t>　　9.4 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酸奶行业发展主要特点</w:t>
      </w:r>
      <w:r>
        <w:rPr>
          <w:rFonts w:hint="eastAsia"/>
        </w:rPr>
        <w:br/>
      </w:r>
      <w:r>
        <w:rPr>
          <w:rFonts w:hint="eastAsia"/>
        </w:rPr>
        <w:t>　　表 4： 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进入酸奶行业壁垒</w:t>
      </w:r>
      <w:r>
        <w:rPr>
          <w:rFonts w:hint="eastAsia"/>
        </w:rPr>
        <w:br/>
      </w:r>
      <w:r>
        <w:rPr>
          <w:rFonts w:hint="eastAsia"/>
        </w:rPr>
        <w:t>　　表 7： 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2025年酸奶主要企业在国际市场排名（按销量）&amp;（千吨）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全球市场主要企业酸奶销量（2023-2026）&amp;（千吨）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2025年酸奶主要企业在中国市场排名（按销量）&amp;（千吨）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中国市场主要企业酸奶销量（2023-2026）&amp;（千吨）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全球主要地区酸奶产量增速（CAGR）：（2021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全球主要地区酸奶产量（2021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全球主要地区酸奶产量（2021-2026）&amp;（千吨）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全球主要地区酸奶产量（2027-2032）&amp;（千吨）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中国市场酸奶产量、销量、进出口（2021-2026）&amp;（千吨）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中国市场酸奶产量、销量、进出口预测（2027-2032）&amp;（千吨）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全球主要地区酸奶销量（千吨）：2021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全球主要地区酸奶销量（2027-2032）&amp;（千吨）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酸奶行业发展趋势</w:t>
      </w:r>
      <w:r>
        <w:rPr>
          <w:rFonts w:hint="eastAsia"/>
        </w:rPr>
        <w:br/>
      </w:r>
      <w:r>
        <w:rPr>
          <w:rFonts w:hint="eastAsia"/>
        </w:rPr>
        <w:t>　　表 161： 酸奶行业主要驱动因素</w:t>
      </w:r>
      <w:r>
        <w:rPr>
          <w:rFonts w:hint="eastAsia"/>
        </w:rPr>
        <w:br/>
      </w:r>
      <w:r>
        <w:rPr>
          <w:rFonts w:hint="eastAsia"/>
        </w:rPr>
        <w:t>　　表 162： 酸奶行业供应链分析</w:t>
      </w:r>
      <w:r>
        <w:rPr>
          <w:rFonts w:hint="eastAsia"/>
        </w:rPr>
        <w:br/>
      </w:r>
      <w:r>
        <w:rPr>
          <w:rFonts w:hint="eastAsia"/>
        </w:rPr>
        <w:t>　　表 163： 酸奶上游原料供应商</w:t>
      </w:r>
      <w:r>
        <w:rPr>
          <w:rFonts w:hint="eastAsia"/>
        </w:rPr>
        <w:br/>
      </w:r>
      <w:r>
        <w:rPr>
          <w:rFonts w:hint="eastAsia"/>
        </w:rPr>
        <w:t>　　表 164： 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酸奶典型经销商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普通酸奶产品图片</w:t>
      </w:r>
      <w:r>
        <w:rPr>
          <w:rFonts w:hint="eastAsia"/>
        </w:rPr>
        <w:br/>
      </w:r>
      <w:r>
        <w:rPr>
          <w:rFonts w:hint="eastAsia"/>
        </w:rPr>
        <w:t>　　图 5： 无脂酸奶产品图片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儿童酸奶</w:t>
      </w:r>
      <w:r>
        <w:rPr>
          <w:rFonts w:hint="eastAsia"/>
        </w:rPr>
        <w:br/>
      </w:r>
      <w:r>
        <w:rPr>
          <w:rFonts w:hint="eastAsia"/>
        </w:rPr>
        <w:t>　　图 9： 成人酸奶</w:t>
      </w:r>
      <w:r>
        <w:rPr>
          <w:rFonts w:hint="eastAsia"/>
        </w:rPr>
        <w:br/>
      </w:r>
      <w:r>
        <w:rPr>
          <w:rFonts w:hint="eastAsia"/>
        </w:rPr>
        <w:t>　　图 10： 老年人酸奶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2025年全球前五大生产商酸奶市场份额</w:t>
      </w:r>
      <w:r>
        <w:rPr>
          <w:rFonts w:hint="eastAsia"/>
        </w:rPr>
        <w:br/>
      </w:r>
      <w:r>
        <w:rPr>
          <w:rFonts w:hint="eastAsia"/>
        </w:rPr>
        <w:t>　　图 12： 2025年全球酸奶第一梯队、第二梯队和第三梯队厂商及市场份额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全球酸奶产量、需求量及发展趋势（2021-2032）&amp;（千吨）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中国酸奶产量、市场需求量及发展趋势（2021-2032）&amp;（千吨）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酸奶中国企业SWOT分析</w:t>
      </w:r>
      <w:r>
        <w:rPr>
          <w:rFonts w:hint="eastAsia"/>
        </w:rPr>
        <w:br/>
      </w:r>
      <w:r>
        <w:rPr>
          <w:rFonts w:hint="eastAsia"/>
        </w:rPr>
        <w:t>　　图 43： 酸奶产业链</w:t>
      </w:r>
      <w:r>
        <w:rPr>
          <w:rFonts w:hint="eastAsia"/>
        </w:rPr>
        <w:br/>
      </w:r>
      <w:r>
        <w:rPr>
          <w:rFonts w:hint="eastAsia"/>
        </w:rPr>
        <w:t>　　图 44： 酸奶行业采购模式分析</w:t>
      </w:r>
      <w:r>
        <w:rPr>
          <w:rFonts w:hint="eastAsia"/>
        </w:rPr>
        <w:br/>
      </w:r>
      <w:r>
        <w:rPr>
          <w:rFonts w:hint="eastAsia"/>
        </w:rPr>
        <w:t>　　图 45： 酸奶行业生产模式</w:t>
      </w:r>
      <w:r>
        <w:rPr>
          <w:rFonts w:hint="eastAsia"/>
        </w:rPr>
        <w:br/>
      </w:r>
      <w:r>
        <w:rPr>
          <w:rFonts w:hint="eastAsia"/>
        </w:rPr>
        <w:t>　　图 46： 酸奶行业销售模式分析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8c0c1d17a42c0" w:history="1">
        <w:r>
          <w:rPr>
            <w:rStyle w:val="Hyperlink"/>
          </w:rPr>
          <w:t>2026-2032年全球与中国酸奶行业发展研究及市场前景分析报告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8c0c1d17a42c0" w:history="1">
        <w:r>
          <w:rPr>
            <w:rStyle w:val="Hyperlink"/>
          </w:rPr>
          <w:t>https://www.20087.com/2/06/SuanNaiFaZhanXianZhuangQianJing.html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42fddc27d469c" w:history="1">
      <w:r>
        <w:rPr>
          <w:rStyle w:val="Hyperlink"/>
        </w:rPr>
        <w:t>2026-2032年全球与中国酸奶行业发展研究及市场前景分析报告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uanNaiFaZhanXianZhuangQianJing.html" TargetMode="External" Id="R01e8c0c1d17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uanNaiFaZhanXianZhuangQianJing.html" TargetMode="External" Id="Rfad42fddc27d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2025-12-31T00:14:37Z</dcterms:created>
  <dcterms:modified xsi:type="dcterms:W3CDTF">2025-12-31T01:14:37Z</dcterms:modified>
  <dc:subject>2026-2032年全球与中国酸奶行业发展研究及市场前景分析报告</dc:subject>
  <dc:title>2026-2032年全球与中国酸奶行业发展研究及市场前景分析报告</dc:title>
  <cp:keywords>2026-2032年全球与中国酸奶行业发展研究及市场前景分析报告</cp:keywords>
  <dc:description>2026-2032年全球与中国酸奶行业发展研究及市场前景分析报告</dc:description>
</cp:coreProperties>
</file>