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aa6f1e754912" w:history="1">
              <w:r>
                <w:rPr>
                  <w:rStyle w:val="Hyperlink"/>
                </w:rPr>
                <w:t>2026-2032年中国核桃行业现状与前景趋势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aa6f1e754912" w:history="1">
              <w:r>
                <w:rPr>
                  <w:rStyle w:val="Hyperlink"/>
                </w:rPr>
                <w:t>2026-2032年中国核桃行业现状与前景趋势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caa6f1e754912" w:history="1">
                <w:r>
                  <w:rPr>
                    <w:rStyle w:val="Hyperlink"/>
                  </w:rPr>
                  <w:t>https://www.20087.com/5/25/HeTaoFaZhanQuShiFenXi.html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营养价值极高的坚果，富含Omega-3脂肪酸、蛋白质和多种微量元素，对心脏健康和大脑功能有益。近年来，随着健康生活方式的普及，核桃的市场需求持续增长。同时，核桃也被广泛应用于食品加工行业，如烘焙、糖果和饮料中。然而，核桃种植的地理限制和季节性，以及全球贸易的不确定性，影响了核桃市场的稳定性。</w:t>
      </w:r>
      <w:r>
        <w:rPr>
          <w:rFonts w:hint="eastAsia"/>
        </w:rPr>
        <w:br/>
      </w:r>
      <w:r>
        <w:rPr>
          <w:rFonts w:hint="eastAsia"/>
        </w:rPr>
        <w:t>　　未来，核桃行业将更加注重供应链优化和产品多样化。一方面，通过提高种植技术和加工效率，增加产量，稳定市场供应。另一方面，开发核桃的深加工产品，如核桃油、核桃粉和核桃提取物，拓宽市场领域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caa6f1e754912" w:history="1">
        <w:r>
          <w:rPr>
            <w:rStyle w:val="Hyperlink"/>
          </w:rPr>
          <w:t>2026-2032年中国核桃行业现状与前景趋势</w:t>
        </w:r>
      </w:hyperlink>
      <w:r>
        <w:rPr>
          <w:rFonts w:hint="eastAsia"/>
        </w:rPr>
        <w:t>》基于国家统计局及相关协会的详实数据，结合长期监测的一手资料，全面分析了核桃行业的市场规模、需求变化、产业链动态及区域发展格局。报告重点解读了核桃行业竞争态势与重点企业的市场表现，并通过科学研判行业趋势与前景，揭示了核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核桃行业界定</w:t>
      </w:r>
      <w:r>
        <w:rPr>
          <w:rFonts w:hint="eastAsia"/>
        </w:rPr>
        <w:br/>
      </w:r>
      <w:r>
        <w:rPr>
          <w:rFonts w:hint="eastAsia"/>
        </w:rPr>
        <w:t>　　第一节 核桃行业定义</w:t>
      </w:r>
      <w:r>
        <w:rPr>
          <w:rFonts w:hint="eastAsia"/>
        </w:rPr>
        <w:br/>
      </w:r>
      <w:r>
        <w:rPr>
          <w:rFonts w:hint="eastAsia"/>
        </w:rPr>
        <w:t>　　第二节 核桃行业特点分析</w:t>
      </w:r>
      <w:r>
        <w:rPr>
          <w:rFonts w:hint="eastAsia"/>
        </w:rPr>
        <w:br/>
      </w:r>
      <w:r>
        <w:rPr>
          <w:rFonts w:hint="eastAsia"/>
        </w:rPr>
        <w:t>　　第三节 核桃产业链分析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2026年全球核桃行业市场运行形势分析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2026年全球核桃行业发展概况</w:t>
      </w:r>
      <w:r>
        <w:rPr>
          <w:rFonts w:hint="eastAsia"/>
        </w:rPr>
        <w:br/>
      </w:r>
      <w:r>
        <w:rPr>
          <w:rFonts w:hint="eastAsia"/>
        </w:rPr>
        <w:t>　　第二节 全球核桃行业发展走势</w:t>
      </w:r>
      <w:r>
        <w:rPr>
          <w:rFonts w:hint="eastAsia"/>
        </w:rPr>
        <w:br/>
      </w:r>
      <w:r>
        <w:rPr>
          <w:rFonts w:hint="eastAsia"/>
        </w:rPr>
        <w:t>　　　　二、全球核桃行业市场分布情况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三、全球核桃行业发展趋势分析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2025-2026年中国核桃行业发展环境分析</w:t>
      </w:r>
      <w:r>
        <w:rPr>
          <w:rFonts w:hint="eastAsia"/>
        </w:rPr>
        <w:br/>
      </w:r>
      <w:r>
        <w:rPr>
          <w:rFonts w:hint="eastAsia"/>
        </w:rPr>
        <w:t>　　第一节 核桃行业经济环境分析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2026年核桃行业技术发展现状及趋势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当前我国核桃技术发展现状</w:t>
      </w:r>
      <w:r>
        <w:rPr>
          <w:rFonts w:hint="eastAsia"/>
        </w:rPr>
        <w:br/>
      </w:r>
      <w:r>
        <w:rPr>
          <w:rFonts w:hint="eastAsia"/>
        </w:rPr>
        <w:t>　　第二节 中外核桃技术差距及产生差距的主要原因分析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提高我国核桃技术的对策</w:t>
      </w:r>
      <w:r>
        <w:rPr>
          <w:rFonts w:hint="eastAsia"/>
        </w:rPr>
        <w:br/>
      </w:r>
      <w:r>
        <w:rPr>
          <w:rFonts w:hint="eastAsia"/>
        </w:rPr>
        <w:t>　　第四节 我国核桃研发、设计发展趋势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中国核桃发展现状调研</w:t>
      </w:r>
      <w:r>
        <w:rPr>
          <w:rFonts w:hint="eastAsia"/>
        </w:rPr>
        <w:br/>
      </w:r>
      <w:r>
        <w:rPr>
          <w:rFonts w:hint="eastAsia"/>
        </w:rPr>
        <w:t>　　第一节 中国核桃市场现状分析</w:t>
      </w:r>
      <w:r>
        <w:rPr>
          <w:rFonts w:hint="eastAsia"/>
        </w:rPr>
        <w:br/>
      </w:r>
      <w:r>
        <w:rPr>
          <w:rFonts w:hint="eastAsia"/>
        </w:rPr>
        <w:t>　　第二节 中国核桃行业产量情况分析及预测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三、2020-2025年中国核桃产量统计</w:t>
      </w:r>
      <w:r>
        <w:rPr>
          <w:rFonts w:hint="eastAsia"/>
        </w:rPr>
        <w:br/>
      </w:r>
      <w:r>
        <w:rPr>
          <w:rFonts w:hint="eastAsia"/>
        </w:rPr>
        <w:t>　　　　二、核桃生产区域分布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三、2026-2032年中国核桃产量预测分析</w:t>
      </w:r>
      <w:r>
        <w:rPr>
          <w:rFonts w:hint="eastAsia"/>
        </w:rPr>
        <w:br/>
      </w:r>
      <w:r>
        <w:rPr>
          <w:rFonts w:hint="eastAsia"/>
        </w:rPr>
        <w:t>　　第三节 中国核桃市场需求分析及预测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二、2020-2025年中国核桃市场需求量统计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三、2026-2032年中国核桃市场需求量预测分析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2020-2025年中国核桃行业进出口情况分析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一、2020-2025年中国核桃行业进口分析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二、2020-2025年中国核桃行业出口分析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2026-2032年中国核桃行业进出口情况预测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一、2026-2032年中国核桃行业进口预测分析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二、2026-2032年中国核桃行业出口预测分析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影响核桃行业进出口变化的主要原因分析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二、**地区核桃市场调研分析</w:t>
      </w:r>
      <w:r>
        <w:rPr>
          <w:rFonts w:hint="eastAsia"/>
        </w:rPr>
        <w:br/>
      </w:r>
      <w:r>
        <w:rPr>
          <w:rFonts w:hint="eastAsia"/>
        </w:rPr>
        <w:t>　　　　三、**地区核桃市场调研分析</w:t>
      </w:r>
      <w:r>
        <w:rPr>
          <w:rFonts w:hint="eastAsia"/>
        </w:rPr>
        <w:br/>
      </w:r>
      <w:r>
        <w:rPr>
          <w:rFonts w:hint="eastAsia"/>
        </w:rPr>
        <w:t>　　　　四、**地区核桃市场调研分析</w:t>
      </w:r>
      <w:r>
        <w:rPr>
          <w:rFonts w:hint="eastAsia"/>
        </w:rPr>
        <w:br/>
      </w:r>
      <w:r>
        <w:rPr>
          <w:rFonts w:hint="eastAsia"/>
        </w:rPr>
        <w:t>　　　　五、**地区核桃市场调研分析</w:t>
      </w:r>
      <w:r>
        <w:rPr>
          <w:rFonts w:hint="eastAsia"/>
        </w:rPr>
        <w:br/>
      </w:r>
      <w:r>
        <w:rPr>
          <w:rFonts w:hint="eastAsia"/>
        </w:rPr>
        <w:t>　　　　六、**地区核桃市场调研分析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核桃行业竞争格局分析</w:t>
      </w:r>
      <w:r>
        <w:rPr>
          <w:rFonts w:hint="eastAsia"/>
        </w:rPr>
        <w:br/>
      </w:r>
      <w:r>
        <w:rPr>
          <w:rFonts w:hint="eastAsia"/>
        </w:rPr>
        <w:t>　　第一节 核桃行业集中度分析</w:t>
      </w:r>
      <w:r>
        <w:rPr>
          <w:rFonts w:hint="eastAsia"/>
        </w:rPr>
        <w:br/>
      </w:r>
      <w:r>
        <w:rPr>
          <w:rFonts w:hint="eastAsia"/>
        </w:rPr>
        <w:t>　　　　一、核桃市场集中度分析</w:t>
      </w:r>
      <w:r>
        <w:rPr>
          <w:rFonts w:hint="eastAsia"/>
        </w:rPr>
        <w:br/>
      </w:r>
      <w:r>
        <w:rPr>
          <w:rFonts w:hint="eastAsia"/>
        </w:rPr>
        <w:t>　　　　二、核桃企业集中度分析</w:t>
      </w:r>
      <w:r>
        <w:rPr>
          <w:rFonts w:hint="eastAsia"/>
        </w:rPr>
        <w:br/>
      </w:r>
      <w:r>
        <w:rPr>
          <w:rFonts w:hint="eastAsia"/>
        </w:rPr>
        <w:t>　　　　三、核桃区域集中度分析</w:t>
      </w:r>
      <w:r>
        <w:rPr>
          <w:rFonts w:hint="eastAsia"/>
        </w:rPr>
        <w:br/>
      </w:r>
      <w:r>
        <w:rPr>
          <w:rFonts w:hint="eastAsia"/>
        </w:rPr>
        <w:t>　　第二节 核桃行业主要企业竞争力分析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一、2026年核桃行业竞争分析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二、2026年中外核桃产品竞争分析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三、2020-2025年我国核桃市场竞争分析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核桃重点企业（二）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核桃重点企业（三）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核桃重点企业（四）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核桃重点企业（五）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核桃重点企业（六）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对我国核桃品牌的战略思考</w:t>
      </w:r>
      <w:r>
        <w:rPr>
          <w:rFonts w:hint="eastAsia"/>
        </w:rPr>
        <w:br/>
      </w:r>
      <w:r>
        <w:rPr>
          <w:rFonts w:hint="eastAsia"/>
        </w:rPr>
        <w:t>　　　　一、核桃实施品牌战略的意义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三、我国核桃企业的品牌战略</w:t>
      </w:r>
      <w:r>
        <w:rPr>
          <w:rFonts w:hint="eastAsia"/>
        </w:rPr>
        <w:br/>
      </w:r>
      <w:r>
        <w:rPr>
          <w:rFonts w:hint="eastAsia"/>
        </w:rPr>
        <w:t>　　　　四、核桃品牌战略管理的策略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2026-2032年中国核桃行业前景与风险预测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2026年中国核桃市场前景分析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2026-2032年中国核桃发展趋势预测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2026-2032年中国核桃行业投资特性分析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一、2026-2032年中国核桃行业进入壁垒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二、2026-2032年中国核桃行业盈利模式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三、2026-2032年中国核桃行业盈利因素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一、2026-2032年中国核桃细分市场投资机会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二、2026-2032年中国核桃行业区域市场投资潜力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2026-2032年中国核桃行业投资风险分析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一、2026-2032年中国核桃行业市场竞争风险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二、2026-2032年中国核桃行业技术风险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三、2026-2032年中国核桃行业政策风险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四、2026-2032年中国核桃行业进入退出风险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核桃行业研究结论</w:t>
      </w:r>
      <w:r>
        <w:rPr>
          <w:rFonts w:hint="eastAsia"/>
        </w:rPr>
        <w:br/>
      </w:r>
      <w:r>
        <w:rPr>
          <w:rFonts w:hint="eastAsia"/>
        </w:rPr>
        <w:t>　　第二节 核桃行业投资价值评估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中^智林^－核桃行业投资建议</w:t>
      </w:r>
      <w:r>
        <w:rPr>
          <w:rFonts w:hint="eastAsia"/>
        </w:rPr>
        <w:br/>
      </w:r>
      <w:r>
        <w:rPr>
          <w:rFonts w:hint="eastAsia"/>
        </w:rPr>
        <w:t>　　　　一、核桃行业投资策略建议</w:t>
      </w:r>
      <w:r>
        <w:rPr>
          <w:rFonts w:hint="eastAsia"/>
        </w:rPr>
        <w:br/>
      </w:r>
      <w:r>
        <w:rPr>
          <w:rFonts w:hint="eastAsia"/>
        </w:rPr>
        <w:t>　　　　二、核桃行业投资方向建议</w:t>
      </w:r>
      <w:r>
        <w:rPr>
          <w:rFonts w:hint="eastAsia"/>
        </w:rPr>
        <w:br/>
      </w:r>
      <w:r>
        <w:rPr>
          <w:rFonts w:hint="eastAsia"/>
        </w:rPr>
        <w:t>　　　　三、核桃行业投资方式建议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核桃行业历程</w:t>
      </w:r>
      <w:r>
        <w:rPr>
          <w:rFonts w:hint="eastAsia"/>
        </w:rPr>
        <w:br/>
      </w:r>
      <w:r>
        <w:rPr>
          <w:rFonts w:hint="eastAsia"/>
        </w:rPr>
        <w:t>　　图表 核桃行业生命周期</w:t>
      </w:r>
      <w:r>
        <w:rPr>
          <w:rFonts w:hint="eastAsia"/>
        </w:rPr>
        <w:br/>
      </w:r>
      <w:r>
        <w:rPr>
          <w:rFonts w:hint="eastAsia"/>
        </w:rPr>
        <w:t>　　图表 核桃行业产业链分析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2026年中国核桃行业需求领域分布格局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2020-2025年中国核桃出口金额分析</w:t>
      </w:r>
      <w:r>
        <w:rPr>
          <w:rFonts w:hint="eastAsia"/>
        </w:rPr>
        <w:br/>
      </w:r>
      <w:r>
        <w:rPr>
          <w:rFonts w:hint="eastAsia"/>
        </w:rPr>
        <w:t>　　图表 2026年中国核桃进口国家及地区分析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aa6f1e754912" w:history="1">
        <w:r>
          <w:rPr>
            <w:rStyle w:val="Hyperlink"/>
          </w:rPr>
          <w:t>2026-2032年中国核桃行业现状与前景趋势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caa6f1e754912" w:history="1">
        <w:r>
          <w:rPr>
            <w:rStyle w:val="Hyperlink"/>
          </w:rPr>
          <w:t>https://www.20087.com/5/25/HeTaoFaZhanQuShiFenXi.html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5cb1726e34883" w:history="1">
      <w:r>
        <w:rPr>
          <w:rStyle w:val="Hyperlink"/>
        </w:rPr>
        <w:t>2026-2032年中国核桃行业现状与前景趋势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HeTaoFaZhanQuShiFenXi.html" TargetMode="External" Id="Rfbfcaa6f1e75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HeTaoFaZhanQuShiFenXi.html" TargetMode="External" Id="Rbc65cb1726e3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2025-06-13T08:29:00Z</dcterms:created>
  <dcterms:modified xsi:type="dcterms:W3CDTF">2025-06-13T09:29:00Z</dcterms:modified>
  <dc:subject>2026-2032年中国核桃行业现状与前景趋势</dc:subject>
  <dc:title>2026-2032年中国核桃行业现状与前景趋势</dc:title>
  <cp:keywords>2026-2032年中国核桃行业现状与前景趋势</cp:keywords>
  <dc:description>2026-2032年中国核桃行业现状与前景趋势</dc:description>
</cp:coreProperties>
</file>