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04a31a7c04a1c" w:history="1">
              <w:r>
                <w:rPr>
                  <w:rStyle w:val="Hyperlink"/>
                </w:rPr>
                <w:t>2025-2031年中国清真食品加工行业发展调研及市场前景报告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04a31a7c04a1c" w:history="1">
              <w:r>
                <w:rPr>
                  <w:rStyle w:val="Hyperlink"/>
                </w:rPr>
                <w:t>2025-2031年中国清真食品加工行业发展调研及市场前景报告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04a31a7c04a1c" w:history="1">
                <w:r>
                  <w:rPr>
                    <w:rStyle w:val="Hyperlink"/>
                  </w:rPr>
                  <w:t>https://www.20087.com/3/86/QingZhenShiPinJiaGongDeXianZhuangYuQianJing.html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食品加工行业是指按照伊斯兰教规要求进行的食品生产活动，涵盖动物的屠宰、加工、运输等各个环节。近年来，随着全球穆斯林人口的增长和消费者对食品安全意识的提高，清真食品市场得到了快速发展。清真食品加工企业不断强化质量管理，提高技术水平，确保产品符合清真标准的同时，也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清真食品加工行业的发展将更加注重国际化和多元化。一方面，随着国际贸易壁垒的减少和全球市场的一体化，清真食品加工企业将寻求更多的出口机会，开拓国际市场。另一方面，随着消费者对食品品质和种类的需求日益多样化，清真食品加工企业将不断推出新产品，满足不同地区和文化背景下的消费者需求。此外，数字化技术的应用也将提升清真食品加工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04a31a7c04a1c" w:history="1">
        <w:r>
          <w:rPr>
            <w:rStyle w:val="Hyperlink"/>
          </w:rPr>
          <w:t>2025-2031年中国清真食品加工行业发展调研及市场前景报告</w:t>
        </w:r>
      </w:hyperlink>
      <w:r>
        <w:rPr>
          <w:rFonts w:hint="eastAsia"/>
        </w:rPr>
        <w:t>》系统分析了清真食品加工行业的市场需求、市场规模及价格动态，全面梳理了清真食品加工产业链结构，并对清真食品加工细分市场进行了深入探究。报告基于详实数据，科学预测了清真食品加工市场前景与发展趋势，重点剖析了品牌竞争格局、市场集中度及重点企业的市场地位。通过SWOT分析，报告识别了行业面临的机遇与风险，并提出了针对性发展策略与建议，为清真食品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2025年中国清真食品加工行业市场运行环境分析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二、2025年中国清真食品加工行业政策环境分析</w:t>
      </w:r>
      <w:r>
        <w:rPr>
          <w:rFonts w:hint="eastAsia"/>
        </w:rPr>
        <w:br/>
      </w:r>
      <w:r>
        <w:rPr>
          <w:rFonts w:hint="eastAsia"/>
        </w:rPr>
        <w:t>　　（一）《清真食品管理条例》</w:t>
      </w:r>
      <w:r>
        <w:rPr>
          <w:rFonts w:hint="eastAsia"/>
        </w:rPr>
        <w:br/>
      </w:r>
      <w:r>
        <w:rPr>
          <w:rFonts w:hint="eastAsia"/>
        </w:rPr>
        <w:t>　　（二）《宁夏回族自治区清真食品管理条例》</w:t>
      </w:r>
      <w:r>
        <w:rPr>
          <w:rFonts w:hint="eastAsia"/>
        </w:rPr>
        <w:br/>
      </w:r>
      <w:r>
        <w:rPr>
          <w:rFonts w:hint="eastAsia"/>
        </w:rPr>
        <w:t>　　（三）文莱制定清真食品标准</w:t>
      </w:r>
      <w:r>
        <w:rPr>
          <w:rFonts w:hint="eastAsia"/>
        </w:rPr>
        <w:br/>
      </w:r>
      <w:r>
        <w:rPr>
          <w:rFonts w:hint="eastAsia"/>
        </w:rPr>
        <w:t>　　三、2025年中国清真食品加工行业社会环境分析</w:t>
      </w:r>
      <w:r>
        <w:rPr>
          <w:rFonts w:hint="eastAsia"/>
        </w:rPr>
        <w:br/>
      </w:r>
      <w:r>
        <w:rPr>
          <w:rFonts w:hint="eastAsia"/>
        </w:rPr>
        <w:t>　　（一）中国人口结构</w:t>
      </w:r>
      <w:r>
        <w:rPr>
          <w:rFonts w:hint="eastAsia"/>
        </w:rPr>
        <w:br/>
      </w:r>
      <w:r>
        <w:rPr>
          <w:rFonts w:hint="eastAsia"/>
        </w:rPr>
        <w:t>　　（二）居民的消费观念</w:t>
      </w:r>
      <w:r>
        <w:rPr>
          <w:rFonts w:hint="eastAsia"/>
        </w:rPr>
        <w:br/>
      </w:r>
      <w:r>
        <w:rPr>
          <w:rFonts w:hint="eastAsia"/>
        </w:rPr>
        <w:t>　　第二章 清真食品相关概述</w:t>
      </w:r>
      <w:r>
        <w:rPr>
          <w:rFonts w:hint="eastAsia"/>
        </w:rPr>
        <w:br/>
      </w:r>
      <w:r>
        <w:rPr>
          <w:rFonts w:hint="eastAsia"/>
        </w:rPr>
        <w:t>　　一、清真饮食文化简述</w:t>
      </w:r>
      <w:r>
        <w:rPr>
          <w:rFonts w:hint="eastAsia"/>
        </w:rPr>
        <w:br/>
      </w:r>
      <w:r>
        <w:rPr>
          <w:rFonts w:hint="eastAsia"/>
        </w:rPr>
        <w:t>　　二、清真食品界定及主要产品</w:t>
      </w:r>
      <w:r>
        <w:rPr>
          <w:rFonts w:hint="eastAsia"/>
        </w:rPr>
        <w:br/>
      </w:r>
      <w:r>
        <w:rPr>
          <w:rFonts w:hint="eastAsia"/>
        </w:rPr>
        <w:t>　　三、清真食品行业特性分析</w:t>
      </w:r>
      <w:r>
        <w:rPr>
          <w:rFonts w:hint="eastAsia"/>
        </w:rPr>
        <w:br/>
      </w:r>
      <w:r>
        <w:rPr>
          <w:rFonts w:hint="eastAsia"/>
        </w:rPr>
        <w:t>　　四、清真食品行业发展历程</w:t>
      </w:r>
      <w:r>
        <w:rPr>
          <w:rFonts w:hint="eastAsia"/>
        </w:rPr>
        <w:br/>
      </w:r>
      <w:r>
        <w:rPr>
          <w:rFonts w:hint="eastAsia"/>
        </w:rPr>
        <w:t>　　第三章 2025年全球清真食品加工行业发展概况</w:t>
      </w:r>
      <w:r>
        <w:rPr>
          <w:rFonts w:hint="eastAsia"/>
        </w:rPr>
        <w:br/>
      </w:r>
      <w:r>
        <w:rPr>
          <w:rFonts w:hint="eastAsia"/>
        </w:rPr>
        <w:t>　　一、国际清真食品行业发展情况</w:t>
      </w:r>
      <w:r>
        <w:rPr>
          <w:rFonts w:hint="eastAsia"/>
        </w:rPr>
        <w:br/>
      </w:r>
      <w:r>
        <w:rPr>
          <w:rFonts w:hint="eastAsia"/>
        </w:rPr>
        <w:t>　　（一）2019年全球清真食品发展环境分析</w:t>
      </w:r>
      <w:r>
        <w:rPr>
          <w:rFonts w:hint="eastAsia"/>
        </w:rPr>
        <w:br/>
      </w:r>
      <w:r>
        <w:rPr>
          <w:rFonts w:hint="eastAsia"/>
        </w:rPr>
        <w:t>　　（二）全球清真食品行业现状分析</w:t>
      </w:r>
      <w:r>
        <w:rPr>
          <w:rFonts w:hint="eastAsia"/>
        </w:rPr>
        <w:br/>
      </w:r>
      <w:r>
        <w:rPr>
          <w:rFonts w:hint="eastAsia"/>
        </w:rPr>
        <w:t>　　（三）全球主要清真食品市场运行</w:t>
      </w:r>
      <w:r>
        <w:rPr>
          <w:rFonts w:hint="eastAsia"/>
        </w:rPr>
        <w:br/>
      </w:r>
      <w:r>
        <w:rPr>
          <w:rFonts w:hint="eastAsia"/>
        </w:rPr>
        <w:t>　　（四）全球市场的重要动态全球概况</w:t>
      </w:r>
      <w:r>
        <w:rPr>
          <w:rFonts w:hint="eastAsia"/>
        </w:rPr>
        <w:br/>
      </w:r>
      <w:r>
        <w:rPr>
          <w:rFonts w:hint="eastAsia"/>
        </w:rPr>
        <w:t>　　二、2025年全球清真食品主要国家运行分析</w:t>
      </w:r>
      <w:r>
        <w:rPr>
          <w:rFonts w:hint="eastAsia"/>
        </w:rPr>
        <w:br/>
      </w:r>
      <w:r>
        <w:rPr>
          <w:rFonts w:hint="eastAsia"/>
        </w:rPr>
        <w:t>　　（一）马来西亚清真食品吸引全球目光</w:t>
      </w:r>
      <w:r>
        <w:rPr>
          <w:rFonts w:hint="eastAsia"/>
        </w:rPr>
        <w:br/>
      </w:r>
      <w:r>
        <w:rPr>
          <w:rFonts w:hint="eastAsia"/>
        </w:rPr>
        <w:t>　　（二）法国清真食品生产的工业化</w:t>
      </w:r>
      <w:r>
        <w:rPr>
          <w:rFonts w:hint="eastAsia"/>
        </w:rPr>
        <w:br/>
      </w:r>
      <w:r>
        <w:rPr>
          <w:rFonts w:hint="eastAsia"/>
        </w:rPr>
        <w:t>　　三、2025-2031年全球清真食品发展趋势分析</w:t>
      </w:r>
      <w:r>
        <w:rPr>
          <w:rFonts w:hint="eastAsia"/>
        </w:rPr>
        <w:br/>
      </w:r>
      <w:r>
        <w:rPr>
          <w:rFonts w:hint="eastAsia"/>
        </w:rPr>
        <w:t>　　第四章 2025年中国清真食品加工行业发展现状综述</w:t>
      </w:r>
      <w:r>
        <w:rPr>
          <w:rFonts w:hint="eastAsia"/>
        </w:rPr>
        <w:br/>
      </w:r>
      <w:r>
        <w:rPr>
          <w:rFonts w:hint="eastAsia"/>
        </w:rPr>
        <w:t>　　一、2025年中国清真食品动态分析</w:t>
      </w:r>
      <w:r>
        <w:rPr>
          <w:rFonts w:hint="eastAsia"/>
        </w:rPr>
        <w:br/>
      </w:r>
      <w:r>
        <w:rPr>
          <w:rFonts w:hint="eastAsia"/>
        </w:rPr>
        <w:t>　　二、2025年中国清真食品市场运行分析</w:t>
      </w:r>
      <w:r>
        <w:rPr>
          <w:rFonts w:hint="eastAsia"/>
        </w:rPr>
        <w:br/>
      </w:r>
      <w:r>
        <w:rPr>
          <w:rFonts w:hint="eastAsia"/>
        </w:rPr>
        <w:t>　　（一）市场供需分析</w:t>
      </w:r>
      <w:r>
        <w:rPr>
          <w:rFonts w:hint="eastAsia"/>
        </w:rPr>
        <w:br/>
      </w:r>
      <w:r>
        <w:rPr>
          <w:rFonts w:hint="eastAsia"/>
        </w:rPr>
        <w:t>　　（二）影响供需的因素分析</w:t>
      </w:r>
      <w:r>
        <w:rPr>
          <w:rFonts w:hint="eastAsia"/>
        </w:rPr>
        <w:br/>
      </w:r>
      <w:r>
        <w:rPr>
          <w:rFonts w:hint="eastAsia"/>
        </w:rPr>
        <w:t>　　三、2025年中国清真食品加工行业存在问题</w:t>
      </w:r>
      <w:r>
        <w:rPr>
          <w:rFonts w:hint="eastAsia"/>
        </w:rPr>
        <w:br/>
      </w:r>
      <w:r>
        <w:rPr>
          <w:rFonts w:hint="eastAsia"/>
        </w:rPr>
        <w:t>　　第五章 2025年中国清真食品加工行业竞争格局透析</w:t>
      </w:r>
      <w:r>
        <w:rPr>
          <w:rFonts w:hint="eastAsia"/>
        </w:rPr>
        <w:br/>
      </w:r>
      <w:r>
        <w:rPr>
          <w:rFonts w:hint="eastAsia"/>
        </w:rPr>
        <w:t>　　一、2025年中国清真食品加工行业竞争现状</w:t>
      </w:r>
      <w:r>
        <w:rPr>
          <w:rFonts w:hint="eastAsia"/>
        </w:rPr>
        <w:br/>
      </w:r>
      <w:r>
        <w:rPr>
          <w:rFonts w:hint="eastAsia"/>
        </w:rPr>
        <w:t>　　二、2025年中国清真食品产业参与国际竞争的优势</w:t>
      </w:r>
      <w:r>
        <w:rPr>
          <w:rFonts w:hint="eastAsia"/>
        </w:rPr>
        <w:br/>
      </w:r>
      <w:r>
        <w:rPr>
          <w:rFonts w:hint="eastAsia"/>
        </w:rPr>
        <w:t>　　（一）穆斯林传统文化氛围浓厚</w:t>
      </w:r>
      <w:r>
        <w:rPr>
          <w:rFonts w:hint="eastAsia"/>
        </w:rPr>
        <w:br/>
      </w:r>
      <w:r>
        <w:rPr>
          <w:rFonts w:hint="eastAsia"/>
        </w:rPr>
        <w:t>　　（二）资源优势</w:t>
      </w:r>
      <w:r>
        <w:rPr>
          <w:rFonts w:hint="eastAsia"/>
        </w:rPr>
        <w:br/>
      </w:r>
      <w:r>
        <w:rPr>
          <w:rFonts w:hint="eastAsia"/>
        </w:rPr>
        <w:t>　　（三）与全球穆斯林国家之间的合作领域更加宽广</w:t>
      </w:r>
      <w:r>
        <w:rPr>
          <w:rFonts w:hint="eastAsia"/>
        </w:rPr>
        <w:br/>
      </w:r>
      <w:r>
        <w:rPr>
          <w:rFonts w:hint="eastAsia"/>
        </w:rPr>
        <w:t>　　（四）穆斯林国家对中国清真食品产业的认可</w:t>
      </w:r>
      <w:r>
        <w:rPr>
          <w:rFonts w:hint="eastAsia"/>
        </w:rPr>
        <w:br/>
      </w:r>
      <w:r>
        <w:rPr>
          <w:rFonts w:hint="eastAsia"/>
        </w:rPr>
        <w:t>　　三、清真食品产业参与国际竞争的劣势</w:t>
      </w:r>
      <w:r>
        <w:rPr>
          <w:rFonts w:hint="eastAsia"/>
        </w:rPr>
        <w:br/>
      </w:r>
      <w:r>
        <w:rPr>
          <w:rFonts w:hint="eastAsia"/>
        </w:rPr>
        <w:t>　　（一）大多数企业缺乏长远战略意识及品牌意识</w:t>
      </w:r>
      <w:r>
        <w:rPr>
          <w:rFonts w:hint="eastAsia"/>
        </w:rPr>
        <w:br/>
      </w:r>
      <w:r>
        <w:rPr>
          <w:rFonts w:hint="eastAsia"/>
        </w:rPr>
        <w:t>　　（二）竞争意识不强</w:t>
      </w:r>
      <w:r>
        <w:rPr>
          <w:rFonts w:hint="eastAsia"/>
        </w:rPr>
        <w:br/>
      </w:r>
      <w:r>
        <w:rPr>
          <w:rFonts w:hint="eastAsia"/>
        </w:rPr>
        <w:t>　　（三）资金、技术、人才和信息要素跟不上</w:t>
      </w:r>
      <w:r>
        <w:rPr>
          <w:rFonts w:hint="eastAsia"/>
        </w:rPr>
        <w:br/>
      </w:r>
      <w:r>
        <w:rPr>
          <w:rFonts w:hint="eastAsia"/>
        </w:rPr>
        <w:t>　　（四）国际清真食品市场缺乏统一的标准认证体系</w:t>
      </w:r>
      <w:r>
        <w:rPr>
          <w:rFonts w:hint="eastAsia"/>
        </w:rPr>
        <w:br/>
      </w:r>
      <w:r>
        <w:rPr>
          <w:rFonts w:hint="eastAsia"/>
        </w:rPr>
        <w:t>　　四、2025-2031年中国清真食品发展趋势分析</w:t>
      </w:r>
      <w:r>
        <w:rPr>
          <w:rFonts w:hint="eastAsia"/>
        </w:rPr>
        <w:br/>
      </w:r>
      <w:r>
        <w:rPr>
          <w:rFonts w:hint="eastAsia"/>
        </w:rPr>
        <w:t>　　第六章 中国清真食品加工行业优势企业分析</w:t>
      </w:r>
      <w:r>
        <w:rPr>
          <w:rFonts w:hint="eastAsia"/>
        </w:rPr>
        <w:br/>
      </w:r>
      <w:r>
        <w:rPr>
          <w:rFonts w:hint="eastAsia"/>
        </w:rPr>
        <w:t>　　一、汤阴县永达清真食品有限公司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二、南阳黄牛系列清真食品集团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三、山东新世纪清真食品有限公司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四、北京老马清真食品有限责任公司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五、天津隆源清真食品有限公司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六、河南省叶县三益清真食品有限公司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第七章 (中.智林)2025-2031年中国清真食品加工行业发展及投资前景分析</w:t>
      </w:r>
      <w:r>
        <w:rPr>
          <w:rFonts w:hint="eastAsia"/>
        </w:rPr>
        <w:br/>
      </w:r>
      <w:r>
        <w:rPr>
          <w:rFonts w:hint="eastAsia"/>
        </w:rPr>
        <w:t>　　一、2025-2031年中国清真食品加工行业市场预测分析</w:t>
      </w:r>
      <w:r>
        <w:rPr>
          <w:rFonts w:hint="eastAsia"/>
        </w:rPr>
        <w:br/>
      </w:r>
      <w:r>
        <w:rPr>
          <w:rFonts w:hint="eastAsia"/>
        </w:rPr>
        <w:t>　　（一）中国清真食品加工行业市场供给预测分析</w:t>
      </w:r>
      <w:r>
        <w:rPr>
          <w:rFonts w:hint="eastAsia"/>
        </w:rPr>
        <w:br/>
      </w:r>
      <w:r>
        <w:rPr>
          <w:rFonts w:hint="eastAsia"/>
        </w:rPr>
        <w:t>　　（二）中国清真食品加工行业市场需求预测分析</w:t>
      </w:r>
      <w:r>
        <w:rPr>
          <w:rFonts w:hint="eastAsia"/>
        </w:rPr>
        <w:br/>
      </w:r>
      <w:r>
        <w:rPr>
          <w:rFonts w:hint="eastAsia"/>
        </w:rPr>
        <w:t>　　二、2025-2031年中国清真食品加工业立足长远发展战略分析</w:t>
      </w:r>
      <w:r>
        <w:rPr>
          <w:rFonts w:hint="eastAsia"/>
        </w:rPr>
        <w:br/>
      </w:r>
      <w:r>
        <w:rPr>
          <w:rFonts w:hint="eastAsia"/>
        </w:rPr>
        <w:t>　　（一）加强与穆斯林国家和地区外商的交流和沟通</w:t>
      </w:r>
      <w:r>
        <w:rPr>
          <w:rFonts w:hint="eastAsia"/>
        </w:rPr>
        <w:br/>
      </w:r>
      <w:r>
        <w:rPr>
          <w:rFonts w:hint="eastAsia"/>
        </w:rPr>
        <w:t>　　（二）加强新产品的研究和开发</w:t>
      </w:r>
      <w:r>
        <w:rPr>
          <w:rFonts w:hint="eastAsia"/>
        </w:rPr>
        <w:br/>
      </w:r>
      <w:r>
        <w:rPr>
          <w:rFonts w:hint="eastAsia"/>
        </w:rPr>
        <w:t>　　（三）政府相关部门需积极引导、协调，加大扶持力度</w:t>
      </w:r>
      <w:r>
        <w:rPr>
          <w:rFonts w:hint="eastAsia"/>
        </w:rPr>
        <w:br/>
      </w:r>
      <w:r>
        <w:rPr>
          <w:rFonts w:hint="eastAsia"/>
        </w:rPr>
        <w:t>　　（四）清真食品用品企业走精细化加工的路子</w:t>
      </w:r>
      <w:r>
        <w:rPr>
          <w:rFonts w:hint="eastAsia"/>
        </w:rPr>
        <w:br/>
      </w:r>
      <w:r>
        <w:rPr>
          <w:rFonts w:hint="eastAsia"/>
        </w:rPr>
        <w:t>　　（五）尽快制订一个统一完善的清真食品用品认证体系</w:t>
      </w:r>
      <w:r>
        <w:rPr>
          <w:rFonts w:hint="eastAsia"/>
        </w:rPr>
        <w:br/>
      </w:r>
      <w:r>
        <w:rPr>
          <w:rFonts w:hint="eastAsia"/>
        </w:rPr>
        <w:t>　　三、2025-2031年中国清真食品加工行业投资分析</w:t>
      </w:r>
      <w:r>
        <w:rPr>
          <w:rFonts w:hint="eastAsia"/>
        </w:rPr>
        <w:br/>
      </w:r>
      <w:r>
        <w:rPr>
          <w:rFonts w:hint="eastAsia"/>
        </w:rPr>
        <w:t>　　（一）中国清真食品加工行业投资环境分析</w:t>
      </w:r>
      <w:r>
        <w:rPr>
          <w:rFonts w:hint="eastAsia"/>
        </w:rPr>
        <w:br/>
      </w:r>
      <w:r>
        <w:rPr>
          <w:rFonts w:hint="eastAsia"/>
        </w:rPr>
        <w:t>　　（二）中国清真食品加工行业投资机会分析</w:t>
      </w:r>
      <w:r>
        <w:rPr>
          <w:rFonts w:hint="eastAsia"/>
        </w:rPr>
        <w:br/>
      </w:r>
      <w:r>
        <w:rPr>
          <w:rFonts w:hint="eastAsia"/>
        </w:rPr>
        <w:t>　　（三）中国清真食品加工行业投资风险分析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清真食品加工行业现状</w:t>
      </w:r>
      <w:r>
        <w:rPr>
          <w:rFonts w:hint="eastAsia"/>
        </w:rPr>
        <w:br/>
      </w:r>
      <w:r>
        <w:rPr>
          <w:rFonts w:hint="eastAsia"/>
        </w:rPr>
        <w:t>　　图表 清真食品加工行业产业链调研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2020-2025年清真食品加工行业市场容量统计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2020-2025年中国清真食品加工行业市场规模情况</w:t>
      </w:r>
      <w:r>
        <w:rPr>
          <w:rFonts w:hint="eastAsia"/>
        </w:rPr>
        <w:br/>
      </w:r>
      <w:r>
        <w:rPr>
          <w:rFonts w:hint="eastAsia"/>
        </w:rPr>
        <w:t>　　图表 清真食品加工行业动态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2020-2025年中国清真食品加工行业经营效益分析</w:t>
      </w:r>
      <w:r>
        <w:rPr>
          <w:rFonts w:hint="eastAsia"/>
        </w:rPr>
        <w:br/>
      </w:r>
      <w:r>
        <w:rPr>
          <w:rFonts w:hint="eastAsia"/>
        </w:rPr>
        <w:t>　　图表 清真食品加工行业竞争对手分析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**地区清真食品加工市场规模</w:t>
      </w:r>
      <w:r>
        <w:rPr>
          <w:rFonts w:hint="eastAsia"/>
        </w:rPr>
        <w:br/>
      </w:r>
      <w:r>
        <w:rPr>
          <w:rFonts w:hint="eastAsia"/>
        </w:rPr>
        <w:t>　　图表 **地区清真食品加工行业市场需求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**地区清真食品加工市场调研</w:t>
      </w:r>
      <w:r>
        <w:rPr>
          <w:rFonts w:hint="eastAsia"/>
        </w:rPr>
        <w:br/>
      </w:r>
      <w:r>
        <w:rPr>
          <w:rFonts w:hint="eastAsia"/>
        </w:rPr>
        <w:t>　　图表 **地区清真食品加工行业市场需求分析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**地区清真食品加工市场规模</w:t>
      </w:r>
      <w:r>
        <w:rPr>
          <w:rFonts w:hint="eastAsia"/>
        </w:rPr>
        <w:br/>
      </w:r>
      <w:r>
        <w:rPr>
          <w:rFonts w:hint="eastAsia"/>
        </w:rPr>
        <w:t>　　图表 **地区清真食品加工行业市场需求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**地区清真食品加工市场调研</w:t>
      </w:r>
      <w:r>
        <w:rPr>
          <w:rFonts w:hint="eastAsia"/>
        </w:rPr>
        <w:br/>
      </w:r>
      <w:r>
        <w:rPr>
          <w:rFonts w:hint="eastAsia"/>
        </w:rPr>
        <w:t>　　图表 **地区清真食品加工行业市场需求分析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04a31a7c04a1c" w:history="1">
        <w:r>
          <w:rPr>
            <w:rStyle w:val="Hyperlink"/>
          </w:rPr>
          <w:t>2025-2031年中国清真食品加工行业发展调研及市场前景报告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04a31a7c04a1c" w:history="1">
        <w:r>
          <w:rPr>
            <w:rStyle w:val="Hyperlink"/>
          </w:rPr>
          <w:t>https://www.20087.com/3/86/QingZhenShiPinJiaGongDeXianZhuangYuQianJing.html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热点：全国最大清真食品加工厂、清真食品加工厂、清真食品网、清真食品加工企业、回民清真食品、清真食品加工PPT、清真食品大全、清真食品加工许可证图片、清真食品加盟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212ae5b4c43ca" w:history="1">
      <w:r>
        <w:rPr>
          <w:rStyle w:val="Hyperlink"/>
        </w:rPr>
        <w:t>2025-2031年中国清真食品加工行业发展调研及市场前景报告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ngZhenShiPinJiaGongDeXianZhuangYuQianJing.html" TargetMode="External" Id="R93e04a31a7c0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ngZhenShiPinJiaGongDeXianZhuangYuQianJing.html" TargetMode="External" Id="R178212ae5b4c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2025-05-09T02:47:00Z</dcterms:created>
  <dcterms:modified xsi:type="dcterms:W3CDTF">2025-05-09T03:47:00Z</dcterms:modified>
  <dc:subject>2025-2031年中国清真食品加工行业发展调研及市场前景报告</dc:subject>
  <dc:title>2025-2031年中国清真食品加工行业发展调研及市场前景报告</dc:title>
  <cp:keywords>2025-2031年中国清真食品加工行业发展调研及市场前景报告</cp:keywords>
  <dc:description>2025-2031年中国清真食品加工行业发展调研及市场前景报告</dc:description>
</cp:coreProperties>
</file>