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11405807d648e0" w:history="1">
              <w:r>
                <w:rPr>
                  <w:rStyle w:val="Hyperlink"/>
                </w:rPr>
                <w:t>2025-2031年中国燕窝行业调研与发展前景预测报告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11405807d648e0" w:history="1">
              <w:r>
                <w:rPr>
                  <w:rStyle w:val="Hyperlink"/>
                </w:rPr>
                <w:t>2025-2031年中国燕窝行业调研与发展前景预测报告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11405807d648e0" w:history="1">
                <w:r>
                  <w:rPr>
                    <w:rStyle w:val="Hyperlink"/>
                  </w:rPr>
                  <w:t>https://www.20087.com/3/96/YanWoHangYeQianJingFenXi.html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窝是传统贵重的滋补品，其市场需求一直稳定增长，尤其是在亚洲市场。随着生活水平的提高和健康意识的增强，消费者对燕窝的品质和营养价值有了更高的要求。然而，野生燕窝资源的有限性和高昂的价格，促使了燕屋养殖业的兴起，但同时也引发了关于燕窝真伪和品质的争议。</w:t>
      </w:r>
      <w:r>
        <w:rPr>
          <w:rFonts w:hint="eastAsia"/>
        </w:rPr>
        <w:br/>
      </w:r>
      <w:r>
        <w:rPr>
          <w:rFonts w:hint="eastAsia"/>
        </w:rPr>
        <w:t>　　未来，燕窝行业将更加注重品质保证和科技应用。标准化的燕窝养殖和采摘技术将提高产量和品质的稳定性，同时，先进的检测技术将用于鉴别燕窝的真伪，保护消费者权益。此外，燕窝产品的创新，如即食燕窝、燕窝饮品和燕窝面膜等，将拓展燕窝的消费场景，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11405807d648e0" w:history="1">
        <w:r>
          <w:rPr>
            <w:rStyle w:val="Hyperlink"/>
          </w:rPr>
          <w:t>2025-2031年中国燕窝行业调研与发展前景预测报告</w:t>
        </w:r>
      </w:hyperlink>
      <w:r>
        <w:rPr>
          <w:rFonts w:hint="eastAsia"/>
        </w:rPr>
        <w:t>》系统分析了燕窝行业的市场需求、市场规模及价格动态，全面梳理了燕窝产业链结构，并对燕窝细分市场进行了深入探究。报告基于详实数据，科学预测了燕窝市场前景与发展趋势，重点剖析了品牌竞争格局、市场集中度及重点企业的市场地位。通过SWOT分析，报告识别了行业面临的机遇与风险，并提出了针对性发展策略与建议，为燕窝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燕窝行业界定及应用领域</w:t>
      </w:r>
      <w:r>
        <w:rPr>
          <w:rFonts w:hint="eastAsia"/>
        </w:rPr>
        <w:br/>
      </w:r>
      <w:r>
        <w:rPr>
          <w:rFonts w:hint="eastAsia"/>
        </w:rPr>
        <w:t>　　第一节 燕窝行业定义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燕窝主要应用领域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2024-2025年全球燕窝行业市场调研分析</w:t>
      </w:r>
      <w:r>
        <w:rPr>
          <w:rFonts w:hint="eastAsia"/>
        </w:rPr>
        <w:br/>
      </w:r>
      <w:r>
        <w:rPr>
          <w:rFonts w:hint="eastAsia"/>
        </w:rPr>
        <w:t>　　第一节 全球燕窝行业经济环境分析</w:t>
      </w:r>
      <w:r>
        <w:rPr>
          <w:rFonts w:hint="eastAsia"/>
        </w:rPr>
        <w:br/>
      </w:r>
      <w:r>
        <w:rPr>
          <w:rFonts w:hint="eastAsia"/>
        </w:rPr>
        <w:t>　　第二节 全球燕窝市场总体情况分析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一、全球燕窝行业的发展特点</w:t>
      </w:r>
      <w:r>
        <w:rPr>
          <w:rFonts w:hint="eastAsia"/>
        </w:rPr>
        <w:br/>
      </w:r>
      <w:r>
        <w:rPr>
          <w:rFonts w:hint="eastAsia"/>
        </w:rPr>
        <w:t>　　　　二、全球燕窝市场结构</w:t>
      </w:r>
      <w:r>
        <w:rPr>
          <w:rFonts w:hint="eastAsia"/>
        </w:rPr>
        <w:br/>
      </w:r>
      <w:r>
        <w:rPr>
          <w:rFonts w:hint="eastAsia"/>
        </w:rPr>
        <w:t>　　　　三、全球燕窝行业竞争格局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全球主要国家（地区）燕窝市场分析</w:t>
      </w:r>
      <w:r>
        <w:rPr>
          <w:rFonts w:hint="eastAsia"/>
        </w:rPr>
        <w:br/>
      </w:r>
      <w:r>
        <w:rPr>
          <w:rFonts w:hint="eastAsia"/>
        </w:rPr>
        <w:t>　　第四节 2025-2031年全球燕窝行业发展趋势预测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2024-2025年燕窝行业发展环境分析</w:t>
      </w:r>
      <w:r>
        <w:rPr>
          <w:rFonts w:hint="eastAsia"/>
        </w:rPr>
        <w:br/>
      </w:r>
      <w:r>
        <w:rPr>
          <w:rFonts w:hint="eastAsia"/>
        </w:rPr>
        <w:t>　　第一节 燕窝行业环境分析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燕窝行业相关政策、法规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2024-2025年燕窝行业技术发展现状及趋势分析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国内外燕窝行业技术差异与原因</w:t>
      </w:r>
      <w:r>
        <w:rPr>
          <w:rFonts w:hint="eastAsia"/>
        </w:rPr>
        <w:br/>
      </w:r>
      <w:r>
        <w:rPr>
          <w:rFonts w:hint="eastAsia"/>
        </w:rPr>
        <w:t>　　第三节 燕窝行业技术发展方向、趋势预测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中国燕窝行业供给、需求分析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2024-2025年中国燕窝市场现状</w:t>
      </w:r>
      <w:r>
        <w:rPr>
          <w:rFonts w:hint="eastAsia"/>
        </w:rPr>
        <w:br/>
      </w:r>
      <w:r>
        <w:rPr>
          <w:rFonts w:hint="eastAsia"/>
        </w:rPr>
        <w:t>　　第二节 中国燕窝行业产量情况分析及预测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一、燕窝总体产能规模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、2019-2024年中国燕窝产量统计分析</w:t>
      </w:r>
      <w:r>
        <w:rPr>
          <w:rFonts w:hint="eastAsia"/>
        </w:rPr>
        <w:br/>
      </w:r>
      <w:r>
        <w:rPr>
          <w:rFonts w:hint="eastAsia"/>
        </w:rPr>
        <w:t>　　　　三、燕窝生产区域分布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四、2025-2031年中国燕窝产量预测分析</w:t>
      </w:r>
      <w:r>
        <w:rPr>
          <w:rFonts w:hint="eastAsia"/>
        </w:rPr>
        <w:br/>
      </w:r>
      <w:r>
        <w:rPr>
          <w:rFonts w:hint="eastAsia"/>
        </w:rPr>
        <w:t>　　第三节 中国燕窝市场需求情况分析及预测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一、中国燕窝市场需求特点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二、2019-2024年中国燕窝市场需求统计</w:t>
      </w:r>
      <w:r>
        <w:rPr>
          <w:rFonts w:hint="eastAsia"/>
        </w:rPr>
        <w:br/>
      </w:r>
      <w:r>
        <w:rPr>
          <w:rFonts w:hint="eastAsia"/>
        </w:rPr>
        <w:t>　　　　三、燕窝市场饱和度</w:t>
      </w:r>
      <w:r>
        <w:rPr>
          <w:rFonts w:hint="eastAsia"/>
        </w:rPr>
        <w:br/>
      </w:r>
      <w:r>
        <w:rPr>
          <w:rFonts w:hint="eastAsia"/>
        </w:rPr>
        <w:t>　　　　四、影响燕窝市场需求的因素</w:t>
      </w:r>
      <w:r>
        <w:rPr>
          <w:rFonts w:hint="eastAsia"/>
        </w:rPr>
        <w:br/>
      </w:r>
      <w:r>
        <w:rPr>
          <w:rFonts w:hint="eastAsia"/>
        </w:rPr>
        <w:t>　　　　五、燕窝市场潜力分析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六、2025-2031年中国燕窝市场需求预测分析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中国燕窝行业进出口分析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一、2019-2024年燕窝进口量及增速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三、2025-2031年燕窝进口量及增速预测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一、2019-2024年燕窝出口量及增速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三、2025-2031年燕窝出口量及增速预测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一、中国燕窝行业区域市场分布情况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二、**地区燕窝行业市场需求规模情况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三、**地区燕窝行业市场需求规模情况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四、**地区燕窝行业市场需求规模情况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五、**地区燕窝行业市场需求规模情况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六、**地区燕窝行业市场需求规模情况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2024-2025年中国燕窝细分行业调研</w:t>
      </w:r>
      <w:r>
        <w:rPr>
          <w:rFonts w:hint="eastAsia"/>
        </w:rPr>
        <w:br/>
      </w:r>
      <w:r>
        <w:rPr>
          <w:rFonts w:hint="eastAsia"/>
        </w:rPr>
        <w:t>　　第一节 主要燕窝细分行业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燕窝行业重点企业发展调研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2025年中国燕窝企业营销及发展建议</w:t>
      </w:r>
      <w:r>
        <w:rPr>
          <w:rFonts w:hint="eastAsia"/>
        </w:rPr>
        <w:br/>
      </w:r>
      <w:r>
        <w:rPr>
          <w:rFonts w:hint="eastAsia"/>
        </w:rPr>
        <w:t>　　第一节 燕窝企业营销策略分析及建议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燕窝企业营销策略分析</w:t>
      </w:r>
      <w:r>
        <w:rPr>
          <w:rFonts w:hint="eastAsia"/>
        </w:rPr>
        <w:br/>
      </w:r>
      <w:r>
        <w:rPr>
          <w:rFonts w:hint="eastAsia"/>
        </w:rPr>
        <w:t>　　　　一、燕窝企业营销策略</w:t>
      </w:r>
      <w:r>
        <w:rPr>
          <w:rFonts w:hint="eastAsia"/>
        </w:rPr>
        <w:br/>
      </w:r>
      <w:r>
        <w:rPr>
          <w:rFonts w:hint="eastAsia"/>
        </w:rPr>
        <w:t>　　　　二、燕窝企业经验借鉴</w:t>
      </w:r>
      <w:r>
        <w:rPr>
          <w:rFonts w:hint="eastAsia"/>
        </w:rPr>
        <w:br/>
      </w:r>
      <w:r>
        <w:rPr>
          <w:rFonts w:hint="eastAsia"/>
        </w:rPr>
        <w:t>　　第三节 燕窝企业营销模式演化与创新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燕窝企业经营发展分析及建议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一、燕窝企业存在的问题</w:t>
      </w:r>
      <w:r>
        <w:rPr>
          <w:rFonts w:hint="eastAsia"/>
        </w:rPr>
        <w:br/>
      </w:r>
      <w:r>
        <w:rPr>
          <w:rFonts w:hint="eastAsia"/>
        </w:rPr>
        <w:t>　　　　二、燕窝企业应对的策略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2025年燕窝市场前景分析</w:t>
      </w:r>
      <w:r>
        <w:rPr>
          <w:rFonts w:hint="eastAsia"/>
        </w:rPr>
        <w:br/>
      </w:r>
      <w:r>
        <w:rPr>
          <w:rFonts w:hint="eastAsia"/>
        </w:rPr>
        <w:t>　　第二节 2025年燕窝行业发展趋势预测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影响燕窝行业发展的主要因素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一、2025年影响燕窝行业运行的有利因素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二、2025年影响燕窝行业运行的稳定因素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三、2025年影响燕窝行业运行的不利因素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四、2025年中国燕窝行业发展面临的挑战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五、2025年中国燕窝行业发展面临的机遇</w:t>
      </w:r>
      <w:r>
        <w:rPr>
          <w:rFonts w:hint="eastAsia"/>
        </w:rPr>
        <w:br/>
      </w:r>
      <w:r>
        <w:rPr>
          <w:rFonts w:hint="eastAsia"/>
        </w:rPr>
        <w:t>　　第四节 燕窝行业投资风险预警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一、2025-2031年燕窝行业市场风险及控制策略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二、2025-2031年燕窝行业政策风险及控制策略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三、2025-2031年燕窝行业经营风险及控制策略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四、2025-2031年燕窝同业竞争风险及控制策略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五、2025-2031年燕窝行业其他风险及控制策略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燕窝行业投资战略研究</w:t>
      </w:r>
      <w:r>
        <w:rPr>
          <w:rFonts w:hint="eastAsia"/>
        </w:rPr>
        <w:br/>
      </w:r>
      <w:r>
        <w:rPr>
          <w:rFonts w:hint="eastAsia"/>
        </w:rPr>
        <w:t>　　第一节 燕窝行业发展战略研究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对我国燕窝品牌的战略思考</w:t>
      </w:r>
      <w:r>
        <w:rPr>
          <w:rFonts w:hint="eastAsia"/>
        </w:rPr>
        <w:br/>
      </w:r>
      <w:r>
        <w:rPr>
          <w:rFonts w:hint="eastAsia"/>
        </w:rPr>
        <w:t>　　　　一、燕窝品牌的重要性</w:t>
      </w:r>
      <w:r>
        <w:rPr>
          <w:rFonts w:hint="eastAsia"/>
        </w:rPr>
        <w:br/>
      </w:r>
      <w:r>
        <w:rPr>
          <w:rFonts w:hint="eastAsia"/>
        </w:rPr>
        <w:t>　　　　二、燕窝实施品牌战略的意义</w:t>
      </w:r>
      <w:r>
        <w:rPr>
          <w:rFonts w:hint="eastAsia"/>
        </w:rPr>
        <w:br/>
      </w:r>
      <w:r>
        <w:rPr>
          <w:rFonts w:hint="eastAsia"/>
        </w:rPr>
        <w:t>　　　　三、燕窝企业品牌的现状分析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四、我国燕窝企业的品牌战略</w:t>
      </w:r>
      <w:r>
        <w:rPr>
          <w:rFonts w:hint="eastAsia"/>
        </w:rPr>
        <w:br/>
      </w:r>
      <w:r>
        <w:rPr>
          <w:rFonts w:hint="eastAsia"/>
        </w:rPr>
        <w:t>　　　　五、燕窝品牌战略管理的策略</w:t>
      </w:r>
      <w:r>
        <w:rPr>
          <w:rFonts w:hint="eastAsia"/>
        </w:rPr>
        <w:br/>
      </w:r>
      <w:r>
        <w:rPr>
          <w:rFonts w:hint="eastAsia"/>
        </w:rPr>
        <w:t>　　第三节 燕窝经营策略分析</w:t>
      </w:r>
      <w:r>
        <w:rPr>
          <w:rFonts w:hint="eastAsia"/>
        </w:rPr>
        <w:br/>
      </w:r>
      <w:r>
        <w:rPr>
          <w:rFonts w:hint="eastAsia"/>
        </w:rPr>
        <w:t>　　　　一、燕窝市场细分策略</w:t>
      </w:r>
      <w:r>
        <w:rPr>
          <w:rFonts w:hint="eastAsia"/>
        </w:rPr>
        <w:br/>
      </w:r>
      <w:r>
        <w:rPr>
          <w:rFonts w:hint="eastAsia"/>
        </w:rPr>
        <w:t>　　　　二、燕窝市场创新策略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四、燕窝新产品差异化战略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中.智.林.－燕窝行业投资战略研究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一、2025-2031年燕窝行业投资战略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燕窝行业历程</w:t>
      </w:r>
      <w:r>
        <w:rPr>
          <w:rFonts w:hint="eastAsia"/>
        </w:rPr>
        <w:br/>
      </w:r>
      <w:r>
        <w:rPr>
          <w:rFonts w:hint="eastAsia"/>
        </w:rPr>
        <w:t>　　图表 燕窝行业生命周期</w:t>
      </w:r>
      <w:r>
        <w:rPr>
          <w:rFonts w:hint="eastAsia"/>
        </w:rPr>
        <w:br/>
      </w:r>
      <w:r>
        <w:rPr>
          <w:rFonts w:hint="eastAsia"/>
        </w:rPr>
        <w:t>　　图表 燕窝行业产业链分析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2019-2024年燕窝行业市场容量分析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2019-2024年中国燕窝行业产量及增长趋势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2019-2024年中国燕窝市场需求量及增速统计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2024年中国燕窝行业需求领域分布格局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2019-2024年中国燕窝行业盈利情况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2019-2024年中国燕窝行业利润总额统计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2019-2024年中国燕窝进口金额分析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2019-2024年中国燕窝出口数量分析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2019-2024年中国燕窝出口金额分析</w:t>
      </w:r>
      <w:r>
        <w:rPr>
          <w:rFonts w:hint="eastAsia"/>
        </w:rPr>
        <w:br/>
      </w:r>
      <w:r>
        <w:rPr>
          <w:rFonts w:hint="eastAsia"/>
        </w:rPr>
        <w:t>　　图表 2024年中国燕窝进口国家及地区分析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2024年中国燕窝出口国家及地区分析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2019-2024年中国燕窝行业企业平均规模情况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**地区燕窝行业市场需求情况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**地区燕窝行业市场需求情况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**地区燕窝行业市场需求情况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2025-2031年中国燕窝行业产量预测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2025-2031年中国燕窝市场需求量预测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2025-2031年中国燕窝行业供需平衡预测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2025-2031年中国燕窝市场规模预测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2025-2031年中国燕窝市场前景分析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2025-2031年中国燕窝发展趋势预测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11405807d648e0" w:history="1">
        <w:r>
          <w:rPr>
            <w:rStyle w:val="Hyperlink"/>
          </w:rPr>
          <w:t>2025-2031年中国燕窝行业调研与发展前景预测报告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11405807d648e0" w:history="1">
        <w:r>
          <w:rPr>
            <w:rStyle w:val="Hyperlink"/>
          </w:rPr>
          <w:t>https://www.20087.com/3/96/YanWoHangYeQianJingFenXi.html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窝是怎么形成的、燕窝的正确做法和吃法、怀孕吃燕窝的最佳时间、燕窝的功效与作用、孕妇一周吃几次燕窝最好、燕窝饮品的功效与作用及营养、燕窝会刺激结节生长吗、燕窝是怎么形成的、科学证明燕窝没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31ccb989c4597" w:history="1">
      <w:r>
        <w:rPr>
          <w:rStyle w:val="Hyperlink"/>
        </w:rPr>
        <w:t>2025-2031年中国燕窝行业调研与发展前景预测报告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YanWoHangYeQianJingFenXi.html" TargetMode="External" Id="Rdf11405807d6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YanWoHangYeQianJingFenXi.html" TargetMode="External" Id="R60431ccb989c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2024-10-04T06:43:00Z</dcterms:created>
  <dcterms:modified xsi:type="dcterms:W3CDTF">2024-10-04T07:43:00Z</dcterms:modified>
  <dc:subject>2025-2031年中国燕窝行业调研与发展前景预测报告</dc:subject>
  <dc:title>2025-2031年中国燕窝行业调研与发展前景预测报告</dc:title>
  <cp:keywords>2025-2031年中国燕窝行业调研与发展前景预测报告</cp:keywords>
  <dc:description>2025-2031年中国燕窝行业调研与发展前景预测报告</dc:description>
</cp:coreProperties>
</file>