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515720f4844ceb" w:history="1">
              <w:r>
                <w:rPr>
                  <w:rStyle w:val="Hyperlink"/>
                </w:rPr>
                <w:t>2026-2032年全球与中国牛血深加工制品市场现状分析及发展前景报告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515720f4844ceb" w:history="1">
              <w:r>
                <w:rPr>
                  <w:rStyle w:val="Hyperlink"/>
                </w:rPr>
                <w:t>2026-2032年全球与中国牛血深加工制品市场现状分析及发展前景报告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515720f4844ceb" w:history="1">
                <w:r>
                  <w:rPr>
                    <w:rStyle w:val="Hyperlink"/>
                  </w:rPr>
                  <w:t>https://www.20087.com/3/66/NiuXueShenJiaGongZhiPinShiChangQianJingYuCe.html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血深加工制品是以屠宰环节产生的牛血为原料，通过物理分离、生物酶解及提纯等现代生化技术，提取高附加值生物活性物质的综合利用产业。目前，该产业已成为畜牧业延伸产业链、提升农产品附加值的重要方向。通过深加工，牛血中的血红蛋白、超氧化物歧化酶（SOD）、胆酸、透明质酸及各类多肽等成分被高效提取，广泛应用于生物医药、功能性营养食品及日化领域。随着全球生物医药产业的蓬勃发展，牛血液制品作为细胞培养重要的关键营养组分，其市场需求显著上升。然而，该产业对原料的冷链物流与生物安全要求极高，且提纯工艺复杂，面临较高的技术壁垒。此外，国内血液制品长期存在供需缺口，高度依赖进口，供应链的自主可控性亟待提升。</w:t>
      </w:r>
      <w:r>
        <w:rPr>
          <w:rFonts w:hint="eastAsia"/>
        </w:rPr>
        <w:br/>
      </w:r>
      <w:r>
        <w:rPr>
          <w:rFonts w:hint="eastAsia"/>
        </w:rPr>
        <w:t>　　未来，牛血深加工制品将全面向高纯度、高生物活性与全链条溯源方向升级。市场调研网指出，随着合成生物学与新型分离纯化技术的突破，牛血中微量高价值蛋白的提取率将大幅提升，推动其在靶向药物递送、高端医美原料及特种医学营养品中的应用。在供应链端，随着跨国检疫准入程序的打通与本地化冷链基建的完善，牛血制品的全球供应链将更加稳定与多元化。同时，严格的生物安全与环保法规将加速行业洗牌，推动产能向具备全链条合规能力与规模化深加工技术的园区集中。整体而言，牛血深加工将彻底摆脱低端饲料化利用的初级阶段，成为支撑大健康与生物医药产业的关键基础原料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515720f4844ceb" w:history="1">
        <w:r>
          <w:rPr>
            <w:rStyle w:val="Hyperlink"/>
          </w:rPr>
          <w:t>2026-2032年全球与中国牛血深加工制品市场现状分析及发展前景报告</w:t>
        </w:r>
      </w:hyperlink>
      <w:r>
        <w:rPr>
          <w:rFonts w:hint="eastAsia"/>
        </w:rPr>
        <w:t>》，2025年牛血深加工制品行业市场规模达 亿元，预计2032年市场规模将达 亿元，期间年均复合增长率（CAGR）达 %。报告基于国家统计局及相关协会的详实数据，系统分析牛血深加工制品行业的市场规模、产业链结构和价格动态，客观呈现牛血深加工制品市场供需状况与技术发展水平。报告从牛血深加工制品市场需求、政策环境和技术演进三个维度，对行业未来增长空间与潜在风险进行合理预判，并通过对牛血深加工制品重点企业的经营策略的解析，帮助投资者和管理者把握市场机遇。报告涵盖牛血深加工制品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按产品类型细分，全球牛血深加工制品市场规模2021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血浆蛋白粉</w:t>
      </w:r>
      <w:r>
        <w:rPr>
          <w:rFonts w:hint="eastAsia"/>
        </w:rPr>
        <w:br/>
      </w:r>
      <w:r>
        <w:rPr>
          <w:rFonts w:hint="eastAsia"/>
        </w:rPr>
        <w:t>　　　　1.3.3 血球蛋白粉</w:t>
      </w:r>
      <w:r>
        <w:rPr>
          <w:rFonts w:hint="eastAsia"/>
        </w:rPr>
        <w:br/>
      </w:r>
      <w:r>
        <w:rPr>
          <w:rFonts w:hint="eastAsia"/>
        </w:rPr>
        <w:t>　　　　1.3.4 血红素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产品分类，按干燥形式</w:t>
      </w:r>
      <w:r>
        <w:rPr>
          <w:rFonts w:hint="eastAsia"/>
        </w:rPr>
        <w:br/>
      </w:r>
      <w:r>
        <w:rPr>
          <w:rFonts w:hint="eastAsia"/>
        </w:rPr>
        <w:t>　　　　1.4.1 按干燥形式细分，全球牛血深加工制品市场规模2021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喷雾干燥型</w:t>
      </w:r>
      <w:r>
        <w:rPr>
          <w:rFonts w:hint="eastAsia"/>
        </w:rPr>
        <w:br/>
      </w:r>
      <w:r>
        <w:rPr>
          <w:rFonts w:hint="eastAsia"/>
        </w:rPr>
        <w:t>　　　　1.4.3 冷冻干燥型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按应用细分，全球牛血深加工制品市场规模2021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药物成分</w:t>
      </w:r>
      <w:r>
        <w:rPr>
          <w:rFonts w:hint="eastAsia"/>
        </w:rPr>
        <w:br/>
      </w:r>
      <w:r>
        <w:rPr>
          <w:rFonts w:hint="eastAsia"/>
        </w:rPr>
        <w:t>　　　　1.5.3 化妆品成分</w:t>
      </w:r>
      <w:r>
        <w:rPr>
          <w:rFonts w:hint="eastAsia"/>
        </w:rPr>
        <w:br/>
      </w:r>
      <w:r>
        <w:rPr>
          <w:rFonts w:hint="eastAsia"/>
        </w:rPr>
        <w:t>　　　　1.5.4 饲料添加剂</w:t>
      </w:r>
      <w:r>
        <w:rPr>
          <w:rFonts w:hint="eastAsia"/>
        </w:rPr>
        <w:br/>
      </w:r>
      <w:r>
        <w:rPr>
          <w:rFonts w:hint="eastAsia"/>
        </w:rPr>
        <w:t>　　　　1.5.5 农药成分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牛血深加工制品行业发展总体概况</w:t>
      </w:r>
      <w:r>
        <w:rPr>
          <w:rFonts w:hint="eastAsia"/>
        </w:rPr>
        <w:br/>
      </w:r>
      <w:r>
        <w:rPr>
          <w:rFonts w:hint="eastAsia"/>
        </w:rPr>
        <w:t>　　　　1.6.2 牛血深加工制品行业发展主要特点</w:t>
      </w:r>
      <w:r>
        <w:rPr>
          <w:rFonts w:hint="eastAsia"/>
        </w:rPr>
        <w:br/>
      </w:r>
      <w:r>
        <w:rPr>
          <w:rFonts w:hint="eastAsia"/>
        </w:rPr>
        <w:t>　　　　1.6.3 牛血深加工制品行业发展影响因素</w:t>
      </w:r>
      <w:r>
        <w:rPr>
          <w:rFonts w:hint="eastAsia"/>
        </w:rPr>
        <w:br/>
      </w:r>
      <w:r>
        <w:rPr>
          <w:rFonts w:hint="eastAsia"/>
        </w:rPr>
        <w:t>　　　　1.6.3 .1 牛血深加工制品有利因素</w:t>
      </w:r>
      <w:r>
        <w:rPr>
          <w:rFonts w:hint="eastAsia"/>
        </w:rPr>
        <w:br/>
      </w:r>
      <w:r>
        <w:rPr>
          <w:rFonts w:hint="eastAsia"/>
        </w:rPr>
        <w:t>　　　　1.6.3 .2 牛血深加工制品不利因素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全球市场，近三年牛血深加工制品主要企业占有率及排名（按销量）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牛血深加工制品主要企业在国际市场占有率（按销量，2023-2026）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2025年牛血深加工制品主要企业在国际市场排名（按销量）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全球市场主要企业牛血深加工制品销量（2023-2026）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全球市场，近三年牛血深加工制品主要企业占有率及排名（按收入）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牛血深加工制品主要企业在国际市场占有率（按收入，2023-2026）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2025年牛血深加工制品主要企业在国际市场排名（按收入）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全球市场主要企业牛血深加工制品销售收入（2023-2026）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全球市场主要企业牛血深加工制品销售价格（2023-2026）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中国市场，近三年牛血深加工制品主要企业占有率及排名（按销量）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牛血深加工制品主要企业在中国市场占有率（按销量，2023-2026）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2025年牛血深加工制品主要企业在中国市场排名（按销量）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中国市场主要企业牛血深加工制品销量（2023-2026）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中国市场，近三年牛血深加工制品主要企业占有率及排名（按收入）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牛血深加工制品主要企业在中国市场占有率（按收入，2023-2026）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2025年牛血深加工制品主要企业在中国市场排名（按收入）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中国市场主要企业牛血深加工制品销售收入（2023-2026）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全球主要厂商牛血深加工制品总部及产地分布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全球主要厂商成立时间及牛血深加工制品商业化日期</w:t>
      </w:r>
      <w:r>
        <w:rPr>
          <w:rFonts w:hint="eastAsia"/>
        </w:rPr>
        <w:br/>
      </w:r>
      <w:r>
        <w:rPr>
          <w:rFonts w:hint="eastAsia"/>
        </w:rPr>
        <w:t>　　2.8 全球主要厂商牛血深加工制品产品类型及应用</w:t>
      </w:r>
      <w:r>
        <w:rPr>
          <w:rFonts w:hint="eastAsia"/>
        </w:rPr>
        <w:br/>
      </w:r>
      <w:r>
        <w:rPr>
          <w:rFonts w:hint="eastAsia"/>
        </w:rPr>
        <w:t>　　2.9 牛血深加工制品行业集中度、竞争程度分析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牛血深加工制品行业集中度分析：2025年全球Top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全球牛血深加工制品第一梯队、第二梯队和第三梯队生产商（品牌）及市场份额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全球牛血深加工制品总体规模分析</w:t>
      </w:r>
      <w:r>
        <w:rPr>
          <w:rFonts w:hint="eastAsia"/>
        </w:rPr>
        <w:br/>
      </w:r>
      <w:r>
        <w:rPr>
          <w:rFonts w:hint="eastAsia"/>
        </w:rPr>
        <w:t>　　3.1 全球牛血深加工制品供需现状及预测（2021-2032）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全球牛血深加工制品产能、产量、产能利用率及发展趋势（2021-2032）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全球牛血深加工制品产量、需求量及发展趋势（2021-2032）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全球主要地区牛血深加工制品产量及发展趋势（2021-2032）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全球主要地区牛血深加工制品产量（2021-2026）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全球主要地区牛血深加工制品产量（2027-2032）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全球主要地区牛血深加工制品产量市场份额（2021-2032）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中国牛血深加工制品供需现状及预测（2021-2032）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中国牛血深加工制品产能、产量、产能利用率及发展趋势（2021-2032）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中国牛血深加工制品产量、市场需求量及发展趋势（2021-2032）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中国市场牛血深加工制品进出口（2021-2032）</w:t>
      </w:r>
      <w:r>
        <w:rPr>
          <w:rFonts w:hint="eastAsia"/>
        </w:rPr>
        <w:br/>
      </w:r>
      <w:r>
        <w:rPr>
          <w:rFonts w:hint="eastAsia"/>
        </w:rPr>
        <w:t>　　3.4 全球牛血深加工制品销量及销售额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全球市场牛血深加工制品销售额（2021-2032）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全球市场牛血深加工制品价格趋势（2021-2032）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全球牛血深加工制品主要地区分析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全球主要地区牛血深加工制品市场规模分析：2021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全球主要地区牛血深加工制品销售收入及市场份额（2021-2026）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全球主要地区牛血深加工制品销售收入预测（2027-2032）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全球主要地区牛血深加工制品销量分析：2021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全球主要地区牛血深加工制品销量及市场份额预测（2027-2032）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中东市场牛血深加工制品销量、收入及增长率（2021-2032）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不同产品类型牛血深加工制品分析</w:t>
      </w:r>
      <w:r>
        <w:rPr>
          <w:rFonts w:hint="eastAsia"/>
        </w:rPr>
        <w:br/>
      </w:r>
      <w:r>
        <w:rPr>
          <w:rFonts w:hint="eastAsia"/>
        </w:rPr>
        <w:t>　　6.1 全球不同产品类型牛血深加工制品销量（2021-2032）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全球不同产品类型牛血深加工制品销量预测（2027-2032）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全球不同产品类型牛血深加工制品收入（2021-2032）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全球不同产品类型牛血深加工制品收入及市场份额（2021-2026）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全球不同产品类型牛血深加工制品收入预测（2027-2032）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全球不同产品类型牛血深加工制品价格走势（2021-2032）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中国不同产品类型牛血深加工制品销量预测（2027-2032）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中国不同产品类型牛血深加工制品收入（2021-2032）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中国不同产品类型牛血深加工制品收入及市场份额（2021-2026）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中国不同产品类型牛血深加工制品收入预测（2027-2032）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不同应用牛血深加工制品分析</w:t>
      </w:r>
      <w:r>
        <w:rPr>
          <w:rFonts w:hint="eastAsia"/>
        </w:rPr>
        <w:br/>
      </w:r>
      <w:r>
        <w:rPr>
          <w:rFonts w:hint="eastAsia"/>
        </w:rPr>
        <w:t>　　7.1 全球不同应用牛血深加工制品销量（2021-2032）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全球不同应用牛血深加工制品销量预测（2027-2032）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全球不同应用牛血深加工制品收入（2021-2032）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全球不同应用牛血深加工制品收入及市场份额（2021-2026）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全球不同应用牛血深加工制品收入预测（2027-2032）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全球不同应用牛血深加工制品价格走势（2021-2032）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中国不同应用牛血深加工制品销量预测（2027-2032）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中国不同应用牛血深加工制品收入（2021-2032）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中国不同应用牛血深加工制品收入及市场份额（2021-2026）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中国不同应用牛血深加工制品收入预测（2027-2032）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牛血深加工制品行业发展趋势</w:t>
      </w:r>
      <w:r>
        <w:rPr>
          <w:rFonts w:hint="eastAsia"/>
        </w:rPr>
        <w:br/>
      </w:r>
      <w:r>
        <w:rPr>
          <w:rFonts w:hint="eastAsia"/>
        </w:rPr>
        <w:t>　　8.2 牛血深加工制品行业主要驱动因素</w:t>
      </w:r>
      <w:r>
        <w:rPr>
          <w:rFonts w:hint="eastAsia"/>
        </w:rPr>
        <w:br/>
      </w:r>
      <w:r>
        <w:rPr>
          <w:rFonts w:hint="eastAsia"/>
        </w:rPr>
        <w:t>　　8.3 牛血深加工制品中国企业SWOT分析</w:t>
      </w:r>
      <w:r>
        <w:rPr>
          <w:rFonts w:hint="eastAsia"/>
        </w:rPr>
        <w:br/>
      </w:r>
      <w:r>
        <w:rPr>
          <w:rFonts w:hint="eastAsia"/>
        </w:rPr>
        <w:t>　　8.4 中国牛血深加工制品行业政策环境分析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牛血深加工制品行业产业链简介</w:t>
      </w:r>
      <w:r>
        <w:rPr>
          <w:rFonts w:hint="eastAsia"/>
        </w:rPr>
        <w:br/>
      </w:r>
      <w:r>
        <w:rPr>
          <w:rFonts w:hint="eastAsia"/>
        </w:rPr>
        <w:t>　　　　9.1.1 牛血深加工制品行业供应链分析</w:t>
      </w:r>
      <w:r>
        <w:rPr>
          <w:rFonts w:hint="eastAsia"/>
        </w:rPr>
        <w:br/>
      </w:r>
      <w:r>
        <w:rPr>
          <w:rFonts w:hint="eastAsia"/>
        </w:rPr>
        <w:t>　　　　9.1.2 牛血深加工制品主要原料及供应情况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牛血深加工制品行业采购模式</w:t>
      </w:r>
      <w:r>
        <w:rPr>
          <w:rFonts w:hint="eastAsia"/>
        </w:rPr>
        <w:br/>
      </w:r>
      <w:r>
        <w:rPr>
          <w:rFonts w:hint="eastAsia"/>
        </w:rPr>
        <w:t>　　9.3 牛血深加工制品行业生产模式</w:t>
      </w:r>
      <w:r>
        <w:rPr>
          <w:rFonts w:hint="eastAsia"/>
        </w:rPr>
        <w:br/>
      </w:r>
      <w:r>
        <w:rPr>
          <w:rFonts w:hint="eastAsia"/>
        </w:rPr>
        <w:t>　　9.4 牛血深加工制品行业销售模式及销售渠道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按产品类型细分，全球牛血深加工制品市场规模2021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按干燥形式细分，全球牛血深加工制品市场规模2021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按应用细分，全球牛血深加工制品市场规模（CAGR）2021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牛血深加工制品行业发展主要特点</w:t>
      </w:r>
      <w:r>
        <w:rPr>
          <w:rFonts w:hint="eastAsia"/>
        </w:rPr>
        <w:br/>
      </w:r>
      <w:r>
        <w:rPr>
          <w:rFonts w:hint="eastAsia"/>
        </w:rPr>
        <w:t>　　表 5： 牛血深加工制品行业发展有利因素分析</w:t>
      </w:r>
      <w:r>
        <w:rPr>
          <w:rFonts w:hint="eastAsia"/>
        </w:rPr>
        <w:br/>
      </w:r>
      <w:r>
        <w:rPr>
          <w:rFonts w:hint="eastAsia"/>
        </w:rPr>
        <w:t>　　表 6： 牛血深加工制品行业发展不利因素分析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进入牛血深加工制品行业壁垒</w:t>
      </w:r>
      <w:r>
        <w:rPr>
          <w:rFonts w:hint="eastAsia"/>
        </w:rPr>
        <w:br/>
      </w:r>
      <w:r>
        <w:rPr>
          <w:rFonts w:hint="eastAsia"/>
        </w:rPr>
        <w:t>　　表 8： 牛血深加工制品主要企业在国际市场占有率（按销量，2023-2026）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2025年牛血深加工制品主要企业在国际市场排名（按销量）&amp;（吨）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全球市场主要企业牛血深加工制品销量（2023-2026）&amp;（吨）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牛血深加工制品主要企业在国际市场占有率（按收入，2023-2026）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2025年牛血深加工制品主要企业在国际市场排名（按收入）&amp;（万元）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全球市场主要企业牛血深加工制品销售收入（2023-2026）&amp;（万元）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全球市场主要企业牛血深加工制品销售价格（2023-2026）&amp;（元/千克）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牛血深加工制品主要企业在中国市场占有率（按销量，2023-2026）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2025年牛血深加工制品主要企业在中国市场排名（按销量）&amp;（吨）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中国市场主要企业牛血深加工制品销量（2023-2026）&amp;（吨）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牛血深加工制品主要企业在中国市场占有率（按收入，2023-2026）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2025年牛血深加工制品主要企业在中国市场排名（按收入）&amp;（万元）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中国市场主要企业牛血深加工制品销售收入（2023-2026）&amp;（万元）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全球主要厂商牛血深加工制品总部及产地分布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全球主要厂商成立时间及牛血深加工制品商业化日期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全球主要厂商牛血深加工制品产品类型及应用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2025年全球牛血深加工制品主要厂商市场地位（第一梯队、第二梯队和第三梯队）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全球牛血深加工制品市场投资、并购等现状分析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全球主要地区牛血深加工制品产量增速（CAGR）：（2021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全球主要地区牛血深加工制品产量（2021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全球主要地区牛血深加工制品产量（2021-2026）&amp;（吨）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全球主要地区牛血深加工制品产量（2027-2032）&amp;（吨）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全球主要地区牛血深加工制品产量市场份额（2021-2026）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全球主要地区牛血深加工制品产量市场份额（2027-2032）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中国市场牛血深加工制品产量、销量、进出口（2021-2026）&amp;（吨）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中国市场牛血深加工制品产量、销量、进出口预测（2027-2032）&amp;（吨）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全球主要地区牛血深加工制品销售收入增速：（2021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全球主要地区牛血深加工制品销售收入（2021-2026）&amp;（万元）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全球主要地区牛血深加工制品销售收入市场份额（2021-2026）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全球主要地区牛血深加工制品收入（2027-2032）&amp;（万元）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全球主要地区牛血深加工制品收入市场份额（2027-2032）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全球主要地区牛血深加工制品销量（吨）：2021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全球主要地区牛血深加工制品销量（2027-2032）&amp;（吨）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全球主要地区牛血深加工制品销量份额（2027-2032）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牛血深加工制品生产基地、销售区域、竞争对手及市场地位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全球不同产品类型牛血深加工制品销量（2021-2026）&amp;（吨）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全球不同产品类型牛血深加工制品销量市场份额（2021-2026）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全球不同产品类型牛血深加工制品销量预测（2027-2032）&amp;（吨）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全球市场不同产品类型牛血深加工制品销量市场份额预测（2027-2032）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全球不同产品类型牛血深加工制品收入（2021-2026）&amp;（万元）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全球不同产品类型牛血深加工制品收入市场份额（2021-2026）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全球不同产品类型牛血深加工制品收入预测（2027-2032）&amp;（万元）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全球不同产品类型牛血深加工制品收入市场份额预测（2027-2032）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103： 中国不同产品类型牛血深加工制品销量市场份额（2021-2026）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中国不同产品类型牛血深加工制品销量预测（2027-2032）&amp;（吨）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105： 全球市场不同产品类型牛血深加工制品销量市场份额预测（2027-2032）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中国不同产品类型牛血深加工制品收入（2021-2026）&amp;（万元）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中国不同产品类型牛血深加工制品收入市场份额（2021-2026）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中国不同产品类型牛血深加工制品收入预测（2027-2032）&amp;（万元）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中国不同产品类型牛血深加工制品收入市场份额预测（2027-2032）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111： 全球不同应用牛血深加工制品销量市场份额（2021-2026）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全球不同应用牛血深加工制品销量预测（2027-2032）&amp;（吨）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113： 全球市场不同应用牛血深加工制品销量市场份额预测（2027-2032）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全球不同应用牛血深加工制品收入（2021-2026）&amp;（万元）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全球不同应用牛血深加工制品收入市场份额（2021-2026）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全球不同应用牛血深加工制品收入预测（2027-2032）&amp;（万元）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全球不同应用牛血深加工制品收入市场份额预测（2027-2032）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119： 中国不同应用牛血深加工制品销量市场份额（2021-2026）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中国不同应用牛血深加工制品销量预测（2027-2032）&amp;（吨）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121： 中国市场不同应用牛血深加工制品销量市场份额预测（2027-2032）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中国不同应用牛血深加工制品收入（2021-2026）&amp;（万元）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中国不同应用牛血深加工制品收入市场份额（2021-2026）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中国不同应用牛血深加工制品收入预测（2027-2032）&amp;（万元）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中国不同应用牛血深加工制品收入市场份额预测（2027-2032）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牛血深加工制品行业发展趋势</w:t>
      </w:r>
      <w:r>
        <w:rPr>
          <w:rFonts w:hint="eastAsia"/>
        </w:rPr>
        <w:br/>
      </w:r>
      <w:r>
        <w:rPr>
          <w:rFonts w:hint="eastAsia"/>
        </w:rPr>
        <w:t>　　表 127： 牛血深加工制品行业主要驱动因素</w:t>
      </w:r>
      <w:r>
        <w:rPr>
          <w:rFonts w:hint="eastAsia"/>
        </w:rPr>
        <w:br/>
      </w:r>
      <w:r>
        <w:rPr>
          <w:rFonts w:hint="eastAsia"/>
        </w:rPr>
        <w:t>　　表 128： 牛血深加工制品行业供应链分析</w:t>
      </w:r>
      <w:r>
        <w:rPr>
          <w:rFonts w:hint="eastAsia"/>
        </w:rPr>
        <w:br/>
      </w:r>
      <w:r>
        <w:rPr>
          <w:rFonts w:hint="eastAsia"/>
        </w:rPr>
        <w:t>　　表 129： 牛血深加工制品上游原料供应商</w:t>
      </w:r>
      <w:r>
        <w:rPr>
          <w:rFonts w:hint="eastAsia"/>
        </w:rPr>
        <w:br/>
      </w:r>
      <w:r>
        <w:rPr>
          <w:rFonts w:hint="eastAsia"/>
        </w:rPr>
        <w:t>　　表 130： 牛血深加工制品主要地区不同应用客户分析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131： 牛血深加工制品典型经销商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牛血深加工制品产品图片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全球不同产品类型牛血深加工制品销售额2021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全球不同产品类型牛血深加工制品市场份额2025 &amp; 2032</w:t>
      </w:r>
      <w:r>
        <w:rPr>
          <w:rFonts w:hint="eastAsia"/>
        </w:rPr>
        <w:br/>
      </w:r>
      <w:r>
        <w:rPr>
          <w:rFonts w:hint="eastAsia"/>
        </w:rPr>
        <w:t>　　图 4： 血浆蛋白粉产品图片</w:t>
      </w:r>
      <w:r>
        <w:rPr>
          <w:rFonts w:hint="eastAsia"/>
        </w:rPr>
        <w:br/>
      </w:r>
      <w:r>
        <w:rPr>
          <w:rFonts w:hint="eastAsia"/>
        </w:rPr>
        <w:t>　　图 5： 血球蛋白粉产品图片</w:t>
      </w:r>
      <w:r>
        <w:rPr>
          <w:rFonts w:hint="eastAsia"/>
        </w:rPr>
        <w:br/>
      </w:r>
      <w:r>
        <w:rPr>
          <w:rFonts w:hint="eastAsia"/>
        </w:rPr>
        <w:t>　　图 6： 血红素产品图片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全球不同干燥形式牛血深加工制品销售额2021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全球不同干燥形式牛血深加工制品市场份额2025 &amp; 2032</w:t>
      </w:r>
      <w:r>
        <w:rPr>
          <w:rFonts w:hint="eastAsia"/>
        </w:rPr>
        <w:br/>
      </w:r>
      <w:r>
        <w:rPr>
          <w:rFonts w:hint="eastAsia"/>
        </w:rPr>
        <w:t>　　图 10： 喷雾干燥型产品图片</w:t>
      </w:r>
      <w:r>
        <w:rPr>
          <w:rFonts w:hint="eastAsia"/>
        </w:rPr>
        <w:br/>
      </w:r>
      <w:r>
        <w:rPr>
          <w:rFonts w:hint="eastAsia"/>
        </w:rPr>
        <w:t>　　图 11： 冷冻干燥型产品图片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全球不同应用牛血深加工制品市场份额2025 &amp; 2032</w:t>
      </w:r>
      <w:r>
        <w:rPr>
          <w:rFonts w:hint="eastAsia"/>
        </w:rPr>
        <w:br/>
      </w:r>
      <w:r>
        <w:rPr>
          <w:rFonts w:hint="eastAsia"/>
        </w:rPr>
        <w:t>　　图 14： 药物成分</w:t>
      </w:r>
      <w:r>
        <w:rPr>
          <w:rFonts w:hint="eastAsia"/>
        </w:rPr>
        <w:br/>
      </w:r>
      <w:r>
        <w:rPr>
          <w:rFonts w:hint="eastAsia"/>
        </w:rPr>
        <w:t>　　图 15： 化妆品成分</w:t>
      </w:r>
      <w:r>
        <w:rPr>
          <w:rFonts w:hint="eastAsia"/>
        </w:rPr>
        <w:br/>
      </w:r>
      <w:r>
        <w:rPr>
          <w:rFonts w:hint="eastAsia"/>
        </w:rPr>
        <w:t>　　图 16： 饲料添加剂</w:t>
      </w:r>
      <w:r>
        <w:rPr>
          <w:rFonts w:hint="eastAsia"/>
        </w:rPr>
        <w:br/>
      </w:r>
      <w:r>
        <w:rPr>
          <w:rFonts w:hint="eastAsia"/>
        </w:rPr>
        <w:t>　　图 17： 农药成分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2025年全球前五大生产商牛血深加工制品市场份额</w:t>
      </w:r>
      <w:r>
        <w:rPr>
          <w:rFonts w:hint="eastAsia"/>
        </w:rPr>
        <w:br/>
      </w:r>
      <w:r>
        <w:rPr>
          <w:rFonts w:hint="eastAsia"/>
        </w:rPr>
        <w:t>　　图 20： 2025年全球牛血深加工制品第一梯队、第二梯队和第三梯队厂商及市场份额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全球牛血深加工制品产能、产量、产能利用率及发展趋势（2021-2032）&amp;（吨）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全球牛血深加工制品产量、需求量及发展趋势（2021-2032）&amp;（吨）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全球主要地区牛血深加工制品产量市场份额（2021-2032）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中国牛血深加工制品产能、产量、产能利用率及发展趋势（2021-2032）&amp;（吨）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中国牛血深加工制品产量、市场需求量及发展趋势（2021-2032）&amp;（吨）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全球牛血深加工制品市场销售额及增长率：（2021-2032）&amp;（万元）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全球市场牛血深加工制品市场规模：2021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全球市场牛血深加工制品价格趋势（2021-2032）&amp;（元/千克）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全球主要地区牛血深加工制品销售收入（2021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全球主要地区牛血深加工制品销售收入市场份额（2021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北美市场牛血深加工制品收入及增长率（2021-2032）&amp;（万元）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欧洲市场牛血深加工制品收入及增长率（2021-2032）&amp;（万元）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日本市场牛血深加工制品收入及增长率（2021-2032）&amp;（万元）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东南亚市场牛血深加工制品收入及增长率（2021-2032）&amp;（万元）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印度市场牛血深加工制品收入及增长率（2021-2032）&amp;（万元）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南美市场牛血深加工制品收入及增长率（2021-2032）&amp;（万元）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中东市场牛血深加工制品收入及增长率（2021-2032）&amp;（万元）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全球不同产品类型牛血深加工制品价格走势（2021-2032）&amp;（元/千克）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49： 全球不同应用牛血深加工制品价格走势（2021-2032）&amp;（元/千克）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牛血深加工制品中国企业SWOT分析</w:t>
      </w:r>
      <w:r>
        <w:rPr>
          <w:rFonts w:hint="eastAsia"/>
        </w:rPr>
        <w:br/>
      </w:r>
      <w:r>
        <w:rPr>
          <w:rFonts w:hint="eastAsia"/>
        </w:rPr>
        <w:t>　　图 51： 牛血深加工制品产业链</w:t>
      </w:r>
      <w:r>
        <w:rPr>
          <w:rFonts w:hint="eastAsia"/>
        </w:rPr>
        <w:br/>
      </w:r>
      <w:r>
        <w:rPr>
          <w:rFonts w:hint="eastAsia"/>
        </w:rPr>
        <w:t>　　图 52： 牛血深加工制品行业采购模式分析</w:t>
      </w:r>
      <w:r>
        <w:rPr>
          <w:rFonts w:hint="eastAsia"/>
        </w:rPr>
        <w:br/>
      </w:r>
      <w:r>
        <w:rPr>
          <w:rFonts w:hint="eastAsia"/>
        </w:rPr>
        <w:t>　　图 53： 牛血深加工制品行业生产模式</w:t>
      </w:r>
      <w:r>
        <w:rPr>
          <w:rFonts w:hint="eastAsia"/>
        </w:rPr>
        <w:br/>
      </w:r>
      <w:r>
        <w:rPr>
          <w:rFonts w:hint="eastAsia"/>
        </w:rPr>
        <w:t>　　图 54： 牛血深加工制品行业销售模式分析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515720f4844ceb" w:history="1">
        <w:r>
          <w:rPr>
            <w:rStyle w:val="Hyperlink"/>
          </w:rPr>
          <w:t>2026-2032年全球与中国牛血深加工制品市场现状分析及发展前景报告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515720f4844ceb" w:history="1">
        <w:r>
          <w:rPr>
            <w:rStyle w:val="Hyperlink"/>
          </w:rPr>
          <w:t>https://www.20087.com/3/66/NiuXueShenJiaGongZhiPinShiChangQianJingYuCe.html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a1efa57fd5424b" w:history="1">
      <w:r>
        <w:rPr>
          <w:rStyle w:val="Hyperlink"/>
        </w:rPr>
        <w:t>2026-2032年全球与中国牛血深加工制品市场现状分析及发展前景报告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NiuXueShenJiaGongZhiPinShiChangQianJingYuCe.html" TargetMode="External" Id="Ra4515720f4844c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NiuXueShenJiaGongZhiPinShiChangQianJingYuCe.html" TargetMode="External" Id="R67a1efa57fd542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2026-05-31T00:50:10Z</dcterms:created>
  <dcterms:modified xsi:type="dcterms:W3CDTF">2026-05-31T01:50:10Z</dcterms:modified>
  <dc:subject>2026-2032年全球与中国牛血深加工制品市场现状分析及发展前景报告</dc:subject>
  <dc:title>2026-2032年全球与中国牛血深加工制品市场现状分析及发展前景报告</dc:title>
  <cp:keywords>2026-2032年全球与中国牛血深加工制品市场现状分析及发展前景报告</cp:keywords>
  <dc:description>2026-2032年全球与中国牛血深加工制品市场现状分析及发展前景报告</dc:description>
</cp:coreProperties>
</file>