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2bd6faabb4739" w:history="1">
              <w:r>
                <w:rPr>
                  <w:rStyle w:val="Hyperlink"/>
                </w:rPr>
                <w:t>2024-2030年全球与中国芹菜汁行业深度调研与发展趋势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2bd6faabb4739" w:history="1">
              <w:r>
                <w:rPr>
                  <w:rStyle w:val="Hyperlink"/>
                </w:rPr>
                <w:t>2024-2030年全球与中国芹菜汁行业深度调研与发展趋势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2bd6faabb4739" w:history="1">
                <w:r>
                  <w:rPr>
                    <w:rStyle w:val="Hyperlink"/>
                  </w:rPr>
                  <w:t>https://www.20087.com/3/76/QinCaiZhiWeiLaiFaZhanQuShi.html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芹菜汁作为一种健康饮品，因其丰富的营养成分和药用价值，在健康饮食市场逐渐受到关注。当前市场上，芹菜汁产品趋向于自然、无添加，强调原料的有机与新鲜，满足消费者对健康、纯净饮食的需求。产品形式多样，包括纯汁、复合果汁、功能性饮料等，满足不同消费偏好。</w:t>
      </w:r>
      <w:r>
        <w:rPr>
          <w:rFonts w:hint="eastAsia"/>
        </w:rPr>
        <w:br/>
      </w:r>
      <w:r>
        <w:rPr>
          <w:rFonts w:hint="eastAsia"/>
        </w:rPr>
        <w:t>　　未来芹菜汁市场将更加注重产品创新与功能细分，开发针对特定人群（如运动员、减肥者、高血压患者）的定制化产品，强化其健康益处。市场调研网指出，包装设计将更环保，采用可循环材料，符合可持续消费趋势。此外，结合科技手段，如个性化营养分析推荐系统，为消费者提供定制化健康方案，将使芹菜汁成为健康管理的一部分，而非单一的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bd6faabb4739" w:history="1">
        <w:r>
          <w:rPr>
            <w:rStyle w:val="Hyperlink"/>
          </w:rPr>
          <w:t>2024-2030年全球与中国芹菜汁行业深度调研与发展趋势</w:t>
        </w:r>
      </w:hyperlink>
      <w:r>
        <w:rPr>
          <w:rFonts w:hint="eastAsia"/>
        </w:rPr>
        <w:t>》基于多年芹菜汁行业研究积累，结合当前市场发展现状，依托国家权威数据资源和长期市场监测数据库，对芹菜汁行业进行了全面调研与分析。报告详细阐述了芹菜汁市场规模、市场前景、发展趋势、技术现状及未来方向，重点分析了行业内主要企业的竞争格局，并通过SWOT分析揭示了芹菜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a2bd6faabb4739" w:history="1">
        <w:r>
          <w:rPr>
            <w:rStyle w:val="Hyperlink"/>
          </w:rPr>
          <w:t>2024-2030年全球与中国芹菜汁行业深度调研与发展趋势</w:t>
        </w:r>
      </w:hyperlink>
      <w:r>
        <w:rPr>
          <w:rFonts w:hint="eastAsia"/>
        </w:rPr>
        <w:t>》，2024年芹菜汁行业市场规模达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%。报告为投资者提供了准确的市场现状解读，帮助预判行业前景，挖掘投资价值，同时从投资策略和营销策略等角度提出实用建议，助力投资者在芹菜汁行业中把握机遇、规避风险。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芹菜汁市场概述</w:t>
      </w:r>
      <w:r>
        <w:rPr>
          <w:rFonts w:hint="eastAsia"/>
        </w:rPr>
        <w:br/>
      </w:r>
      <w:r>
        <w:rPr>
          <w:rFonts w:hint="eastAsia"/>
        </w:rPr>
        <w:t>　　1.1 芹菜汁产品定义及统计范围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按照不同产品类型，芹菜汁主要可以分为如下几个类别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不同产品类型芹菜汁增长趋势2023年VS</w:t>
      </w:r>
      <w:r>
        <w:rPr>
          <w:rFonts w:hint="eastAsia"/>
        </w:rPr>
        <w:br/>
      </w:r>
      <w:r>
        <w:rPr>
          <w:rFonts w:hint="eastAsia"/>
        </w:rPr>
        <w:t>　　　　1.2.2 有机芹菜汁</w:t>
      </w:r>
      <w:r>
        <w:rPr>
          <w:rFonts w:hint="eastAsia"/>
        </w:rPr>
        <w:br/>
      </w:r>
      <w:r>
        <w:rPr>
          <w:rFonts w:hint="eastAsia"/>
        </w:rPr>
        <w:t>　　　　1.2.3 传统芹菜汁</w:t>
      </w:r>
      <w:r>
        <w:rPr>
          <w:rFonts w:hint="eastAsia"/>
        </w:rPr>
        <w:br/>
      </w:r>
      <w:r>
        <w:rPr>
          <w:rFonts w:hint="eastAsia"/>
        </w:rPr>
        <w:t>　　1.3 从不同应用，芹菜汁主要包括如下几个方面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网上超市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全球芹菜汁供需现状及预测（2018-2023年）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全球芹菜汁产能、产量、产能利用率及发展趋势（2018-2023年）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全球芹菜汁产量、表观消费量及发展趋势（2018-2023年）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中国芹菜汁供需现状及预测（2018-2023年）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中国芹菜汁产能、产量、产能利用率及发展趋势（2018-2023年）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中国芹菜汁产量、表观消费量及发展趋势（2018-2023年）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中国芹菜汁产量、市场需求量及发展趋势（2018-2023年）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芹菜汁中国及欧美日等行业政策分析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全球与中国主要厂商芹菜汁产量、产值及竞争分析</w:t>
      </w:r>
      <w:r>
        <w:rPr>
          <w:rFonts w:hint="eastAsia"/>
        </w:rPr>
        <w:br/>
      </w:r>
      <w:r>
        <w:rPr>
          <w:rFonts w:hint="eastAsia"/>
        </w:rPr>
        <w:t>　　2.1 全球芹菜汁主要厂商列表（2018-2023年）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全球芹菜汁主要厂商产量列表（2018-2023年）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全球芹菜汁主要厂商产值列表（2018-2023年）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2024年全球主要生产商芹菜汁收入排名</w:t>
      </w:r>
      <w:r>
        <w:rPr>
          <w:rFonts w:hint="eastAsia"/>
        </w:rPr>
        <w:br/>
      </w:r>
      <w:r>
        <w:rPr>
          <w:rFonts w:hint="eastAsia"/>
        </w:rPr>
        <w:t>　　　　2.1.4 全球芹菜汁主要厂商产品价格列表（2018-2023年）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中国芹菜汁主要厂商产量、产值及市场份额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中国芹菜汁主要厂商产量列表（2018-2023年）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中国芹菜汁主要厂商产值列表（2018-2023年）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芹菜汁厂商产地分布及商业化日期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芹菜汁行业集中度、竞争程度分析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芹菜汁行业集中度分析：全球Top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全球芹菜汁第一梯队、第二梯队和第三梯队生产商（品牌）及市场份额（2022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芹菜汁全球领先企业SWOT分析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全球主要芹菜汁企业采访及观点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全球芹菜汁主要生产地区分析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全球主要地区芹菜汁市场规模分析：2022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全球主要地区芹菜汁产量及市场份额（2018-2023年）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全球主要地区芹菜汁产量及市场份额预测（2018-2023年）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全球主要地区芹菜汁产值及市场份额（2018-2023年）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全球主要地区芹菜汁产值及市场份额预测（2018-2023年）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印度市场芹菜汁产量、产值及增长率（2018-2023年）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全球主要地区芹菜汁消费展望2022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全球主要地区芹菜汁消费量及增长率（2018-2023年）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全球主要地区芹菜汁消费量预测（2018-2023年）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印度市场芹菜汁消费量、增长率及发展预测（2018-2023年）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全球芹菜汁主要生产商概况分析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重点企业（11）基本信息、芹菜汁生产基地、销售区域、竞争对手及市场地位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重点企业（11）芹菜汁产能、产量、产值、价格及毛利率（2018-2023年）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不同类型芹菜汁分析</w:t>
      </w:r>
      <w:r>
        <w:rPr>
          <w:rFonts w:hint="eastAsia"/>
        </w:rPr>
        <w:br/>
      </w:r>
      <w:r>
        <w:rPr>
          <w:rFonts w:hint="eastAsia"/>
        </w:rPr>
        <w:t>　　6.1 全球不同类型芹菜汁产量（2018-2023年）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全球芹菜汁不同类型芹菜汁产量及市场份额（2018-2023年）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全球不同类型芹菜汁产量预测（2018-2023年）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全球不同类型芹菜汁产值（2018-2023年）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全球芹菜汁不同类型芹菜汁产值及市场份额（2018-2023年）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全球不同类型芹菜汁产值预测（2018-2023年）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全球不同类型芹菜汁价格走势（2018-2023年）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不同价格区间芹菜汁市场份额对比（2018-2023年）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中国不同类型芹菜汁产量（2018-2023年）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中国芹菜汁不同类型芹菜汁产量及市场份额（2018-2023年）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中国不同类型芹菜汁产量预测（2018-2023年）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中国不同类型芹菜汁产值（2018-2023年）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中国芹菜汁不同类型芹菜汁产值及市场份额（2018-2023年）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中国不同类型芹菜汁产值预测（2018-2023年）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芹菜汁上游原料及下游主要应用分析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芹菜汁产业链分析</w:t>
      </w:r>
      <w:r>
        <w:rPr>
          <w:rFonts w:hint="eastAsia"/>
        </w:rPr>
        <w:br/>
      </w:r>
      <w:r>
        <w:rPr>
          <w:rFonts w:hint="eastAsia"/>
        </w:rPr>
        <w:t>　　7.2 芹菜汁产业上游供应分析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全球不同应用芹菜汁消费量、市场份额及增长率（2018-2023年）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全球不同应用芹菜汁消费量（2018-2023年）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全球不同应用芹菜汁消费量预测（2018-2023年）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中国不同应用芹菜汁消费量、市场份额及增长率（2018-2023年）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中国不同应用芹菜汁消费量（2018-2023年）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中国不同应用芹菜汁消费量预测（2018-2023年）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中国芹菜汁产量、消费量、进出口分析及未来趋势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中国芹菜汁产量、消费量、进出口分析及未来趋势（2018-2023年）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中国芹菜汁进出口贸易趋势</w:t>
      </w:r>
      <w:r>
        <w:rPr>
          <w:rFonts w:hint="eastAsia"/>
        </w:rPr>
        <w:br/>
      </w:r>
      <w:r>
        <w:rPr>
          <w:rFonts w:hint="eastAsia"/>
        </w:rPr>
        <w:t>　　8.3 中国芹菜汁主要进口来源</w:t>
      </w:r>
      <w:r>
        <w:rPr>
          <w:rFonts w:hint="eastAsia"/>
        </w:rPr>
        <w:br/>
      </w:r>
      <w:r>
        <w:rPr>
          <w:rFonts w:hint="eastAsia"/>
        </w:rPr>
        <w:t>　　8.4 中国芹菜汁主要出口目的地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中国芹菜汁主要地区分布</w:t>
      </w:r>
      <w:r>
        <w:rPr>
          <w:rFonts w:hint="eastAsia"/>
        </w:rPr>
        <w:br/>
      </w:r>
      <w:r>
        <w:rPr>
          <w:rFonts w:hint="eastAsia"/>
        </w:rPr>
        <w:t>　　9.1 中国芹菜汁生产地区分布</w:t>
      </w:r>
      <w:r>
        <w:rPr>
          <w:rFonts w:hint="eastAsia"/>
        </w:rPr>
        <w:br/>
      </w:r>
      <w:r>
        <w:rPr>
          <w:rFonts w:hint="eastAsia"/>
        </w:rPr>
        <w:t>　　9.2 中国芹菜汁消费地区分布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芹菜汁技术及相关行业技术发展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芹菜汁销售渠道分析及建议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国内市场芹菜汁销售渠道</w:t>
      </w:r>
      <w:r>
        <w:rPr>
          <w:rFonts w:hint="eastAsia"/>
        </w:rPr>
        <w:br/>
      </w:r>
      <w:r>
        <w:rPr>
          <w:rFonts w:hint="eastAsia"/>
        </w:rPr>
        <w:t>　　12.2 企业海外芹菜汁销售渠道</w:t>
      </w:r>
      <w:r>
        <w:rPr>
          <w:rFonts w:hint="eastAsia"/>
        </w:rPr>
        <w:br/>
      </w:r>
      <w:r>
        <w:rPr>
          <w:rFonts w:hint="eastAsia"/>
        </w:rPr>
        <w:t>　　12.3 芹菜汁销售/营销策略建议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按照不同产品类型，芹菜汁主要可以分为如下几个类别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不同种类芹菜汁增长趋势2022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从不同应用，芹菜汁主要包括如下几个方面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不同应用芹菜汁消费量（吨）增长趋势2023年VS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芹菜汁中国及欧美日等地区政策分析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全球芹菜汁主要厂商产量列表（吨）（2018-2023年）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全球芹菜汁主要厂商产量市场份额列表（2018-2023年）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全球芹菜汁主要厂商产值列表（2018-2023年）（百万美元）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全球芹菜汁主要厂商产值市场份额列表（百万美元）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2024年全球主要生产商芹菜汁收入排名（百万美元）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全球芹菜汁主要厂商产品价格列表（2018-2023年）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中国芹菜汁全球芹菜汁主要厂商产品价格列表（吨）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中国芹菜汁主要厂商产量市场份额列表（2018-2023年）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中国芹菜汁主要厂商产值列表（2018-2023年）（百万美元）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中国芹菜汁主要厂商产值市场份额列表（2018-2023年）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全球主要厂商芹菜汁厂商产地分布及商业化日期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全球主要芹菜汁企业采访及观点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全球主要地区芹菜汁产值（百万美元）：2022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全球主要地区芹菜汁2018-2023年产量市场份额列表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全球主要地区芹菜汁产量列表（2018-2023年）（吨）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全球主要地区芹菜汁产量份额（2018-2023年）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全球主要地区芹菜汁产值列表（2018-2023年）（百万美元）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全球主要地区芹菜汁产值份额列表（2018-2023年）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全球主要地区芹菜汁消费量列表（2018-2023年）（吨）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全球主要地区芹菜汁消费量市场份额列表（2018-2023年）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重点企业（1）芹菜汁产品规格及价格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重点企业（2）芹菜汁产品规格及价格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重点企业（3）芹菜汁产品规格及价格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重点企业（4）芹菜汁产品规格及价格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重点企业（5）芹菜汁产品规格及价格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重点企业（6）芹菜汁产品规格及价格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重点企业（7）芹菜汁产品规格及价格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重点企业（8）芹菜汁产品规格及价格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重点企业（9）芹菜汁产品规格及价格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重点企业（10）芹菜汁产品规格、参数及市场应用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重点企业（10）芹菜汁产能（吨）、产量（吨）、产值（百万美元）、价格及毛利率（2018-2023年）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重点企业（10）芹菜汁产品规格及价格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全球不同产品类型芹菜汁产量（2018-2023年）（吨）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全球不同产品类型芹菜汁产量市场份额（2018-2023年）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全球不同产品类型芹菜汁产量预测（2018-2023年）（吨）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全球不同产品类型芹菜汁产量市场份额预测（2018-2023年）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全球不同类型芹菜汁产值（百万美元）（2018-2023年）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全球不同类型芹菜汁产值市场份额（2018-2023年）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全球不同类型芹菜汁产值预测（百万美元）（2018-2023年）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全球不同类型芹菜汁产值市场预测份额（2018-2023年）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全球不同价格区间芹菜汁市场份额对比（2018-2023年）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中国不同产品类型芹菜汁产量（2018-2023年）（吨）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中国不同产品类型芹菜汁产量市场份额（2018-2023年）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中国不同产品类型芹菜汁产量预测（2018-2023年）（吨）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中国不同产品类型芹菜汁产量市场份额预测（2018-2023年）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中国不同产品类型芹菜汁产值（2018-2023年）（百万美元）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中国不同产品类型芹菜汁产值市场份额（2018-2023年）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中国不同产品类型芹菜汁产值预测（2018-2023年）（百万美元）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中国不同产品类型芹菜汁产值市场份额预测（2018-2023年）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芹菜汁上游原料供应商及联系方式列表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全球不同应用芹菜汁消费量（2018-2023年）（吨）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全球不同应用芹菜汁消费量市场份额（2018-2023年）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全球不同应用芹菜汁消费量预测（2018-2023年）（吨）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全球不同应用芹菜汁消费量市场份额预测（2018-2023年）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中国不同应用芹菜汁消费量（2018-2023年）（吨）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中国不同应用芹菜汁消费量市场份额（2018-2023年）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中国不同应用芹菜汁消费量预测（2018-2023年）（吨）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中国不同应用芹菜汁消费量市场份额预测（2018-2023年）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中国芹菜汁产量、消费量、进出口（2018-2023年）（吨）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中国芹菜汁产量、消费量、进出口预测（2018-2023年）（吨）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中国市场芹菜汁进出口贸易趋势</w:t>
      </w:r>
      <w:r>
        <w:rPr>
          <w:rFonts w:hint="eastAsia"/>
        </w:rPr>
        <w:br/>
      </w:r>
      <w:r>
        <w:rPr>
          <w:rFonts w:hint="eastAsia"/>
        </w:rPr>
        <w:t>　　表106 中国市场芹菜汁主要进口来源</w:t>
      </w:r>
      <w:r>
        <w:rPr>
          <w:rFonts w:hint="eastAsia"/>
        </w:rPr>
        <w:br/>
      </w:r>
      <w:r>
        <w:rPr>
          <w:rFonts w:hint="eastAsia"/>
        </w:rPr>
        <w:t>　　表107 中国市场芹菜汁主要出口目的地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中国芹菜汁生产地区分布</w:t>
      </w:r>
      <w:r>
        <w:rPr>
          <w:rFonts w:hint="eastAsia"/>
        </w:rPr>
        <w:br/>
      </w:r>
      <w:r>
        <w:rPr>
          <w:rFonts w:hint="eastAsia"/>
        </w:rPr>
        <w:t>　　表110 中国芹菜汁消费地区分布</w:t>
      </w:r>
      <w:r>
        <w:rPr>
          <w:rFonts w:hint="eastAsia"/>
        </w:rPr>
        <w:br/>
      </w:r>
      <w:r>
        <w:rPr>
          <w:rFonts w:hint="eastAsia"/>
        </w:rPr>
        <w:t>　　表111 芹菜汁行业及市场环境发展趋势</w:t>
      </w:r>
      <w:r>
        <w:rPr>
          <w:rFonts w:hint="eastAsia"/>
        </w:rPr>
        <w:br/>
      </w:r>
      <w:r>
        <w:rPr>
          <w:rFonts w:hint="eastAsia"/>
        </w:rPr>
        <w:t>　　表112 芹菜汁产品及技术发展趋势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国内当前及未来芹菜汁主要销售模式及销售渠道趋势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欧美日等地区当前及未来芹菜汁主要销售模式及销售渠道趋势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芹菜汁产品市场定位及目标消费者分析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芹菜汁产品图片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2024年全球不同产品类型芹菜汁产量市场份额</w:t>
      </w:r>
      <w:r>
        <w:rPr>
          <w:rFonts w:hint="eastAsia"/>
        </w:rPr>
        <w:br/>
      </w:r>
      <w:r>
        <w:rPr>
          <w:rFonts w:hint="eastAsia"/>
        </w:rPr>
        <w:t>　　图3 有机芹菜汁产品图片</w:t>
      </w:r>
      <w:r>
        <w:rPr>
          <w:rFonts w:hint="eastAsia"/>
        </w:rPr>
        <w:br/>
      </w:r>
      <w:r>
        <w:rPr>
          <w:rFonts w:hint="eastAsia"/>
        </w:rPr>
        <w:t>　　图4 传统芹菜汁产品图片</w:t>
      </w:r>
      <w:r>
        <w:rPr>
          <w:rFonts w:hint="eastAsia"/>
        </w:rPr>
        <w:br/>
      </w:r>
      <w:r>
        <w:rPr>
          <w:rFonts w:hint="eastAsia"/>
        </w:rPr>
        <w:t>　　图5 全球产品类型芹菜汁消费量市场份额2023年Vs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网上超市产品图片</w:t>
      </w:r>
      <w:r>
        <w:rPr>
          <w:rFonts w:hint="eastAsia"/>
        </w:rPr>
        <w:br/>
      </w:r>
      <w:r>
        <w:rPr>
          <w:rFonts w:hint="eastAsia"/>
        </w:rPr>
        <w:t>　　图9 全球芹菜汁产量及增长率（2018-2023年）（吨）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中国芹菜汁产量及发展趋势（2018-2023年）（吨）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中国芹菜汁产值及未来发展趋势（2018-2023年）（百万美元）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全球芹菜汁产能、产量、产能利用率及发展趋势（2018-2023年）（吨）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全球芹菜汁产量、市场需求量及发展趋势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中国芹菜汁产能、产量、产能利用率及发展趋势（2018-2023年）（吨）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中国芹菜汁产量、市场需求量及发展趋势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全球芹菜汁主要厂商2023年产量市场份额列表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全球芹菜汁主要厂商2023年产值市场份额列表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中国市场芹菜汁主要厂商2023年产量市场份额列表（2018-2023年）（百万美元）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中国芹菜汁主要厂商2023年产量市场份额列表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中国芹菜汁主要厂商2023年产值市场份额列表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2024年全球前五及前十大生产商芹菜汁市场份额</w:t>
      </w:r>
      <w:r>
        <w:rPr>
          <w:rFonts w:hint="eastAsia"/>
        </w:rPr>
        <w:br/>
      </w:r>
      <w:r>
        <w:rPr>
          <w:rFonts w:hint="eastAsia"/>
        </w:rPr>
        <w:t>　　图23 全球芹菜汁第一梯队、第二梯队和第三梯队生产商（品牌）及市场份额（2022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芹菜汁全球领先企业SWOT分析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全球主要地区芹菜汁消费量市场份额（2022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印度市场芹菜汁产量及增长率（2018-2023年）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印度市场芹菜汁产值及增长率（2018-2023年）（百万美元）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全球主要地区芹菜汁消费量市场份额（2022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全球主要地区芹菜汁消费量市场份额（2022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印度市场芹菜汁消费量、增长率及发展预测（2018-2023年）（吨）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芹菜汁产业链图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芹菜汁产品价格走势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2bd6faabb4739" w:history="1">
        <w:r>
          <w:rPr>
            <w:rStyle w:val="Hyperlink"/>
          </w:rPr>
          <w:t>2024-2030年全球与中国芹菜汁行业深度调研与发展趋势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2bd6faabb4739" w:history="1">
        <w:r>
          <w:rPr>
            <w:rStyle w:val="Hyperlink"/>
          </w:rPr>
          <w:t>https://www.20087.com/3/76/QinCaiZhiWeiLaiFaZhanQuShi.html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芹菜为何叫断阳草、芹菜汁怎么喝才能达到降血压的效果、芹菜汁的功效与作用、芹菜汁的正确喝法、芹菜汁十大神奇功效、芹菜汁能降血压吗、芹菜汁是用西芹还是香芹、芹菜汁的正确做法、芹菜榨汁喝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55d6307bf4d14" w:history="1">
      <w:r>
        <w:rPr>
          <w:rStyle w:val="Hyperlink"/>
        </w:rPr>
        <w:t>2024-2030年全球与中国芹菜汁行业深度调研与发展趋势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nCaiZhiWeiLaiFaZhanQuShi.html" TargetMode="External" Id="Rffa2bd6faabb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nCaiZhiWeiLaiFaZhanQuShi.html" TargetMode="External" Id="R75155d6307bf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2023-11-28T00:50:00Z</dcterms:created>
  <dcterms:modified xsi:type="dcterms:W3CDTF">2023-11-28T01:50:00Z</dcterms:modified>
  <dc:subject>2024-2030年全球与中国芹菜汁行业深度调研与发展趋势</dc:subject>
  <dc:title>2024-2030年全球与中国芹菜汁行业深度调研与发展趋势</dc:title>
  <cp:keywords>2024-2030年全球与中国芹菜汁行业深度调研与发展趋势</cp:keywords>
  <dc:description>2024-2030年全球与中国芹菜汁行业深度调研与发展趋势</dc:description>
</cp:coreProperties>
</file>